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EADF47" w14:textId="77777777" w:rsidR="00F0405D" w:rsidRDefault="00000000">
      <w:pPr>
        <w:spacing w:line="360" w:lineRule="exact"/>
        <w:jc w:val="center"/>
        <w:rPr>
          <w:rFonts w:eastAsia="黑体"/>
          <w:b/>
          <w:bCs/>
          <w:color w:val="000000"/>
          <w:sz w:val="32"/>
        </w:rPr>
      </w:pPr>
      <w:r>
        <w:rPr>
          <w:rFonts w:eastAsia="黑体" w:hint="eastAsia"/>
          <w:b/>
          <w:bCs/>
          <w:color w:val="000000"/>
          <w:sz w:val="32"/>
        </w:rPr>
        <w:t>常州市新北区新桥街道中心幼儿园周日活动安排</w:t>
      </w:r>
    </w:p>
    <w:p w14:paraId="32847DC9" w14:textId="456DCDB3" w:rsidR="00F0405D" w:rsidRDefault="00000000">
      <w:pPr>
        <w:spacing w:line="360" w:lineRule="exact"/>
        <w:ind w:firstLineChars="696" w:firstLine="1462"/>
        <w:jc w:val="right"/>
        <w:rPr>
          <w:rFonts w:ascii="宋体" w:hAnsi="宋体" w:hint="eastAsia"/>
          <w:color w:val="000000"/>
          <w:szCs w:val="21"/>
        </w:rPr>
      </w:pPr>
      <w:r>
        <w:rPr>
          <w:rFonts w:ascii="宋体" w:hAnsi="宋体" w:hint="eastAsia"/>
          <w:color w:val="000000"/>
          <w:szCs w:val="21"/>
          <w:u w:val="single"/>
        </w:rPr>
        <w:t>大</w:t>
      </w:r>
      <w:r w:rsidR="00A670B6">
        <w:rPr>
          <w:rFonts w:ascii="宋体" w:hAnsi="宋体" w:hint="eastAsia"/>
          <w:color w:val="000000"/>
          <w:szCs w:val="21"/>
          <w:u w:val="single"/>
        </w:rPr>
        <w:t>四</w:t>
      </w:r>
      <w:r>
        <w:rPr>
          <w:rFonts w:ascii="宋体" w:hAnsi="宋体" w:hint="eastAsia"/>
          <w:color w:val="000000"/>
          <w:szCs w:val="21"/>
        </w:rPr>
        <w:t xml:space="preserve">班    </w:t>
      </w:r>
      <w:r>
        <w:rPr>
          <w:rFonts w:ascii="宋体" w:hAnsi="宋体" w:hint="eastAsia"/>
          <w:color w:val="000000"/>
          <w:szCs w:val="21"/>
          <w:u w:val="single"/>
        </w:rPr>
        <w:t xml:space="preserve"> 2026</w:t>
      </w:r>
      <w:r>
        <w:rPr>
          <w:rFonts w:ascii="宋体" w:hAnsi="宋体" w:hint="eastAsia"/>
          <w:color w:val="000000"/>
        </w:rPr>
        <w:t>年</w:t>
      </w:r>
      <w:r>
        <w:rPr>
          <w:rFonts w:ascii="宋体" w:hAnsi="宋体" w:hint="eastAsia"/>
          <w:color w:val="000000"/>
          <w:u w:val="single"/>
        </w:rPr>
        <w:t xml:space="preserve"> 1</w:t>
      </w:r>
      <w:r>
        <w:rPr>
          <w:rFonts w:ascii="宋体" w:hAnsi="宋体" w:hint="eastAsia"/>
          <w:color w:val="000000"/>
        </w:rPr>
        <w:t xml:space="preserve">月 </w:t>
      </w:r>
      <w:r>
        <w:rPr>
          <w:rFonts w:ascii="宋体" w:hAnsi="宋体" w:hint="eastAsia"/>
          <w:color w:val="000000"/>
          <w:u w:val="single"/>
        </w:rPr>
        <w:t>26</w:t>
      </w:r>
      <w:r>
        <w:rPr>
          <w:rFonts w:ascii="宋体" w:hAnsi="宋体" w:hint="eastAsia"/>
          <w:color w:val="000000"/>
        </w:rPr>
        <w:t>日</w:t>
      </w:r>
      <w:r>
        <w:rPr>
          <w:rFonts w:ascii="宋体" w:hAnsi="宋体"/>
          <w:color w:val="000000"/>
        </w:rPr>
        <w:t>—</w:t>
      </w:r>
      <w:r>
        <w:rPr>
          <w:rFonts w:ascii="宋体" w:hAnsi="宋体" w:hint="eastAsia"/>
          <w:color w:val="000000"/>
          <w:u w:val="single"/>
        </w:rPr>
        <w:t xml:space="preserve">1 </w:t>
      </w:r>
      <w:r>
        <w:rPr>
          <w:rFonts w:ascii="宋体" w:hAnsi="宋体" w:hint="eastAsia"/>
          <w:color w:val="000000"/>
        </w:rPr>
        <w:t>月</w:t>
      </w:r>
      <w:r>
        <w:rPr>
          <w:rFonts w:ascii="宋体" w:hAnsi="宋体" w:hint="eastAsia"/>
          <w:color w:val="000000"/>
          <w:u w:val="single"/>
        </w:rPr>
        <w:t>30</w:t>
      </w:r>
      <w:r>
        <w:rPr>
          <w:rFonts w:ascii="宋体" w:hAnsi="宋体" w:hint="eastAsia"/>
          <w:color w:val="000000"/>
        </w:rPr>
        <w:t xml:space="preserve">日    </w:t>
      </w:r>
      <w:r>
        <w:rPr>
          <w:rFonts w:ascii="宋体" w:hAnsi="宋体" w:hint="eastAsia"/>
          <w:color w:val="000000"/>
          <w:szCs w:val="21"/>
        </w:rPr>
        <w:t>第</w:t>
      </w:r>
      <w:r>
        <w:rPr>
          <w:rFonts w:ascii="宋体" w:hAnsi="宋体" w:hint="eastAsia"/>
          <w:color w:val="000000"/>
          <w:szCs w:val="21"/>
          <w:u w:val="single"/>
        </w:rPr>
        <w:t>二十二</w:t>
      </w:r>
      <w:r>
        <w:rPr>
          <w:rFonts w:ascii="宋体" w:hAnsi="宋体" w:hint="eastAsia"/>
          <w:color w:val="000000"/>
          <w:szCs w:val="21"/>
        </w:rPr>
        <w:t>周</w:t>
      </w:r>
    </w:p>
    <w:tbl>
      <w:tblPr>
        <w:tblpPr w:leftFromText="180" w:rightFromText="180" w:vertAnchor="text" w:horzAnchor="margin" w:tblpXSpec="center" w:tblpY="26"/>
        <w:tblW w:w="101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1121"/>
        <w:gridCol w:w="8556"/>
      </w:tblGrid>
      <w:tr w:rsidR="00F0405D" w14:paraId="6A5F9211" w14:textId="77777777">
        <w:trPr>
          <w:cantSplit/>
          <w:trHeight w:val="2523"/>
          <w:jc w:val="center"/>
        </w:trPr>
        <w:tc>
          <w:tcPr>
            <w:tcW w:w="1555" w:type="dxa"/>
            <w:gridSpan w:val="2"/>
            <w:vMerge w:val="restart"/>
            <w:tcBorders>
              <w:top w:val="single" w:sz="4" w:space="0" w:color="auto"/>
              <w:right w:val="single" w:sz="4" w:space="0" w:color="auto"/>
            </w:tcBorders>
            <w:vAlign w:val="center"/>
          </w:tcPr>
          <w:p w14:paraId="1FDA5D71" w14:textId="77777777" w:rsidR="00F0405D" w:rsidRDefault="00000000">
            <w:pPr>
              <w:pStyle w:val="a3"/>
              <w:spacing w:after="0" w:line="290" w:lineRule="exact"/>
              <w:rPr>
                <w:rFonts w:ascii="宋体" w:hAnsi="宋体" w:cs="宋体" w:hint="eastAsia"/>
                <w:kern w:val="2"/>
                <w:sz w:val="21"/>
                <w:szCs w:val="21"/>
              </w:rPr>
            </w:pPr>
            <w:r>
              <w:rPr>
                <w:rFonts w:ascii="宋体" w:hAnsi="宋体" w:cs="宋体" w:hint="eastAsia"/>
                <w:kern w:val="2"/>
                <w:sz w:val="21"/>
                <w:szCs w:val="21"/>
              </w:rPr>
              <w:t>本周主题：</w:t>
            </w:r>
            <w:r>
              <w:rPr>
                <w:rFonts w:ascii="宋体" w:hAnsi="宋体" w:cs="宋体" w:hint="eastAsia"/>
                <w:b/>
                <w:bCs/>
                <w:sz w:val="21"/>
                <w:szCs w:val="21"/>
              </w:rPr>
              <w:t>拥抱冬天（三）</w:t>
            </w:r>
          </w:p>
          <w:p w14:paraId="173F6E3A" w14:textId="77777777" w:rsidR="00F0405D" w:rsidRDefault="00F0405D">
            <w:pPr>
              <w:pStyle w:val="a3"/>
              <w:spacing w:after="0" w:line="290" w:lineRule="exact"/>
              <w:rPr>
                <w:rFonts w:ascii="宋体" w:hAnsi="宋体" w:cs="宋体" w:hint="eastAsia"/>
                <w:b/>
                <w:kern w:val="2"/>
                <w:sz w:val="24"/>
                <w:szCs w:val="24"/>
              </w:rPr>
            </w:pPr>
          </w:p>
        </w:tc>
        <w:tc>
          <w:tcPr>
            <w:tcW w:w="8556" w:type="dxa"/>
            <w:tcBorders>
              <w:top w:val="single" w:sz="4" w:space="0" w:color="auto"/>
              <w:left w:val="single" w:sz="4" w:space="0" w:color="auto"/>
              <w:bottom w:val="single" w:sz="4" w:space="0" w:color="auto"/>
            </w:tcBorders>
          </w:tcPr>
          <w:p w14:paraId="7774670E" w14:textId="77777777" w:rsidR="00F0405D" w:rsidRDefault="00000000">
            <w:pPr>
              <w:spacing w:line="300" w:lineRule="exact"/>
              <w:rPr>
                <w:rFonts w:ascii="宋体" w:hAnsi="宋体" w:cs="宋体" w:hint="eastAsia"/>
                <w:szCs w:val="21"/>
              </w:rPr>
            </w:pPr>
            <w:r>
              <w:rPr>
                <w:rFonts w:ascii="宋体" w:hAnsi="宋体" w:cs="宋体" w:hint="eastAsia"/>
                <w:szCs w:val="22"/>
              </w:rPr>
              <w:t xml:space="preserve">幼儿基础分析： </w:t>
            </w:r>
          </w:p>
          <w:p w14:paraId="21E24FA6" w14:textId="185EF02A" w:rsidR="00F0405D" w:rsidRDefault="00000000">
            <w:pPr>
              <w:spacing w:line="300" w:lineRule="exact"/>
              <w:ind w:firstLine="420"/>
              <w:jc w:val="left"/>
              <w:rPr>
                <w:rFonts w:ascii="宋体" w:hAnsi="宋体" w:cs="宋体" w:hint="eastAsia"/>
                <w:szCs w:val="21"/>
              </w:rPr>
            </w:pPr>
            <w:r>
              <w:rPr>
                <w:rFonts w:ascii="宋体" w:hAnsi="宋体" w:cs="宋体" w:hint="eastAsia"/>
                <w:szCs w:val="21"/>
              </w:rPr>
              <w:t>在前两周活动中孩子们知道了冬天的动植物，了解了动物过冬的四种方式和植物在冬天的变化，在探索中感受到了冬天的乐趣。渐渐变冷的天气也使得好多幼儿都爱待在暖暖的被窝迟迟不愿起床，最近我们班</w:t>
            </w:r>
            <w:r w:rsidR="00A670B6">
              <w:rPr>
                <w:rFonts w:ascii="宋体" w:hAnsi="宋体" w:cs="宋体" w:hint="eastAsia"/>
                <w:szCs w:val="21"/>
              </w:rPr>
              <w:t>部分幼儿在8：50左右才来到教室，</w:t>
            </w:r>
            <w:r>
              <w:rPr>
                <w:rFonts w:ascii="宋体" w:hAnsi="宋体" w:cs="宋体" w:hint="eastAsia"/>
                <w:szCs w:val="21"/>
              </w:rPr>
              <w:t>也有一些幼儿不愿去户外活动，同时在体育锻炼的时候自我保护的意识还有待提高。</w:t>
            </w:r>
          </w:p>
          <w:p w14:paraId="1FC2C4B9" w14:textId="0F1E55B6" w:rsidR="00F0405D" w:rsidRDefault="00000000">
            <w:pPr>
              <w:spacing w:line="300" w:lineRule="exact"/>
              <w:ind w:firstLine="420"/>
              <w:jc w:val="left"/>
              <w:rPr>
                <w:rFonts w:ascii="宋体" w:hAnsi="宋体" w:cs="宋体" w:hint="eastAsia"/>
              </w:rPr>
            </w:pPr>
            <w:r>
              <w:rPr>
                <w:rFonts w:ascii="宋体" w:hAnsi="宋体" w:cs="宋体" w:hint="eastAsia"/>
                <w:szCs w:val="21"/>
              </w:rPr>
              <w:t>针对这种情况，我们和孩子们聊了聊冬天可以做的事，1</w:t>
            </w:r>
            <w:r w:rsidR="00A670B6">
              <w:rPr>
                <w:rFonts w:ascii="宋体" w:hAnsi="宋体" w:cs="宋体" w:hint="eastAsia"/>
                <w:szCs w:val="21"/>
              </w:rPr>
              <w:t>8</w:t>
            </w:r>
            <w:r>
              <w:rPr>
                <w:rFonts w:ascii="宋体" w:hAnsi="宋体" w:cs="宋体" w:hint="eastAsia"/>
                <w:szCs w:val="21"/>
              </w:rPr>
              <w:t>名幼儿对冬天的运动产生好奇，本周我们将从“冬天里人们的活动”出发旨在鼓励不畏寒冷，积极勇敢的参加体育锻炼，感受运动带来的快乐。</w:t>
            </w:r>
          </w:p>
        </w:tc>
      </w:tr>
      <w:tr w:rsidR="00F0405D" w14:paraId="658552A4" w14:textId="77777777">
        <w:trPr>
          <w:cantSplit/>
          <w:trHeight w:val="980"/>
          <w:jc w:val="center"/>
        </w:trPr>
        <w:tc>
          <w:tcPr>
            <w:tcW w:w="1555" w:type="dxa"/>
            <w:gridSpan w:val="2"/>
            <w:vMerge/>
            <w:tcBorders>
              <w:bottom w:val="single" w:sz="4" w:space="0" w:color="auto"/>
              <w:right w:val="single" w:sz="4" w:space="0" w:color="auto"/>
            </w:tcBorders>
            <w:vAlign w:val="center"/>
          </w:tcPr>
          <w:p w14:paraId="6F737781" w14:textId="77777777" w:rsidR="00F0405D" w:rsidRDefault="00F0405D">
            <w:pPr>
              <w:widowControl/>
              <w:spacing w:line="290" w:lineRule="exact"/>
              <w:jc w:val="left"/>
              <w:rPr>
                <w:rFonts w:ascii="宋体" w:hAnsi="宋体" w:cs="宋体" w:hint="eastAsia"/>
                <w:szCs w:val="21"/>
              </w:rPr>
            </w:pPr>
          </w:p>
        </w:tc>
        <w:tc>
          <w:tcPr>
            <w:tcW w:w="8556" w:type="dxa"/>
            <w:tcBorders>
              <w:top w:val="single" w:sz="4" w:space="0" w:color="auto"/>
              <w:left w:val="single" w:sz="4" w:space="0" w:color="auto"/>
              <w:bottom w:val="single" w:sz="4" w:space="0" w:color="auto"/>
            </w:tcBorders>
          </w:tcPr>
          <w:p w14:paraId="3BBC8E31" w14:textId="77777777" w:rsidR="00F0405D" w:rsidRDefault="00000000">
            <w:pPr>
              <w:spacing w:line="300" w:lineRule="exact"/>
              <w:rPr>
                <w:rFonts w:ascii="宋体" w:hAnsi="宋体" w:cs="宋体" w:hint="eastAsia"/>
              </w:rPr>
            </w:pPr>
            <w:r>
              <w:rPr>
                <w:rFonts w:ascii="宋体" w:hAnsi="宋体" w:cs="宋体" w:hint="eastAsia"/>
              </w:rPr>
              <w:t>活动总目标：</w:t>
            </w:r>
          </w:p>
          <w:p w14:paraId="33F8B80E" w14:textId="77777777" w:rsidR="00F0405D" w:rsidRDefault="00000000">
            <w:pPr>
              <w:spacing w:line="300" w:lineRule="exact"/>
              <w:jc w:val="left"/>
              <w:rPr>
                <w:rFonts w:ascii="宋体" w:hAnsi="宋体" w:cs="宋体" w:hint="eastAsia"/>
              </w:rPr>
            </w:pPr>
            <w:r>
              <w:rPr>
                <w:rFonts w:ascii="宋体" w:hAnsi="宋体" w:cs="宋体" w:hint="eastAsia"/>
              </w:rPr>
              <w:t>1.进一步了解冬天里人们的活动，体验冬天生活的乐趣。</w:t>
            </w:r>
          </w:p>
          <w:p w14:paraId="5C1EA709" w14:textId="77777777" w:rsidR="00F0405D" w:rsidRDefault="00000000">
            <w:pPr>
              <w:spacing w:line="300" w:lineRule="exact"/>
              <w:jc w:val="left"/>
            </w:pPr>
            <w:r>
              <w:rPr>
                <w:rFonts w:ascii="宋体" w:hAnsi="宋体" w:cs="宋体" w:hint="eastAsia"/>
              </w:rPr>
              <w:t>2.能用绘画、故事等多种方式表现冬天里人们的活动，进一步表现对冬天的热爱。</w:t>
            </w:r>
          </w:p>
        </w:tc>
      </w:tr>
      <w:tr w:rsidR="00F0405D" w14:paraId="3A0E2322" w14:textId="77777777">
        <w:trPr>
          <w:cantSplit/>
          <w:trHeight w:val="1976"/>
          <w:jc w:val="center"/>
        </w:trPr>
        <w:tc>
          <w:tcPr>
            <w:tcW w:w="1555" w:type="dxa"/>
            <w:gridSpan w:val="2"/>
            <w:tcBorders>
              <w:top w:val="single" w:sz="4" w:space="0" w:color="auto"/>
              <w:bottom w:val="single" w:sz="4" w:space="0" w:color="auto"/>
              <w:right w:val="single" w:sz="4" w:space="0" w:color="auto"/>
            </w:tcBorders>
            <w:vAlign w:val="center"/>
          </w:tcPr>
          <w:p w14:paraId="46C05BC2" w14:textId="77777777" w:rsidR="00F0405D" w:rsidRDefault="00000000">
            <w:pPr>
              <w:spacing w:line="290" w:lineRule="exact"/>
              <w:jc w:val="center"/>
              <w:rPr>
                <w:rFonts w:ascii="宋体" w:hAnsi="宋体" w:cs="宋体" w:hint="eastAsia"/>
                <w:szCs w:val="22"/>
              </w:rPr>
            </w:pPr>
            <w:r>
              <w:rPr>
                <w:rFonts w:ascii="宋体" w:hAnsi="宋体" w:cs="宋体" w:hint="eastAsia"/>
                <w:szCs w:val="22"/>
              </w:rPr>
              <w:t>环境创设</w:t>
            </w:r>
          </w:p>
        </w:tc>
        <w:tc>
          <w:tcPr>
            <w:tcW w:w="8556" w:type="dxa"/>
            <w:tcBorders>
              <w:top w:val="single" w:sz="4" w:space="0" w:color="auto"/>
              <w:left w:val="single" w:sz="4" w:space="0" w:color="auto"/>
              <w:bottom w:val="single" w:sz="4" w:space="0" w:color="auto"/>
            </w:tcBorders>
            <w:vAlign w:val="center"/>
          </w:tcPr>
          <w:p w14:paraId="7BDCC3DF" w14:textId="77777777" w:rsidR="00F0405D" w:rsidRDefault="00000000">
            <w:pPr>
              <w:spacing w:line="320" w:lineRule="exact"/>
              <w:rPr>
                <w:rFonts w:ascii="宋体" w:hAnsi="宋体" w:cs="宋体" w:hint="eastAsia"/>
                <w:szCs w:val="21"/>
              </w:rPr>
            </w:pPr>
            <w:r>
              <w:rPr>
                <w:rFonts w:ascii="宋体" w:hAnsi="宋体" w:cs="宋体" w:hint="eastAsia"/>
                <w:bCs/>
                <w:szCs w:val="21"/>
              </w:rPr>
              <w:t>1.</w:t>
            </w:r>
            <w:r>
              <w:rPr>
                <w:rFonts w:ascii="宋体" w:hAnsi="宋体" w:cs="宋体" w:hint="eastAsia"/>
                <w:szCs w:val="21"/>
              </w:rPr>
              <w:t>创设整洁、温馨的班级环境，布置《拥抱冬天》主题氛围，</w:t>
            </w:r>
            <w:r>
              <w:rPr>
                <w:rFonts w:ascii="宋体" w:hAnsi="宋体" w:hint="eastAsia"/>
                <w:lang w:eastAsia="zh-Hans"/>
              </w:rPr>
              <w:t>将</w:t>
            </w:r>
            <w:r>
              <w:rPr>
                <w:rFonts w:ascii="宋体" w:hAnsi="宋体" w:hint="eastAsia"/>
              </w:rPr>
              <w:t>有关冬日运动</w:t>
            </w:r>
            <w:r>
              <w:rPr>
                <w:rFonts w:ascii="宋体" w:hAnsi="宋体" w:hint="eastAsia"/>
                <w:lang w:eastAsia="zh-Hans"/>
              </w:rPr>
              <w:t>的图示支架进行展示。</w:t>
            </w:r>
            <w:r>
              <w:rPr>
                <w:rFonts w:hint="eastAsia"/>
              </w:rPr>
              <w:t>引导孩子们大胆创作我喜欢的运动并个性化的展示出来</w:t>
            </w:r>
            <w:r>
              <w:rPr>
                <w:rFonts w:hint="eastAsia"/>
                <w:lang w:eastAsia="zh-Hans"/>
              </w:rPr>
              <w:t>。</w:t>
            </w:r>
          </w:p>
          <w:p w14:paraId="28F0D452" w14:textId="428F5897" w:rsidR="00F0405D" w:rsidRDefault="00000000">
            <w:pPr>
              <w:spacing w:line="300" w:lineRule="exact"/>
              <w:jc w:val="left"/>
              <w:rPr>
                <w:rFonts w:ascii="宋体" w:hAnsi="宋体" w:cs="宋体" w:hint="eastAsia"/>
                <w:szCs w:val="21"/>
              </w:rPr>
            </w:pPr>
            <w:r>
              <w:rPr>
                <w:rFonts w:ascii="宋体" w:hAnsi="宋体" w:cs="宋体" w:hint="eastAsia"/>
                <w:bCs/>
                <w:szCs w:val="21"/>
              </w:rPr>
              <w:t>2.区域材料：</w:t>
            </w:r>
            <w:r>
              <w:rPr>
                <w:rFonts w:ascii="宋体" w:hAnsi="宋体" w:hint="eastAsia"/>
                <w:lang w:eastAsia="zh-Hans"/>
              </w:rPr>
              <w:t>美工区增添提供正方形白纸、油画棒、太空泥</w:t>
            </w:r>
            <w:r w:rsidR="00A670B6">
              <w:rPr>
                <w:rFonts w:ascii="宋体" w:hAnsi="宋体" w:hint="eastAsia"/>
                <w:lang w:eastAsia="zh-Hans"/>
              </w:rPr>
              <w:t>、刮蜡画</w:t>
            </w:r>
            <w:r>
              <w:rPr>
                <w:rFonts w:ascii="宋体" w:hAnsi="宋体" w:hint="eastAsia"/>
                <w:lang w:eastAsia="zh-Hans"/>
              </w:rPr>
              <w:t>等材料以及有关冬天人们的运动各种图片，让幼儿进行绘画；建构区提供设计图、积木等材料让幼儿拼搭</w:t>
            </w:r>
            <w:r>
              <w:rPr>
                <w:rFonts w:ascii="宋体" w:hAnsi="宋体" w:hint="eastAsia"/>
              </w:rPr>
              <w:t>运动公园</w:t>
            </w:r>
            <w:r>
              <w:rPr>
                <w:rFonts w:ascii="宋体" w:hAnsi="宋体" w:hint="eastAsia"/>
                <w:lang w:eastAsia="zh-Hans"/>
              </w:rPr>
              <w:t>；益智区提供</w:t>
            </w:r>
            <w:r w:rsidR="00DB7421">
              <w:rPr>
                <w:rFonts w:ascii="宋体" w:hAnsi="宋体" w:hint="eastAsia"/>
                <w:lang w:eastAsia="zh-Hans"/>
              </w:rPr>
              <w:t>士兵突围、冬天寻宝记</w:t>
            </w:r>
            <w:r>
              <w:rPr>
                <w:rFonts w:ascii="宋体" w:hAnsi="宋体" w:hint="eastAsia"/>
                <w:lang w:eastAsia="zh-Hans"/>
              </w:rPr>
              <w:t>等游戏材料</w:t>
            </w:r>
            <w:r>
              <w:rPr>
                <w:rFonts w:ascii="宋体" w:hAnsi="宋体" w:hint="eastAsia"/>
              </w:rPr>
              <w:t>；</w:t>
            </w:r>
            <w:r>
              <w:rPr>
                <w:rFonts w:ascii="宋体" w:hAnsi="宋体" w:hint="eastAsia"/>
                <w:lang w:eastAsia="zh-Hans"/>
              </w:rPr>
              <w:t>在</w:t>
            </w:r>
            <w:r>
              <w:rPr>
                <w:rFonts w:ascii="宋体" w:hAnsi="宋体" w:hint="eastAsia"/>
              </w:rPr>
              <w:t>科探</w:t>
            </w:r>
            <w:r>
              <w:rPr>
                <w:rFonts w:ascii="宋体" w:hAnsi="宋体" w:hint="eastAsia"/>
                <w:lang w:eastAsia="zh-Hans"/>
              </w:rPr>
              <w:t>区增添</w:t>
            </w:r>
            <w:r>
              <w:rPr>
                <w:rFonts w:ascii="宋体" w:hAnsi="宋体" w:hint="eastAsia"/>
              </w:rPr>
              <w:t>运动类的游戏</w:t>
            </w:r>
            <w:r w:rsidR="00DB7421">
              <w:rPr>
                <w:rFonts w:ascii="宋体" w:hAnsi="宋体" w:hint="eastAsia"/>
              </w:rPr>
              <w:t>，如过山车、摩擦力小车</w:t>
            </w:r>
            <w:r>
              <w:rPr>
                <w:rFonts w:ascii="宋体" w:hAnsi="宋体" w:hint="eastAsia"/>
                <w:lang w:eastAsia="zh-Hans"/>
              </w:rPr>
              <w:t>；</w:t>
            </w:r>
            <w:r>
              <w:rPr>
                <w:rFonts w:ascii="宋体" w:hAnsi="宋体" w:hint="eastAsia"/>
              </w:rPr>
              <w:t>在图书区增加冬日运动类的绘本，供幼儿阅读，自制图书。</w:t>
            </w:r>
          </w:p>
        </w:tc>
      </w:tr>
      <w:tr w:rsidR="00F0405D" w14:paraId="06C1F601" w14:textId="77777777">
        <w:trPr>
          <w:cantSplit/>
          <w:trHeight w:val="1001"/>
          <w:jc w:val="center"/>
        </w:trPr>
        <w:tc>
          <w:tcPr>
            <w:tcW w:w="1555" w:type="dxa"/>
            <w:gridSpan w:val="2"/>
            <w:tcBorders>
              <w:top w:val="single" w:sz="4" w:space="0" w:color="auto"/>
              <w:bottom w:val="single" w:sz="4" w:space="0" w:color="auto"/>
              <w:right w:val="single" w:sz="4" w:space="0" w:color="auto"/>
            </w:tcBorders>
            <w:vAlign w:val="center"/>
          </w:tcPr>
          <w:p w14:paraId="4B66A4EB" w14:textId="77777777" w:rsidR="00F0405D" w:rsidRDefault="00000000">
            <w:pPr>
              <w:spacing w:line="290" w:lineRule="exact"/>
              <w:jc w:val="center"/>
              <w:rPr>
                <w:rFonts w:ascii="宋体" w:hAnsi="宋体" w:cs="宋体" w:hint="eastAsia"/>
                <w:szCs w:val="22"/>
              </w:rPr>
            </w:pPr>
            <w:r>
              <w:rPr>
                <w:rFonts w:ascii="宋体" w:hAnsi="宋体" w:cs="宋体" w:hint="eastAsia"/>
                <w:szCs w:val="22"/>
              </w:rPr>
              <w:t>自我服务与自主管理</w:t>
            </w:r>
          </w:p>
        </w:tc>
        <w:tc>
          <w:tcPr>
            <w:tcW w:w="8556" w:type="dxa"/>
            <w:tcBorders>
              <w:top w:val="single" w:sz="4" w:space="0" w:color="auto"/>
              <w:left w:val="single" w:sz="4" w:space="0" w:color="auto"/>
              <w:bottom w:val="single" w:sz="4" w:space="0" w:color="auto"/>
            </w:tcBorders>
          </w:tcPr>
          <w:p w14:paraId="4D955282" w14:textId="77777777" w:rsidR="00F0405D" w:rsidRDefault="00000000">
            <w:pPr>
              <w:spacing w:line="300" w:lineRule="exact"/>
              <w:rPr>
                <w:rFonts w:ascii="宋体" w:hAnsi="宋体" w:cs="宋体" w:hint="eastAsia"/>
                <w:bCs/>
                <w:szCs w:val="21"/>
              </w:rPr>
            </w:pPr>
            <w:r>
              <w:rPr>
                <w:rFonts w:ascii="宋体" w:hAnsi="宋体" w:cs="宋体" w:hint="eastAsia"/>
                <w:szCs w:val="21"/>
              </w:rPr>
              <w:t>1.积极参与</w:t>
            </w:r>
            <w:r>
              <w:rPr>
                <w:rFonts w:ascii="宋体" w:hAnsi="宋体" w:cs="宋体" w:hint="eastAsia"/>
                <w:bCs/>
                <w:szCs w:val="21"/>
              </w:rPr>
              <w:t>户外活动，在活动中能抵御寒冷,自主擦汗休息并及时补充水分。</w:t>
            </w:r>
          </w:p>
          <w:p w14:paraId="748B35D7" w14:textId="77777777" w:rsidR="00F0405D" w:rsidRDefault="00000000">
            <w:pPr>
              <w:spacing w:line="300" w:lineRule="exact"/>
              <w:rPr>
                <w:rFonts w:ascii="宋体" w:hAnsi="宋体" w:cs="宋体" w:hint="eastAsia"/>
                <w:bCs/>
                <w:szCs w:val="21"/>
              </w:rPr>
            </w:pPr>
            <w:r>
              <w:rPr>
                <w:rFonts w:ascii="宋体" w:hAnsi="宋体" w:cs="宋体" w:hint="eastAsia"/>
                <w:bCs/>
                <w:szCs w:val="21"/>
              </w:rPr>
              <w:t>2.午睡时能够自主盖好被子，自己穿脱衣物，午睡后能主动整理被子。</w:t>
            </w:r>
          </w:p>
          <w:p w14:paraId="1004A831" w14:textId="77777777" w:rsidR="00F0405D" w:rsidRDefault="00000000">
            <w:pPr>
              <w:spacing w:line="300" w:lineRule="exact"/>
              <w:rPr>
                <w:rFonts w:ascii="宋体" w:hAnsi="宋体" w:cs="宋体" w:hint="eastAsia"/>
                <w:szCs w:val="21"/>
              </w:rPr>
            </w:pPr>
            <w:r>
              <w:rPr>
                <w:rFonts w:ascii="宋体" w:hAnsi="宋体" w:cs="宋体" w:hint="eastAsia"/>
                <w:bCs/>
                <w:szCs w:val="21"/>
              </w:rPr>
              <w:t>3.</w:t>
            </w:r>
            <w:r>
              <w:rPr>
                <w:rFonts w:ascii="宋体" w:hAnsi="宋体" w:cs="宋体" w:hint="eastAsia"/>
                <w:szCs w:val="21"/>
              </w:rPr>
              <w:t>饭前便后主动洗手，勤剪指甲勤洗澡，养成良好的个人卫生习惯。</w:t>
            </w:r>
          </w:p>
        </w:tc>
      </w:tr>
      <w:tr w:rsidR="00F0405D" w14:paraId="39999056" w14:textId="77777777">
        <w:trPr>
          <w:cantSplit/>
          <w:trHeight w:hRule="exact" w:val="2538"/>
          <w:jc w:val="center"/>
        </w:trPr>
        <w:tc>
          <w:tcPr>
            <w:tcW w:w="434" w:type="dxa"/>
            <w:vMerge w:val="restart"/>
            <w:tcBorders>
              <w:top w:val="single" w:sz="4" w:space="0" w:color="auto"/>
              <w:right w:val="single" w:sz="4" w:space="0" w:color="auto"/>
            </w:tcBorders>
            <w:vAlign w:val="center"/>
          </w:tcPr>
          <w:p w14:paraId="5A0732BE"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上午</w:t>
            </w:r>
          </w:p>
          <w:p w14:paraId="61328D92" w14:textId="77777777" w:rsidR="00F0405D" w:rsidRDefault="00F0405D">
            <w:pPr>
              <w:spacing w:line="290" w:lineRule="exact"/>
              <w:jc w:val="center"/>
              <w:rPr>
                <w:rFonts w:ascii="宋体" w:hAnsi="宋体" w:cs="宋体" w:hint="eastAsia"/>
                <w:szCs w:val="21"/>
              </w:rPr>
            </w:pPr>
          </w:p>
          <w:p w14:paraId="6B6DFF1D" w14:textId="77777777" w:rsidR="00F0405D" w:rsidRDefault="00F0405D">
            <w:pPr>
              <w:spacing w:line="290" w:lineRule="exact"/>
              <w:jc w:val="center"/>
              <w:rPr>
                <w:rFonts w:ascii="宋体" w:hAnsi="宋体" w:cs="宋体" w:hint="eastAsia"/>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75E0FD02"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区域</w:t>
            </w:r>
          </w:p>
          <w:p w14:paraId="53573122"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游戏</w:t>
            </w:r>
          </w:p>
        </w:tc>
        <w:tc>
          <w:tcPr>
            <w:tcW w:w="8556" w:type="dxa"/>
            <w:tcBorders>
              <w:top w:val="single" w:sz="4" w:space="0" w:color="auto"/>
              <w:left w:val="single" w:sz="4" w:space="0" w:color="auto"/>
              <w:bottom w:val="single" w:sz="4" w:space="0" w:color="auto"/>
            </w:tcBorders>
            <w:vAlign w:val="center"/>
          </w:tcPr>
          <w:p w14:paraId="0772F354" w14:textId="21780F14" w:rsidR="00F0405D" w:rsidRDefault="00000000">
            <w:pPr>
              <w:spacing w:line="300" w:lineRule="exact"/>
              <w:rPr>
                <w:rFonts w:ascii="宋体" w:hAnsi="宋体" w:cs="宋体" w:hint="eastAsia"/>
                <w:szCs w:val="21"/>
              </w:rPr>
            </w:pPr>
            <w:r>
              <w:rPr>
                <w:rFonts w:ascii="宋体" w:hAnsi="宋体" w:cs="宋体" w:hint="eastAsia"/>
                <w:szCs w:val="21"/>
              </w:rPr>
              <w:t>关注要点：</w:t>
            </w:r>
            <w:r w:rsidR="00DB7421">
              <w:rPr>
                <w:rFonts w:ascii="宋体" w:hAnsi="宋体" w:cs="宋体" w:hint="eastAsia"/>
                <w:szCs w:val="21"/>
              </w:rPr>
              <w:t>孙</w:t>
            </w:r>
            <w:r>
              <w:rPr>
                <w:rFonts w:ascii="宋体" w:hAnsi="宋体" w:cs="宋体" w:hint="eastAsia"/>
                <w:szCs w:val="21"/>
              </w:rPr>
              <w:t>老师重点关注建构区幼儿合作搭建的情况及基本搭建技巧的掌握情况，通过观察记录、拍照、视频、今日动态等形式关注幼儿在游戏中的情况；</w:t>
            </w:r>
            <w:r w:rsidR="00DB7421">
              <w:rPr>
                <w:rFonts w:ascii="宋体" w:hAnsi="宋体" w:cs="宋体" w:hint="eastAsia"/>
                <w:szCs w:val="21"/>
              </w:rPr>
              <w:t>陈</w:t>
            </w:r>
            <w:r>
              <w:rPr>
                <w:rFonts w:ascii="宋体" w:hAnsi="宋体" w:cs="宋体" w:hint="eastAsia"/>
                <w:szCs w:val="21"/>
              </w:rPr>
              <w:t>老师重点关注图书区游戏时的专注度及游戏后的整理情况，主要通过视频、照片等形式关注幼儿在游戏中的情况。</w:t>
            </w:r>
          </w:p>
          <w:p w14:paraId="5304C57C" w14:textId="2161A6DF" w:rsidR="00F0405D" w:rsidRDefault="00000000">
            <w:pPr>
              <w:spacing w:line="300" w:lineRule="exact"/>
              <w:rPr>
                <w:rFonts w:ascii="宋体" w:hAnsi="宋体" w:cs="宋体" w:hint="eastAsia"/>
              </w:rPr>
            </w:pPr>
            <w:r>
              <w:rPr>
                <w:rFonts w:ascii="宋体" w:hAnsi="宋体" w:cs="宋体" w:hint="eastAsia"/>
              </w:rPr>
              <w:t>建构区：</w:t>
            </w:r>
            <w:r w:rsidR="00DB7421">
              <w:rPr>
                <w:rFonts w:ascii="宋体" w:hAnsi="宋体" w:cs="宋体" w:hint="eastAsia"/>
              </w:rPr>
              <w:t>雪花片冰壶运动、篮球场</w:t>
            </w:r>
            <w:r>
              <w:rPr>
                <w:rFonts w:ascii="宋体" w:hAnsi="宋体" w:cs="宋体" w:hint="eastAsia"/>
              </w:rPr>
              <w:t>等；</w:t>
            </w:r>
          </w:p>
          <w:p w14:paraId="7919019B" w14:textId="3BE883FE" w:rsidR="00F0405D" w:rsidRDefault="00000000">
            <w:pPr>
              <w:spacing w:line="300" w:lineRule="exact"/>
              <w:rPr>
                <w:rFonts w:ascii="宋体" w:hAnsi="宋体" w:cs="宋体" w:hint="eastAsia"/>
              </w:rPr>
            </w:pPr>
            <w:r>
              <w:rPr>
                <w:rFonts w:ascii="宋体" w:hAnsi="宋体" w:cs="宋体" w:hint="eastAsia"/>
              </w:rPr>
              <w:t>图书区：</w:t>
            </w:r>
            <w:r w:rsidR="00A670B6">
              <w:rPr>
                <w:rFonts w:ascii="宋体" w:hAnsi="宋体" w:cs="宋体" w:hint="eastAsia"/>
              </w:rPr>
              <w:t>《冬季运动会》、词语接龙</w:t>
            </w:r>
            <w:r>
              <w:rPr>
                <w:rFonts w:ascii="宋体" w:hAnsi="宋体" w:cs="宋体" w:hint="eastAsia"/>
              </w:rPr>
              <w:t>；</w:t>
            </w:r>
          </w:p>
          <w:p w14:paraId="4F5F9629" w14:textId="275D067B" w:rsidR="00F0405D" w:rsidRDefault="00000000">
            <w:pPr>
              <w:spacing w:line="300" w:lineRule="exact"/>
              <w:rPr>
                <w:rFonts w:ascii="宋体" w:hAnsi="宋体" w:cs="宋体" w:hint="eastAsia"/>
              </w:rPr>
            </w:pPr>
            <w:r>
              <w:rPr>
                <w:rFonts w:ascii="宋体" w:hAnsi="宋体" w:cs="宋体" w:hint="eastAsia"/>
              </w:rPr>
              <w:t>益智区：</w:t>
            </w:r>
            <w:r w:rsidR="00DB7421">
              <w:rPr>
                <w:rFonts w:ascii="宋体" w:hAnsi="宋体" w:cs="宋体" w:hint="eastAsia"/>
              </w:rPr>
              <w:t>士兵突围、冬天寻宝记</w:t>
            </w:r>
            <w:r>
              <w:rPr>
                <w:rFonts w:ascii="宋体" w:hAnsi="宋体" w:cs="宋体" w:hint="eastAsia"/>
              </w:rPr>
              <w:t>等；</w:t>
            </w:r>
          </w:p>
          <w:p w14:paraId="211090AB" w14:textId="398B2D2D" w:rsidR="00F0405D" w:rsidRDefault="00000000">
            <w:pPr>
              <w:spacing w:line="300" w:lineRule="exact"/>
              <w:rPr>
                <w:rFonts w:ascii="宋体" w:hAnsi="宋体" w:cs="宋体" w:hint="eastAsia"/>
              </w:rPr>
            </w:pPr>
            <w:r>
              <w:rPr>
                <w:rFonts w:ascii="宋体" w:hAnsi="宋体" w:cs="宋体" w:hint="eastAsia"/>
              </w:rPr>
              <w:t>美工区：</w:t>
            </w:r>
            <w:r w:rsidR="00DB7421">
              <w:rPr>
                <w:rFonts w:ascii="宋体" w:hAnsi="宋体" w:cs="宋体" w:hint="eastAsia"/>
              </w:rPr>
              <w:t>我爱跳绳、冬日滑雪</w:t>
            </w:r>
            <w:r>
              <w:rPr>
                <w:rFonts w:ascii="宋体" w:hAnsi="宋体" w:cs="宋体" w:hint="eastAsia"/>
              </w:rPr>
              <w:t>等；</w:t>
            </w:r>
          </w:p>
          <w:p w14:paraId="0319F43E" w14:textId="540588A7" w:rsidR="00F0405D" w:rsidRDefault="00000000">
            <w:pPr>
              <w:spacing w:line="300" w:lineRule="exact"/>
              <w:rPr>
                <w:rFonts w:ascii="宋体" w:hAnsi="宋体" w:cs="宋体" w:hint="eastAsia"/>
                <w:szCs w:val="21"/>
              </w:rPr>
            </w:pPr>
            <w:r>
              <w:rPr>
                <w:rFonts w:ascii="宋体" w:hAnsi="宋体" w:cs="宋体" w:hint="eastAsia"/>
                <w:szCs w:val="21"/>
              </w:rPr>
              <w:t>科探区：</w:t>
            </w:r>
            <w:r w:rsidR="00DB7421">
              <w:rPr>
                <w:rFonts w:ascii="宋体" w:hAnsi="宋体" w:cs="宋体" w:hint="eastAsia"/>
                <w:szCs w:val="21"/>
              </w:rPr>
              <w:t>摩擦力小车</w:t>
            </w:r>
            <w:r>
              <w:rPr>
                <w:rFonts w:ascii="宋体" w:hAnsi="宋体" w:cs="宋体" w:hint="eastAsia"/>
                <w:szCs w:val="21"/>
              </w:rPr>
              <w:t>、</w:t>
            </w:r>
            <w:r w:rsidR="005F4BB2">
              <w:rPr>
                <w:rFonts w:ascii="宋体" w:hAnsi="宋体" w:cs="宋体" w:hint="eastAsia"/>
                <w:szCs w:val="21"/>
              </w:rPr>
              <w:t>齿轮大作战</w:t>
            </w:r>
            <w:r>
              <w:rPr>
                <w:rFonts w:ascii="宋体" w:hAnsi="宋体" w:cs="宋体" w:hint="eastAsia"/>
                <w:szCs w:val="21"/>
              </w:rPr>
              <w:t>等。</w:t>
            </w:r>
          </w:p>
        </w:tc>
      </w:tr>
      <w:tr w:rsidR="00F0405D" w14:paraId="41C76394" w14:textId="77777777">
        <w:trPr>
          <w:cantSplit/>
          <w:trHeight w:hRule="exact" w:val="718"/>
          <w:jc w:val="center"/>
        </w:trPr>
        <w:tc>
          <w:tcPr>
            <w:tcW w:w="434" w:type="dxa"/>
            <w:vMerge/>
            <w:tcBorders>
              <w:right w:val="single" w:sz="4" w:space="0" w:color="auto"/>
            </w:tcBorders>
            <w:vAlign w:val="center"/>
          </w:tcPr>
          <w:p w14:paraId="5343042A" w14:textId="77777777" w:rsidR="00F0405D" w:rsidRDefault="00F0405D">
            <w:pPr>
              <w:spacing w:line="290" w:lineRule="exact"/>
              <w:jc w:val="center"/>
              <w:rPr>
                <w:rFonts w:ascii="宋体" w:hAnsi="宋体" w:cs="宋体" w:hint="eastAsia"/>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4D039FB1"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户外</w:t>
            </w:r>
          </w:p>
          <w:p w14:paraId="1F121A60"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活动</w:t>
            </w:r>
          </w:p>
        </w:tc>
        <w:tc>
          <w:tcPr>
            <w:tcW w:w="8556" w:type="dxa"/>
            <w:tcBorders>
              <w:top w:val="single" w:sz="4" w:space="0" w:color="auto"/>
              <w:left w:val="single" w:sz="4" w:space="0" w:color="auto"/>
              <w:bottom w:val="single" w:sz="4" w:space="0" w:color="auto"/>
            </w:tcBorders>
            <w:vAlign w:val="center"/>
          </w:tcPr>
          <w:p w14:paraId="500EB90B" w14:textId="77777777" w:rsidR="00F0405D" w:rsidRDefault="00000000">
            <w:pPr>
              <w:spacing w:line="300" w:lineRule="exact"/>
              <w:rPr>
                <w:rFonts w:ascii="宋体" w:hAnsi="宋体" w:cs="宋体" w:hint="eastAsia"/>
                <w:szCs w:val="21"/>
              </w:rPr>
            </w:pPr>
            <w:r>
              <w:rPr>
                <w:rFonts w:ascii="宋体" w:hAnsi="宋体" w:cs="宋体" w:hint="eastAsia"/>
                <w:b/>
                <w:bCs/>
                <w:szCs w:val="21"/>
              </w:rPr>
              <w:t>晴天：</w:t>
            </w:r>
            <w:r>
              <w:rPr>
                <w:rFonts w:ascii="宋体" w:hAnsi="宋体" w:cs="宋体" w:hint="eastAsia"/>
                <w:szCs w:val="21"/>
              </w:rPr>
              <w:t>户外游戏—跑步区、皮球区、综合区、小木屋、钻爬区、轮胎区、前滑梯、后滑梯等。</w:t>
            </w:r>
          </w:p>
          <w:p w14:paraId="76C9D9CE" w14:textId="77777777" w:rsidR="00F0405D" w:rsidRDefault="00000000">
            <w:pPr>
              <w:spacing w:line="300" w:lineRule="exact"/>
              <w:rPr>
                <w:rFonts w:ascii="宋体" w:hAnsi="宋体" w:cs="宋体" w:hint="eastAsia"/>
              </w:rPr>
            </w:pPr>
            <w:r>
              <w:rPr>
                <w:rFonts w:ascii="宋体" w:hAnsi="宋体" w:cs="宋体" w:hint="eastAsia"/>
                <w:b/>
                <w:bCs/>
                <w:szCs w:val="21"/>
              </w:rPr>
              <w:t>雨天：</w:t>
            </w:r>
            <w:r>
              <w:rPr>
                <w:rFonts w:ascii="宋体" w:hAnsi="宋体" w:cs="宋体" w:hint="eastAsia"/>
                <w:szCs w:val="21"/>
              </w:rPr>
              <w:t>室内走廊游戏-爬爬乐、桌椅变变变、跳格子、赶小猪、跳圈圈等。</w:t>
            </w:r>
          </w:p>
        </w:tc>
      </w:tr>
      <w:tr w:rsidR="00F0405D" w14:paraId="0947E970" w14:textId="77777777">
        <w:trPr>
          <w:cantSplit/>
          <w:trHeight w:hRule="exact" w:val="810"/>
          <w:jc w:val="center"/>
        </w:trPr>
        <w:tc>
          <w:tcPr>
            <w:tcW w:w="434" w:type="dxa"/>
            <w:vMerge/>
            <w:tcBorders>
              <w:right w:val="single" w:sz="4" w:space="0" w:color="auto"/>
            </w:tcBorders>
            <w:vAlign w:val="center"/>
          </w:tcPr>
          <w:p w14:paraId="19440CEB" w14:textId="77777777" w:rsidR="00F0405D" w:rsidRDefault="00F0405D">
            <w:pPr>
              <w:spacing w:line="290" w:lineRule="exact"/>
              <w:jc w:val="center"/>
              <w:rPr>
                <w:rFonts w:ascii="宋体" w:hAnsi="宋体" w:cs="宋体" w:hint="eastAsia"/>
                <w:szCs w:val="21"/>
              </w:rPr>
            </w:pPr>
          </w:p>
        </w:tc>
        <w:tc>
          <w:tcPr>
            <w:tcW w:w="1121" w:type="dxa"/>
            <w:tcBorders>
              <w:top w:val="single" w:sz="4" w:space="0" w:color="auto"/>
              <w:left w:val="single" w:sz="4" w:space="0" w:color="auto"/>
              <w:right w:val="single" w:sz="4" w:space="0" w:color="auto"/>
            </w:tcBorders>
            <w:vAlign w:val="center"/>
          </w:tcPr>
          <w:p w14:paraId="62B05947"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学习</w:t>
            </w:r>
          </w:p>
          <w:p w14:paraId="225DE4B1"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活动</w:t>
            </w:r>
          </w:p>
        </w:tc>
        <w:tc>
          <w:tcPr>
            <w:tcW w:w="8556" w:type="dxa"/>
            <w:tcBorders>
              <w:top w:val="single" w:sz="4" w:space="0" w:color="auto"/>
              <w:left w:val="single" w:sz="4" w:space="0" w:color="auto"/>
              <w:bottom w:val="single" w:sz="4" w:space="0" w:color="auto"/>
            </w:tcBorders>
            <w:vAlign w:val="center"/>
          </w:tcPr>
          <w:p w14:paraId="51F2CD5B" w14:textId="77777777" w:rsidR="00F0405D" w:rsidRDefault="00000000">
            <w:pPr>
              <w:spacing w:line="300" w:lineRule="exact"/>
              <w:rPr>
                <w:rFonts w:ascii="宋体" w:hAnsi="宋体" w:cs="宋体" w:hint="eastAsia"/>
              </w:rPr>
            </w:pPr>
            <w:r>
              <w:rPr>
                <w:rFonts w:ascii="宋体" w:hAnsi="宋体" w:cs="宋体" w:hint="eastAsia"/>
                <w:szCs w:val="21"/>
              </w:rPr>
              <w:t xml:space="preserve">1.语言：毛毛和涛涛            </w:t>
            </w:r>
            <w:r>
              <w:rPr>
                <w:rFonts w:ascii="宋体" w:hAnsi="宋体" w:cs="宋体" w:hint="eastAsia"/>
              </w:rPr>
              <w:t xml:space="preserve"> 2.数学：6的分合          3.</w:t>
            </w:r>
            <w:r>
              <w:rPr>
                <w:rFonts w:ascii="宋体" w:hAnsi="宋体" w:cs="宋体" w:hint="eastAsia"/>
                <w:szCs w:val="21"/>
              </w:rPr>
              <w:t>科学：天气预报</w:t>
            </w:r>
          </w:p>
          <w:p w14:paraId="015732E3" w14:textId="77777777" w:rsidR="00F0405D" w:rsidRDefault="00000000">
            <w:pPr>
              <w:spacing w:line="300" w:lineRule="exact"/>
              <w:rPr>
                <w:rFonts w:ascii="宋体" w:hAnsi="宋体" w:cs="宋体" w:hint="eastAsia"/>
                <w:szCs w:val="21"/>
              </w:rPr>
            </w:pPr>
            <w:r>
              <w:rPr>
                <w:rFonts w:ascii="宋体" w:hAnsi="宋体" w:cs="宋体" w:hint="eastAsia"/>
              </w:rPr>
              <w:t xml:space="preserve">4.健康：滑雪歌                </w:t>
            </w:r>
            <w:r>
              <w:rPr>
                <w:rFonts w:ascii="宋体" w:hAnsi="宋体" w:cs="宋体" w:hint="eastAsia"/>
                <w:szCs w:val="21"/>
              </w:rPr>
              <w:t xml:space="preserve"> </w:t>
            </w:r>
            <w:r>
              <w:rPr>
                <w:rFonts w:ascii="宋体" w:hAnsi="宋体" w:cs="宋体" w:hint="eastAsia"/>
              </w:rPr>
              <w:t xml:space="preserve">5.体育：打雪仗   </w:t>
            </w:r>
            <w:r>
              <w:rPr>
                <w:rFonts w:ascii="宋体" w:hAnsi="宋体" w:cs="宋体" w:hint="eastAsia"/>
                <w:szCs w:val="21"/>
              </w:rPr>
              <w:t xml:space="preserve">       </w:t>
            </w:r>
          </w:p>
        </w:tc>
      </w:tr>
      <w:tr w:rsidR="00F0405D" w14:paraId="3DE95E76" w14:textId="77777777">
        <w:trPr>
          <w:cantSplit/>
          <w:trHeight w:hRule="exact" w:val="1994"/>
          <w:jc w:val="center"/>
        </w:trPr>
        <w:tc>
          <w:tcPr>
            <w:tcW w:w="434" w:type="dxa"/>
            <w:tcBorders>
              <w:right w:val="single" w:sz="4" w:space="0" w:color="auto"/>
            </w:tcBorders>
            <w:vAlign w:val="center"/>
          </w:tcPr>
          <w:p w14:paraId="26D31F4B"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下午</w:t>
            </w:r>
          </w:p>
        </w:tc>
        <w:tc>
          <w:tcPr>
            <w:tcW w:w="1121" w:type="dxa"/>
            <w:tcBorders>
              <w:top w:val="single" w:sz="4" w:space="0" w:color="auto"/>
              <w:left w:val="single" w:sz="4" w:space="0" w:color="auto"/>
              <w:right w:val="single" w:sz="4" w:space="0" w:color="auto"/>
            </w:tcBorders>
            <w:vAlign w:val="center"/>
          </w:tcPr>
          <w:p w14:paraId="0C6448AB" w14:textId="77777777" w:rsidR="00F0405D" w:rsidRDefault="00000000">
            <w:pPr>
              <w:spacing w:line="290" w:lineRule="exact"/>
              <w:jc w:val="center"/>
              <w:rPr>
                <w:rFonts w:ascii="宋体" w:hAnsi="宋体" w:cs="宋体" w:hint="eastAsia"/>
                <w:szCs w:val="21"/>
              </w:rPr>
            </w:pPr>
            <w:r>
              <w:rPr>
                <w:rFonts w:ascii="宋体" w:hAnsi="宋体" w:cs="宋体" w:hint="eastAsia"/>
                <w:szCs w:val="21"/>
              </w:rPr>
              <w:t>班级自主活动或区域游戏或户外活动</w:t>
            </w:r>
          </w:p>
        </w:tc>
        <w:tc>
          <w:tcPr>
            <w:tcW w:w="8556" w:type="dxa"/>
            <w:tcBorders>
              <w:top w:val="single" w:sz="4" w:space="0" w:color="auto"/>
              <w:left w:val="single" w:sz="4" w:space="0" w:color="auto"/>
            </w:tcBorders>
            <w:vAlign w:val="center"/>
          </w:tcPr>
          <w:p w14:paraId="6CB33F3E" w14:textId="77777777" w:rsidR="00F0405D" w:rsidRDefault="00000000">
            <w:pPr>
              <w:spacing w:line="320" w:lineRule="exact"/>
              <w:jc w:val="left"/>
              <w:rPr>
                <w:rFonts w:ascii="宋体" w:hAnsi="宋体" w:cs="宋体" w:hint="eastAsia"/>
                <w:kern w:val="0"/>
                <w:szCs w:val="21"/>
              </w:rPr>
            </w:pPr>
            <w:r>
              <w:rPr>
                <w:rFonts w:ascii="宋体" w:hAnsi="宋体" w:cs="宋体" w:hint="eastAsia"/>
                <w:bCs/>
                <w:color w:val="000000"/>
                <w:szCs w:val="21"/>
              </w:rPr>
              <w:t>1.</w:t>
            </w:r>
            <w:r>
              <w:rPr>
                <w:rFonts w:ascii="宋体" w:hAnsi="宋体" w:cs="宋体" w:hint="eastAsia"/>
                <w:kern w:val="0"/>
                <w:szCs w:val="21"/>
              </w:rPr>
              <w:t>“小小探索家”活动</w:t>
            </w:r>
            <w:r>
              <w:rPr>
                <w:rFonts w:ascii="宋体" w:hAnsi="宋体" w:cs="宋体" w:hint="eastAsia"/>
                <w:bCs/>
                <w:color w:val="000000"/>
                <w:szCs w:val="21"/>
              </w:rPr>
              <w:t>：</w:t>
            </w:r>
          </w:p>
          <w:p w14:paraId="2544F2DA" w14:textId="136B547A" w:rsidR="00F0405D"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主题建构：</w:t>
            </w:r>
            <w:r w:rsidR="00DB7421">
              <w:rPr>
                <w:rFonts w:ascii="宋体" w:hAnsi="宋体" w:cs="宋体" w:hint="eastAsia"/>
                <w:kern w:val="0"/>
                <w:szCs w:val="21"/>
              </w:rPr>
              <w:t>冰壶运动</w:t>
            </w:r>
          </w:p>
          <w:p w14:paraId="1A0BC6F3" w14:textId="77777777" w:rsidR="00F0405D"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生态种植：水培蔬菜根；</w:t>
            </w:r>
          </w:p>
          <w:p w14:paraId="50FF9408" w14:textId="7C160F38" w:rsidR="00F0405D" w:rsidRDefault="00000000">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科创小游戏：</w:t>
            </w:r>
            <w:r w:rsidR="00DB7421">
              <w:rPr>
                <w:rFonts w:ascii="宋体" w:hAnsi="宋体" w:cs="宋体" w:hint="eastAsia"/>
                <w:kern w:val="0"/>
                <w:szCs w:val="21"/>
              </w:rPr>
              <w:t>摩擦力小车</w:t>
            </w:r>
            <w:r>
              <w:rPr>
                <w:rFonts w:ascii="宋体" w:hAnsi="宋体" w:cs="宋体" w:hint="eastAsia"/>
                <w:kern w:val="0"/>
                <w:szCs w:val="21"/>
              </w:rPr>
              <w:t>；</w:t>
            </w:r>
          </w:p>
          <w:p w14:paraId="2B9411A3" w14:textId="77777777" w:rsidR="00F0405D" w:rsidRDefault="00000000">
            <w:pPr>
              <w:numPr>
                <w:ilvl w:val="0"/>
                <w:numId w:val="1"/>
              </w:numPr>
              <w:tabs>
                <w:tab w:val="clear" w:pos="312"/>
                <w:tab w:val="left" w:pos="267"/>
                <w:tab w:val="center" w:pos="839"/>
              </w:tabs>
              <w:spacing w:line="300" w:lineRule="exact"/>
              <w:rPr>
                <w:rFonts w:ascii="宋体" w:hAnsi="宋体" w:cs="宋体" w:hint="eastAsia"/>
                <w:kern w:val="0"/>
                <w:szCs w:val="21"/>
              </w:rPr>
            </w:pPr>
            <w:r>
              <w:rPr>
                <w:rFonts w:ascii="宋体" w:hAnsi="宋体" w:cs="宋体" w:hint="eastAsia"/>
                <w:kern w:val="0"/>
                <w:szCs w:val="21"/>
              </w:rPr>
              <w:t>专用活动室：建构厅：运动公园</w:t>
            </w:r>
          </w:p>
          <w:p w14:paraId="31D9F544" w14:textId="1030D293" w:rsidR="00F0405D" w:rsidRDefault="00000000">
            <w:pPr>
              <w:tabs>
                <w:tab w:val="left" w:pos="267"/>
                <w:tab w:val="center" w:pos="839"/>
              </w:tabs>
              <w:spacing w:line="300" w:lineRule="exact"/>
              <w:rPr>
                <w:rFonts w:ascii="宋体" w:hAnsi="宋体" w:cs="宋体" w:hint="eastAsia"/>
                <w:kern w:val="0"/>
                <w:szCs w:val="21"/>
              </w:rPr>
            </w:pPr>
            <w:r>
              <w:rPr>
                <w:rFonts w:ascii="宋体" w:hAnsi="宋体" w:cs="宋体" w:hint="eastAsia"/>
                <w:kern w:val="0"/>
                <w:szCs w:val="21"/>
              </w:rPr>
              <w:t>3.户外大课堂：好玩的</w:t>
            </w:r>
            <w:r w:rsidR="00DB7421">
              <w:rPr>
                <w:rFonts w:ascii="宋体" w:hAnsi="宋体" w:cs="宋体" w:hint="eastAsia"/>
                <w:kern w:val="0"/>
                <w:szCs w:val="21"/>
              </w:rPr>
              <w:t>皮球</w:t>
            </w:r>
          </w:p>
        </w:tc>
      </w:tr>
    </w:tbl>
    <w:p w14:paraId="32644926" w14:textId="2B8E14F2" w:rsidR="00F0405D" w:rsidRDefault="00000000">
      <w:pPr>
        <w:wordWrap w:val="0"/>
        <w:spacing w:line="310" w:lineRule="exact"/>
        <w:ind w:right="210" w:firstLineChars="3000" w:firstLine="6300"/>
        <w:rPr>
          <w:rFonts w:ascii="宋体" w:hAnsi="宋体" w:cs="宋体" w:hint="eastAsia"/>
          <w:color w:val="000000"/>
          <w:szCs w:val="21"/>
          <w:u w:val="single"/>
          <w:shd w:val="clear" w:color="auto" w:fill="FFFFFF"/>
        </w:rPr>
      </w:pPr>
      <w:r>
        <w:rPr>
          <w:rFonts w:ascii="宋体" w:hAnsi="宋体" w:hint="eastAsia"/>
        </w:rPr>
        <w:t>班级老师：</w:t>
      </w:r>
      <w:r w:rsidR="00DB7421">
        <w:rPr>
          <w:rFonts w:ascii="宋体" w:hAnsi="宋体" w:hint="eastAsia"/>
          <w:u w:val="single"/>
        </w:rPr>
        <w:t>陈荷花、孙银</w:t>
      </w:r>
      <w:r>
        <w:rPr>
          <w:rFonts w:ascii="宋体" w:hAnsi="宋体" w:hint="eastAsia"/>
          <w:u w:val="single"/>
        </w:rPr>
        <w:t xml:space="preserve"> </w:t>
      </w:r>
    </w:p>
    <w:sectPr w:rsidR="00F0405D">
      <w:footerReference w:type="default" r:id="rId7"/>
      <w:pgSz w:w="11906" w:h="16838"/>
      <w:pgMar w:top="1418" w:right="1304" w:bottom="1247" w:left="1304" w:header="851" w:footer="992" w:gutter="0"/>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378C" w14:textId="77777777" w:rsidR="00D9734A" w:rsidRDefault="00D9734A">
      <w:r>
        <w:separator/>
      </w:r>
    </w:p>
  </w:endnote>
  <w:endnote w:type="continuationSeparator" w:id="0">
    <w:p w14:paraId="3290F2CA" w14:textId="77777777" w:rsidR="00D9734A" w:rsidRDefault="00D9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573F" w14:textId="77777777" w:rsidR="00F0405D" w:rsidRDefault="00F0405D">
    <w:pPr>
      <w:pStyle w:val="a9"/>
      <w:ind w:right="720"/>
      <w:rPr>
        <w:rFonts w:ascii="楷体_GB2312" w:eastAsia="楷体_GB2312" w:hAnsi="楷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C7BA" w14:textId="77777777" w:rsidR="00D9734A" w:rsidRDefault="00D9734A">
      <w:r>
        <w:separator/>
      </w:r>
    </w:p>
  </w:footnote>
  <w:footnote w:type="continuationSeparator" w:id="0">
    <w:p w14:paraId="29ABEBFA" w14:textId="77777777" w:rsidR="00D9734A" w:rsidRDefault="00D97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A77D05"/>
    <w:multiLevelType w:val="singleLevel"/>
    <w:tmpl w:val="F2A77D05"/>
    <w:lvl w:ilvl="0">
      <w:start w:val="2"/>
      <w:numFmt w:val="decimal"/>
      <w:lvlText w:val="%1."/>
      <w:lvlJc w:val="left"/>
      <w:pPr>
        <w:tabs>
          <w:tab w:val="left" w:pos="312"/>
        </w:tabs>
      </w:pPr>
    </w:lvl>
  </w:abstractNum>
  <w:num w:numId="1" w16cid:durableId="189369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2YjM5ODg1YWZhZDI4OWExN2MwNGQ1YjY5NjMyN2Y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37D50"/>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4BB2"/>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562"/>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048"/>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670B6"/>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24CFA"/>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050A"/>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9734A"/>
    <w:rsid w:val="00DA2D49"/>
    <w:rsid w:val="00DA3EDB"/>
    <w:rsid w:val="00DB047A"/>
    <w:rsid w:val="00DB337D"/>
    <w:rsid w:val="00DB7421"/>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D7E44"/>
    <w:rsid w:val="00EE2576"/>
    <w:rsid w:val="00EE3561"/>
    <w:rsid w:val="00EE3B2E"/>
    <w:rsid w:val="00EE450B"/>
    <w:rsid w:val="00EE4C48"/>
    <w:rsid w:val="00EF0678"/>
    <w:rsid w:val="00EF2550"/>
    <w:rsid w:val="00EF2620"/>
    <w:rsid w:val="00F028FC"/>
    <w:rsid w:val="00F03FB1"/>
    <w:rsid w:val="00F0405D"/>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2492DE9"/>
    <w:rsid w:val="028E3199"/>
    <w:rsid w:val="02AD04D8"/>
    <w:rsid w:val="02DE3EF1"/>
    <w:rsid w:val="02DF57A3"/>
    <w:rsid w:val="036D1000"/>
    <w:rsid w:val="03AC38D7"/>
    <w:rsid w:val="03B1736B"/>
    <w:rsid w:val="03E40FA6"/>
    <w:rsid w:val="047F2D99"/>
    <w:rsid w:val="04A15406"/>
    <w:rsid w:val="04B769D7"/>
    <w:rsid w:val="05243941"/>
    <w:rsid w:val="055D4367"/>
    <w:rsid w:val="056A4339"/>
    <w:rsid w:val="05724B0B"/>
    <w:rsid w:val="06224324"/>
    <w:rsid w:val="064E4FF6"/>
    <w:rsid w:val="06554F6B"/>
    <w:rsid w:val="06856661"/>
    <w:rsid w:val="06905732"/>
    <w:rsid w:val="06B75F50"/>
    <w:rsid w:val="06D51397"/>
    <w:rsid w:val="08793FA4"/>
    <w:rsid w:val="08DD2784"/>
    <w:rsid w:val="095D1265"/>
    <w:rsid w:val="09B23C11"/>
    <w:rsid w:val="09B47989"/>
    <w:rsid w:val="09C000DC"/>
    <w:rsid w:val="09CB1E44"/>
    <w:rsid w:val="09E2710C"/>
    <w:rsid w:val="0A081A83"/>
    <w:rsid w:val="0A6071C9"/>
    <w:rsid w:val="0A942C74"/>
    <w:rsid w:val="0B187AA4"/>
    <w:rsid w:val="0B9C2483"/>
    <w:rsid w:val="0BCB0A54"/>
    <w:rsid w:val="0C1B3CF0"/>
    <w:rsid w:val="0C231743"/>
    <w:rsid w:val="0C3D69D0"/>
    <w:rsid w:val="0CF7422C"/>
    <w:rsid w:val="0CFB142B"/>
    <w:rsid w:val="0CFF0F1B"/>
    <w:rsid w:val="0D072869"/>
    <w:rsid w:val="0DC724AD"/>
    <w:rsid w:val="0DE93979"/>
    <w:rsid w:val="0E142BCA"/>
    <w:rsid w:val="0EF07AAE"/>
    <w:rsid w:val="0F170F7D"/>
    <w:rsid w:val="0F1C0B4A"/>
    <w:rsid w:val="0F6A2898"/>
    <w:rsid w:val="1045133B"/>
    <w:rsid w:val="107A3433"/>
    <w:rsid w:val="10B54054"/>
    <w:rsid w:val="10B95885"/>
    <w:rsid w:val="11786165"/>
    <w:rsid w:val="119E39C9"/>
    <w:rsid w:val="11CF2116"/>
    <w:rsid w:val="1246139A"/>
    <w:rsid w:val="135B2166"/>
    <w:rsid w:val="1362026A"/>
    <w:rsid w:val="13723E31"/>
    <w:rsid w:val="138008DC"/>
    <w:rsid w:val="13D11138"/>
    <w:rsid w:val="13D604FC"/>
    <w:rsid w:val="13DF5603"/>
    <w:rsid w:val="14B545B5"/>
    <w:rsid w:val="14D40A38"/>
    <w:rsid w:val="15605757"/>
    <w:rsid w:val="15C26117"/>
    <w:rsid w:val="16021A7C"/>
    <w:rsid w:val="16A20B69"/>
    <w:rsid w:val="16C87207"/>
    <w:rsid w:val="17916879"/>
    <w:rsid w:val="17CA481C"/>
    <w:rsid w:val="17F17FFA"/>
    <w:rsid w:val="180C0990"/>
    <w:rsid w:val="18784278"/>
    <w:rsid w:val="190E24E6"/>
    <w:rsid w:val="19A03A86"/>
    <w:rsid w:val="19A47934"/>
    <w:rsid w:val="19EC2827"/>
    <w:rsid w:val="1ACD2659"/>
    <w:rsid w:val="1B1555F7"/>
    <w:rsid w:val="1B6F7EEE"/>
    <w:rsid w:val="1BAF4334"/>
    <w:rsid w:val="1C13053F"/>
    <w:rsid w:val="1C3F7516"/>
    <w:rsid w:val="1C4050AC"/>
    <w:rsid w:val="1CB472DD"/>
    <w:rsid w:val="1D01483C"/>
    <w:rsid w:val="1D0A7BB8"/>
    <w:rsid w:val="1D2944EF"/>
    <w:rsid w:val="1D67224F"/>
    <w:rsid w:val="1EDA5AFC"/>
    <w:rsid w:val="1EF005B2"/>
    <w:rsid w:val="1F0ED722"/>
    <w:rsid w:val="1F3709E9"/>
    <w:rsid w:val="1F9D6372"/>
    <w:rsid w:val="1FC85AE5"/>
    <w:rsid w:val="20452C91"/>
    <w:rsid w:val="208C5A94"/>
    <w:rsid w:val="209239FD"/>
    <w:rsid w:val="20B32887"/>
    <w:rsid w:val="20B602C4"/>
    <w:rsid w:val="20CE082F"/>
    <w:rsid w:val="218714E4"/>
    <w:rsid w:val="228A52D3"/>
    <w:rsid w:val="22906024"/>
    <w:rsid w:val="22A55F1B"/>
    <w:rsid w:val="22D4654E"/>
    <w:rsid w:val="230E2678"/>
    <w:rsid w:val="231B5F2B"/>
    <w:rsid w:val="23352E1D"/>
    <w:rsid w:val="23484377"/>
    <w:rsid w:val="235A26A6"/>
    <w:rsid w:val="23726300"/>
    <w:rsid w:val="2492221D"/>
    <w:rsid w:val="2504444E"/>
    <w:rsid w:val="258B383C"/>
    <w:rsid w:val="258F5CA6"/>
    <w:rsid w:val="25CF7214"/>
    <w:rsid w:val="25EA7E5E"/>
    <w:rsid w:val="27243240"/>
    <w:rsid w:val="27A26C29"/>
    <w:rsid w:val="27A52D76"/>
    <w:rsid w:val="27C22E19"/>
    <w:rsid w:val="282D2989"/>
    <w:rsid w:val="28DF46B0"/>
    <w:rsid w:val="28E21FF0"/>
    <w:rsid w:val="28F07A4E"/>
    <w:rsid w:val="29607085"/>
    <w:rsid w:val="29E52C9C"/>
    <w:rsid w:val="2A420242"/>
    <w:rsid w:val="2A73664D"/>
    <w:rsid w:val="2A97233B"/>
    <w:rsid w:val="2B30059B"/>
    <w:rsid w:val="2B3758CC"/>
    <w:rsid w:val="2BE23A8A"/>
    <w:rsid w:val="2C617297"/>
    <w:rsid w:val="2C946A15"/>
    <w:rsid w:val="2CD66DA0"/>
    <w:rsid w:val="2D3D715C"/>
    <w:rsid w:val="2D4A5D8B"/>
    <w:rsid w:val="2DEF248E"/>
    <w:rsid w:val="2EDC6EB7"/>
    <w:rsid w:val="2EF75A9F"/>
    <w:rsid w:val="2F7A5EF9"/>
    <w:rsid w:val="2F9B28CE"/>
    <w:rsid w:val="30127F1B"/>
    <w:rsid w:val="302747C8"/>
    <w:rsid w:val="30B76421"/>
    <w:rsid w:val="311346E6"/>
    <w:rsid w:val="31464301"/>
    <w:rsid w:val="3169622D"/>
    <w:rsid w:val="31833619"/>
    <w:rsid w:val="31AD0696"/>
    <w:rsid w:val="31C14144"/>
    <w:rsid w:val="320F5558"/>
    <w:rsid w:val="325E7BE3"/>
    <w:rsid w:val="3264169D"/>
    <w:rsid w:val="32894C60"/>
    <w:rsid w:val="329F26D5"/>
    <w:rsid w:val="32CE4E82"/>
    <w:rsid w:val="334868C9"/>
    <w:rsid w:val="33590AD6"/>
    <w:rsid w:val="33641229"/>
    <w:rsid w:val="33F6AC0B"/>
    <w:rsid w:val="341F7537"/>
    <w:rsid w:val="342444CB"/>
    <w:rsid w:val="348A4CBF"/>
    <w:rsid w:val="34C1732E"/>
    <w:rsid w:val="351647A5"/>
    <w:rsid w:val="35FB40C6"/>
    <w:rsid w:val="360E1887"/>
    <w:rsid w:val="36540266"/>
    <w:rsid w:val="370270D2"/>
    <w:rsid w:val="379A346B"/>
    <w:rsid w:val="37BB3260"/>
    <w:rsid w:val="37C3594E"/>
    <w:rsid w:val="3845787B"/>
    <w:rsid w:val="386311BA"/>
    <w:rsid w:val="38A42E9A"/>
    <w:rsid w:val="38B72832"/>
    <w:rsid w:val="38D9545A"/>
    <w:rsid w:val="39311BAD"/>
    <w:rsid w:val="3934664D"/>
    <w:rsid w:val="3986639D"/>
    <w:rsid w:val="39C93324"/>
    <w:rsid w:val="39D76BF8"/>
    <w:rsid w:val="3A7E52C6"/>
    <w:rsid w:val="3AB6569A"/>
    <w:rsid w:val="3B08622F"/>
    <w:rsid w:val="3B0A6B5A"/>
    <w:rsid w:val="3B460492"/>
    <w:rsid w:val="3B84690C"/>
    <w:rsid w:val="3BE61494"/>
    <w:rsid w:val="3C3F333E"/>
    <w:rsid w:val="3CAA45A6"/>
    <w:rsid w:val="3CBD4502"/>
    <w:rsid w:val="3CE84C78"/>
    <w:rsid w:val="3D122796"/>
    <w:rsid w:val="3D6D4948"/>
    <w:rsid w:val="3DA07301"/>
    <w:rsid w:val="3E77217A"/>
    <w:rsid w:val="3E8802DD"/>
    <w:rsid w:val="3E8D3D29"/>
    <w:rsid w:val="3EC11C25"/>
    <w:rsid w:val="3EEF92C6"/>
    <w:rsid w:val="3EEFD824"/>
    <w:rsid w:val="3F1510EC"/>
    <w:rsid w:val="3F1C6E5B"/>
    <w:rsid w:val="3F200F37"/>
    <w:rsid w:val="3F7D29B9"/>
    <w:rsid w:val="3FE200A5"/>
    <w:rsid w:val="401F4E55"/>
    <w:rsid w:val="40ED6D01"/>
    <w:rsid w:val="410B7187"/>
    <w:rsid w:val="414A4154"/>
    <w:rsid w:val="41B705FB"/>
    <w:rsid w:val="41D51D8D"/>
    <w:rsid w:val="42022339"/>
    <w:rsid w:val="421B40B9"/>
    <w:rsid w:val="42D00689"/>
    <w:rsid w:val="42D737C5"/>
    <w:rsid w:val="42FE5942"/>
    <w:rsid w:val="43010842"/>
    <w:rsid w:val="43262F66"/>
    <w:rsid w:val="43B21B3C"/>
    <w:rsid w:val="43D3507D"/>
    <w:rsid w:val="440920A4"/>
    <w:rsid w:val="44481938"/>
    <w:rsid w:val="447A4D50"/>
    <w:rsid w:val="44B02520"/>
    <w:rsid w:val="45074BF3"/>
    <w:rsid w:val="45174B15"/>
    <w:rsid w:val="45651268"/>
    <w:rsid w:val="460F1C96"/>
    <w:rsid w:val="4687285F"/>
    <w:rsid w:val="468D7838"/>
    <w:rsid w:val="46CF0AC2"/>
    <w:rsid w:val="46DB2D69"/>
    <w:rsid w:val="472B3EB7"/>
    <w:rsid w:val="477E38A7"/>
    <w:rsid w:val="47A81BD4"/>
    <w:rsid w:val="483D2DB9"/>
    <w:rsid w:val="48547666"/>
    <w:rsid w:val="48D96861"/>
    <w:rsid w:val="48E340EF"/>
    <w:rsid w:val="48F50E49"/>
    <w:rsid w:val="49180694"/>
    <w:rsid w:val="493B77F8"/>
    <w:rsid w:val="4A2D63C1"/>
    <w:rsid w:val="4A394D65"/>
    <w:rsid w:val="4A451D6F"/>
    <w:rsid w:val="4A7E5F10"/>
    <w:rsid w:val="4ADD4480"/>
    <w:rsid w:val="4B6F2064"/>
    <w:rsid w:val="4B796E72"/>
    <w:rsid w:val="4B864BF3"/>
    <w:rsid w:val="4B897FAF"/>
    <w:rsid w:val="4BAE52DF"/>
    <w:rsid w:val="4BFED2DA"/>
    <w:rsid w:val="4C194E4E"/>
    <w:rsid w:val="4C7327B1"/>
    <w:rsid w:val="4C9E7102"/>
    <w:rsid w:val="4D1603A9"/>
    <w:rsid w:val="4D8D177C"/>
    <w:rsid w:val="4DD11390"/>
    <w:rsid w:val="4E361E32"/>
    <w:rsid w:val="4E8C7B5A"/>
    <w:rsid w:val="4EB92CBE"/>
    <w:rsid w:val="4EBC7D13"/>
    <w:rsid w:val="4EDE64B6"/>
    <w:rsid w:val="4EF16DED"/>
    <w:rsid w:val="4F1D4C56"/>
    <w:rsid w:val="4F3F4BCC"/>
    <w:rsid w:val="4F895E47"/>
    <w:rsid w:val="4F8A39FB"/>
    <w:rsid w:val="50504BB7"/>
    <w:rsid w:val="5092785A"/>
    <w:rsid w:val="50D457E8"/>
    <w:rsid w:val="50E0418D"/>
    <w:rsid w:val="50E74CAD"/>
    <w:rsid w:val="50EF4991"/>
    <w:rsid w:val="514C35D0"/>
    <w:rsid w:val="51A21442"/>
    <w:rsid w:val="525564B4"/>
    <w:rsid w:val="5288688A"/>
    <w:rsid w:val="532F0AEC"/>
    <w:rsid w:val="53530C46"/>
    <w:rsid w:val="53544CD5"/>
    <w:rsid w:val="539F20DD"/>
    <w:rsid w:val="53C658BC"/>
    <w:rsid w:val="53D30612"/>
    <w:rsid w:val="53F16EB5"/>
    <w:rsid w:val="5449029B"/>
    <w:rsid w:val="54492049"/>
    <w:rsid w:val="54534955"/>
    <w:rsid w:val="5471739E"/>
    <w:rsid w:val="54FB3828"/>
    <w:rsid w:val="5523289A"/>
    <w:rsid w:val="56270168"/>
    <w:rsid w:val="56301712"/>
    <w:rsid w:val="56321ACC"/>
    <w:rsid w:val="56961025"/>
    <w:rsid w:val="5697113A"/>
    <w:rsid w:val="569972B8"/>
    <w:rsid w:val="56CB2420"/>
    <w:rsid w:val="57805D82"/>
    <w:rsid w:val="57D305A7"/>
    <w:rsid w:val="57D43CE2"/>
    <w:rsid w:val="57E570AF"/>
    <w:rsid w:val="589C4E3D"/>
    <w:rsid w:val="58B73D71"/>
    <w:rsid w:val="58C148A4"/>
    <w:rsid w:val="59600776"/>
    <w:rsid w:val="59AF0BA0"/>
    <w:rsid w:val="59CD76A4"/>
    <w:rsid w:val="59CE679A"/>
    <w:rsid w:val="5A1F1EE7"/>
    <w:rsid w:val="5A4B47A0"/>
    <w:rsid w:val="5A9D30EE"/>
    <w:rsid w:val="5ABF328C"/>
    <w:rsid w:val="5AC97A40"/>
    <w:rsid w:val="5AFFAD0C"/>
    <w:rsid w:val="5B2164EE"/>
    <w:rsid w:val="5B865931"/>
    <w:rsid w:val="5BB26726"/>
    <w:rsid w:val="5BB348D8"/>
    <w:rsid w:val="5C4C6B7A"/>
    <w:rsid w:val="5C500BA3"/>
    <w:rsid w:val="5C6F429A"/>
    <w:rsid w:val="5C7559A0"/>
    <w:rsid w:val="5C7A36E7"/>
    <w:rsid w:val="5CFF0E18"/>
    <w:rsid w:val="5D0A5949"/>
    <w:rsid w:val="5D335644"/>
    <w:rsid w:val="5D3F048D"/>
    <w:rsid w:val="5D96285E"/>
    <w:rsid w:val="5E046F65"/>
    <w:rsid w:val="5E167440"/>
    <w:rsid w:val="5E767EDE"/>
    <w:rsid w:val="5EAA7B88"/>
    <w:rsid w:val="5F4C72CA"/>
    <w:rsid w:val="5F5D1CFC"/>
    <w:rsid w:val="5F9FF45A"/>
    <w:rsid w:val="5FD07741"/>
    <w:rsid w:val="5FDA43B6"/>
    <w:rsid w:val="600C44FD"/>
    <w:rsid w:val="602C50D8"/>
    <w:rsid w:val="603F3F8D"/>
    <w:rsid w:val="60FB0B6F"/>
    <w:rsid w:val="61944625"/>
    <w:rsid w:val="619743F4"/>
    <w:rsid w:val="61BE5E24"/>
    <w:rsid w:val="61EF2482"/>
    <w:rsid w:val="625E13B5"/>
    <w:rsid w:val="628726BA"/>
    <w:rsid w:val="636D70BA"/>
    <w:rsid w:val="639257BA"/>
    <w:rsid w:val="63E15DFA"/>
    <w:rsid w:val="63F905F2"/>
    <w:rsid w:val="64625BF4"/>
    <w:rsid w:val="64A84B6A"/>
    <w:rsid w:val="65080F90"/>
    <w:rsid w:val="65D11E9E"/>
    <w:rsid w:val="66285F62"/>
    <w:rsid w:val="668C4743"/>
    <w:rsid w:val="66EA6B58"/>
    <w:rsid w:val="67987117"/>
    <w:rsid w:val="67A61834"/>
    <w:rsid w:val="67B850C4"/>
    <w:rsid w:val="67C0025D"/>
    <w:rsid w:val="67F51E74"/>
    <w:rsid w:val="68923B67"/>
    <w:rsid w:val="694035C3"/>
    <w:rsid w:val="6A326A99"/>
    <w:rsid w:val="6A7C687C"/>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2560E3"/>
    <w:rsid w:val="70B414C3"/>
    <w:rsid w:val="7104137A"/>
    <w:rsid w:val="71283A5E"/>
    <w:rsid w:val="71602316"/>
    <w:rsid w:val="721A0A58"/>
    <w:rsid w:val="72435ED2"/>
    <w:rsid w:val="72786355"/>
    <w:rsid w:val="72933FAE"/>
    <w:rsid w:val="72D57472"/>
    <w:rsid w:val="72F62F44"/>
    <w:rsid w:val="73374382"/>
    <w:rsid w:val="75A650F5"/>
    <w:rsid w:val="75DF8B6E"/>
    <w:rsid w:val="75E4177A"/>
    <w:rsid w:val="75E927E7"/>
    <w:rsid w:val="765F27A2"/>
    <w:rsid w:val="76C92E49"/>
    <w:rsid w:val="76F041A8"/>
    <w:rsid w:val="76FBB335"/>
    <w:rsid w:val="776F4113"/>
    <w:rsid w:val="777E30C7"/>
    <w:rsid w:val="78002BF0"/>
    <w:rsid w:val="78910BC5"/>
    <w:rsid w:val="78D930EC"/>
    <w:rsid w:val="79A47B9E"/>
    <w:rsid w:val="79AA3B97"/>
    <w:rsid w:val="7A1F7224"/>
    <w:rsid w:val="7AE53FCA"/>
    <w:rsid w:val="7B0326A2"/>
    <w:rsid w:val="7B5E308B"/>
    <w:rsid w:val="7B7A2964"/>
    <w:rsid w:val="7CBD6589"/>
    <w:rsid w:val="7CC82109"/>
    <w:rsid w:val="7D160588"/>
    <w:rsid w:val="7D6EEEDE"/>
    <w:rsid w:val="7D7D6E53"/>
    <w:rsid w:val="7DFE26C8"/>
    <w:rsid w:val="7E4B05E8"/>
    <w:rsid w:val="7E6B35BD"/>
    <w:rsid w:val="7EFE38AC"/>
    <w:rsid w:val="7F623E4F"/>
    <w:rsid w:val="7F89761A"/>
    <w:rsid w:val="7FA1E416"/>
    <w:rsid w:val="7FA9C5DD"/>
    <w:rsid w:val="7FEBE54E"/>
    <w:rsid w:val="7FF102DA"/>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3C12E"/>
  <w15:docId w15:val="{32EB0695-24D5-4ABF-9C13-4DDDD1A8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Lines/>
      <w:spacing w:before="120" w:after="120"/>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rPr>
      <w:kern w:val="0"/>
      <w:sz w:val="20"/>
    </w:rPr>
  </w:style>
  <w:style w:type="paragraph" w:styleId="a5">
    <w:name w:val="Body Text Indent"/>
    <w:basedOn w:val="a"/>
    <w:link w:val="a6"/>
    <w:uiPriority w:val="99"/>
    <w:qFormat/>
    <w:pPr>
      <w:adjustRightInd w:val="0"/>
      <w:snapToGrid w:val="0"/>
      <w:spacing w:line="360" w:lineRule="auto"/>
      <w:ind w:firstLineChars="200" w:firstLine="480"/>
    </w:pPr>
    <w:rPr>
      <w:kern w:val="0"/>
      <w:sz w:val="20"/>
    </w:rPr>
  </w:style>
  <w:style w:type="paragraph" w:styleId="a7">
    <w:name w:val="Balloon Text"/>
    <w:basedOn w:val="a"/>
    <w:link w:val="a8"/>
    <w:uiPriority w:val="99"/>
    <w:semiHidden/>
    <w:qFormat/>
    <w:rPr>
      <w:kern w:val="0"/>
      <w:sz w:val="2"/>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qFormat/>
    <w:rPr>
      <w:rFonts w:cs="Times New Roman"/>
    </w:rPr>
  </w:style>
  <w:style w:type="character" w:styleId="af0">
    <w:name w:val="Hyperlink"/>
    <w:basedOn w:val="a0"/>
    <w:uiPriority w:val="99"/>
    <w:qFormat/>
    <w:rPr>
      <w:rFonts w:cs="Times New Roman"/>
      <w:color w:val="0000FF"/>
      <w:u w:val="single"/>
    </w:rPr>
  </w:style>
  <w:style w:type="character" w:customStyle="1" w:styleId="BodyTextChar">
    <w:name w:val="Body Text Char"/>
    <w:basedOn w:val="a0"/>
    <w:uiPriority w:val="99"/>
    <w:qFormat/>
    <w:rPr>
      <w:rFonts w:eastAsia="宋体" w:cs="Times New Roman"/>
      <w:kern w:val="2"/>
      <w:sz w:val="24"/>
      <w:lang w:val="en-US" w:eastAsia="zh-CN"/>
    </w:rPr>
  </w:style>
  <w:style w:type="character" w:customStyle="1" w:styleId="a6">
    <w:name w:val="正文文本缩进 字符"/>
    <w:basedOn w:val="a0"/>
    <w:link w:val="a5"/>
    <w:uiPriority w:val="99"/>
    <w:semiHidden/>
    <w:qFormat/>
    <w:rPr>
      <w:rFonts w:cs="Times New Roman"/>
      <w:sz w:val="20"/>
    </w:rPr>
  </w:style>
  <w:style w:type="character" w:customStyle="1" w:styleId="a8">
    <w:name w:val="批注框文本 字符"/>
    <w:basedOn w:val="a0"/>
    <w:link w:val="a7"/>
    <w:uiPriority w:val="99"/>
    <w:semiHidden/>
    <w:qFormat/>
    <w:rPr>
      <w:rFonts w:cs="Times New Roman"/>
      <w:sz w:val="2"/>
    </w:rPr>
  </w:style>
  <w:style w:type="character" w:customStyle="1" w:styleId="aa">
    <w:name w:val="页脚 字符"/>
    <w:basedOn w:val="a0"/>
    <w:link w:val="a9"/>
    <w:uiPriority w:val="99"/>
    <w:semiHidden/>
    <w:qFormat/>
    <w:rPr>
      <w:rFonts w:cs="Times New Roman"/>
      <w:sz w:val="18"/>
    </w:rPr>
  </w:style>
  <w:style w:type="character" w:customStyle="1" w:styleId="ac">
    <w:name w:val="页眉 字符"/>
    <w:basedOn w:val="a0"/>
    <w:link w:val="ab"/>
    <w:uiPriority w:val="99"/>
    <w:semiHidden/>
    <w:qFormat/>
    <w:rPr>
      <w:rFonts w:cs="Times New Roman"/>
      <w:sz w:val="18"/>
    </w:rPr>
  </w:style>
  <w:style w:type="character" w:customStyle="1" w:styleId="oblogtext">
    <w:name w:val="oblog_text"/>
    <w:uiPriority w:val="99"/>
    <w:qFormat/>
  </w:style>
  <w:style w:type="character" w:customStyle="1" w:styleId="ca-41">
    <w:name w:val="ca-41"/>
    <w:uiPriority w:val="99"/>
    <w:qFormat/>
    <w:rPr>
      <w:rFonts w:ascii="宋体" w:eastAsia="宋体" w:hAnsi="宋体"/>
      <w:sz w:val="24"/>
    </w:rPr>
  </w:style>
  <w:style w:type="character" w:customStyle="1" w:styleId="ca-21">
    <w:name w:val="ca-21"/>
    <w:uiPriority w:val="99"/>
    <w:qFormat/>
    <w:rPr>
      <w:rFonts w:ascii="宋体" w:eastAsia="宋体" w:hAnsi="宋体"/>
      <w:sz w:val="21"/>
    </w:rPr>
  </w:style>
  <w:style w:type="character" w:customStyle="1" w:styleId="ca-31">
    <w:name w:val="ca-31"/>
    <w:uiPriority w:val="99"/>
    <w:qFormat/>
    <w:rPr>
      <w:rFonts w:ascii="Times New Roman" w:hAnsi="Times New Roman"/>
      <w:color w:val="000000"/>
      <w:sz w:val="21"/>
    </w:rPr>
  </w:style>
  <w:style w:type="character" w:customStyle="1" w:styleId="a4">
    <w:name w:val="正文文本 字符"/>
    <w:link w:val="a3"/>
    <w:uiPriority w:val="99"/>
    <w:qFormat/>
    <w:rPr>
      <w:sz w:val="20"/>
    </w:rPr>
  </w:style>
  <w:style w:type="paragraph" w:customStyle="1" w:styleId="pa-5">
    <w:name w:val="pa-5"/>
    <w:basedOn w:val="a"/>
    <w:uiPriority w:val="99"/>
    <w:qFormat/>
    <w:pPr>
      <w:widowControl/>
      <w:spacing w:line="240" w:lineRule="atLeast"/>
      <w:ind w:hanging="300"/>
    </w:pPr>
    <w:rPr>
      <w:rFonts w:ascii="宋体" w:hAnsi="宋体" w:cs="宋体"/>
      <w:kern w:val="0"/>
      <w:sz w:val="24"/>
      <w:szCs w:val="24"/>
    </w:rPr>
  </w:style>
  <w:style w:type="paragraph" w:customStyle="1" w:styleId="p0">
    <w:name w:val="p0"/>
    <w:basedOn w:val="a"/>
    <w:uiPriority w:val="99"/>
    <w:qFormat/>
    <w:pPr>
      <w:widowControl/>
    </w:pPr>
    <w:rPr>
      <w:kern w:val="0"/>
      <w:szCs w:val="21"/>
    </w:rPr>
  </w:style>
  <w:style w:type="paragraph" w:customStyle="1" w:styleId="pa-4">
    <w:name w:val="pa-4"/>
    <w:basedOn w:val="a"/>
    <w:uiPriority w:val="99"/>
    <w:qFormat/>
    <w:pPr>
      <w:widowControl/>
      <w:spacing w:line="240" w:lineRule="atLeast"/>
      <w:ind w:firstLine="420"/>
    </w:pPr>
    <w:rPr>
      <w:rFonts w:ascii="宋体" w:hAnsi="宋体" w:cs="宋体"/>
      <w:kern w:val="0"/>
      <w:sz w:val="24"/>
      <w:szCs w:val="24"/>
    </w:rPr>
  </w:style>
  <w:style w:type="paragraph" w:customStyle="1" w:styleId="pa-2">
    <w:name w:val="pa-2"/>
    <w:basedOn w:val="a"/>
    <w:uiPriority w:val="99"/>
    <w:qFormat/>
    <w:pPr>
      <w:widowControl/>
      <w:spacing w:line="280" w:lineRule="atLeast"/>
      <w:jc w:val="left"/>
    </w:pPr>
    <w:rPr>
      <w:rFonts w:ascii="宋体" w:hAnsi="宋体" w:cs="宋体"/>
      <w:kern w:val="0"/>
      <w:sz w:val="24"/>
      <w:szCs w:val="24"/>
    </w:rPr>
  </w:style>
  <w:style w:type="paragraph" w:customStyle="1" w:styleId="pa-6">
    <w:name w:val="pa-6"/>
    <w:basedOn w:val="a"/>
    <w:uiPriority w:val="99"/>
    <w:qFormat/>
    <w:pPr>
      <w:widowControl/>
      <w:spacing w:line="240" w:lineRule="atLeast"/>
    </w:pPr>
    <w:rPr>
      <w:rFonts w:ascii="宋体" w:hAnsi="宋体" w:cs="宋体"/>
      <w:kern w:val="0"/>
      <w:sz w:val="24"/>
      <w:szCs w:val="24"/>
    </w:rPr>
  </w:style>
  <w:style w:type="paragraph" w:customStyle="1" w:styleId="pa-3">
    <w:name w:val="pa-3"/>
    <w:basedOn w:val="a"/>
    <w:uiPriority w:val="99"/>
    <w:qFormat/>
    <w:pPr>
      <w:widowControl/>
      <w:spacing w:line="280" w:lineRule="atLeast"/>
    </w:pPr>
    <w:rPr>
      <w:rFonts w:ascii="宋体" w:hAnsi="宋体" w:cs="宋体"/>
      <w:kern w:val="0"/>
      <w:sz w:val="24"/>
      <w:szCs w:val="24"/>
    </w:rPr>
  </w:style>
  <w:style w:type="paragraph" w:customStyle="1" w:styleId="1">
    <w:name w:val="列出段落1"/>
    <w:basedOn w:val="a"/>
    <w:uiPriority w:val="99"/>
    <w:qFormat/>
    <w:pPr>
      <w:ind w:firstLineChars="200" w:firstLine="420"/>
    </w:pPr>
  </w:style>
  <w:style w:type="paragraph" w:customStyle="1" w:styleId="20">
    <w:name w:val="列出段落2"/>
    <w:basedOn w:val="a"/>
    <w:uiPriority w:val="99"/>
    <w:qFormat/>
    <w:pPr>
      <w:ind w:firstLineChars="200" w:firstLine="420"/>
    </w:pPr>
  </w:style>
  <w:style w:type="character" w:customStyle="1" w:styleId="HTML0">
    <w:name w:val="HTML 预设格式 字符"/>
    <w:basedOn w:val="a0"/>
    <w:link w:val="HTML"/>
    <w:qFormat/>
    <w:rPr>
      <w:rFonts w:ascii="Arial" w:hAnsi="Arial" w:cs="Arial"/>
      <w:sz w:val="24"/>
      <w:szCs w:val="24"/>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621</Words>
  <Characters>634</Characters>
  <Application>Microsoft Office Word</Application>
  <DocSecurity>0</DocSecurity>
  <Lines>90</Lines>
  <Paragraphs>62</Paragraphs>
  <ScaleCrop>false</ScaleCrop>
  <Company>WWW.YlmF.CoM</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第七周   2011年3月31日   星期四</dc:title>
  <dc:creator>雨林木风</dc:creator>
  <cp:lastModifiedBy>jd15295172343@outlook.com</cp:lastModifiedBy>
  <cp:revision>4</cp:revision>
  <cp:lastPrinted>2024-12-03T09:51:00Z</cp:lastPrinted>
  <dcterms:created xsi:type="dcterms:W3CDTF">2026-01-25T23:58:00Z</dcterms:created>
  <dcterms:modified xsi:type="dcterms:W3CDTF">2026-01-26T08:07:00Z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CC25B9651B4C404B9976B13F4474D43B_13</vt:lpwstr>
  </property>
  <property fmtid="{D5CDD505-2E9C-101B-9397-08002B2CF9AE}" pid="4" name="KSOTemplateDocerSaveRecord">
    <vt:lpwstr>eyJoZGlkIjoiMDYxYzIzYWJlODlhMDBhYWYyZmY4YjM4ZjAwZmY4NjYiLCJ1c2VySWQiOiI1Mjc1NTcyNjUifQ==</vt:lpwstr>
  </property>
</Properties>
</file>