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2C853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 w14:paraId="6F96501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5C3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50C9F0"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5B514D">
            <w:pPr>
              <w:pStyle w:val="2"/>
              <w:spacing w:after="0" w:line="320" w:lineRule="exact"/>
              <w:ind w:left="420" w:hanging="422" w:hangingChars="20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我运动 我快乐（二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2CB26B2E"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63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 w14:paraId="0FD2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11" w:firstLineChars="196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伴随着第一周活动的结束，小朋友们热烈地讨论着关于运动的话题。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运动可以锻炼身体”“我最喜欢的运动是跳绳”“我在家里每天都会练习跳绳呢。”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前期和孩子们的分享交流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，我们发现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孩子对跳绳很感兴趣，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24名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都能积极、主动参与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跳绳游戏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22名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幼儿能够连续跳绳；2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名幼儿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运动能力较弱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弹跳力不够，不能掌握连续跳绳的正确方法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……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还有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幼儿知道绳子有很多花样玩法，这也激发了孩子们深入探索绳子的兴趣。</w:t>
            </w:r>
          </w:p>
          <w:p w14:paraId="3469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跳绳是幼儿热衷的运动话题，本周立足幼儿兴趣与发展需要，以绳子为主题开展系列活动。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通过趣味绳子游戏、跳绳比赛等活动，营造积极向上、勇于拼搏的氛围，激发幼儿积极参加运动，增强幼儿体质，发展幼儿自主性，让孩子们在运动中锻炼，在锻炼中成长。</w:t>
            </w:r>
          </w:p>
        </w:tc>
      </w:tr>
      <w:tr w14:paraId="796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DBE809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F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347C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.能连续跳绳，并愿意探索绳子的多种玩法。</w:t>
            </w:r>
          </w:p>
          <w:p w14:paraId="7CA8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.具有初步的集体荣誉感和不怕困难的精神，大胆挑战，感受更高、更快、更强的运动文化。</w:t>
            </w:r>
          </w:p>
          <w:p w14:paraId="4B8F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利用绳子进行创意编织、装饰等艺术活动，体验美的表达和创造过程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4034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FB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39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创设主题墙：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创设“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绳彩飞扬 跃动童年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”的主题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氛围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引导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自己喜欢的百变绳子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通过图片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文字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图画等不同形式记录下来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张贴展示。</w:t>
            </w:r>
          </w:p>
          <w:p w14:paraId="5348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2.区域材料：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增添绘本《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我会跳绳了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》《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跳绳并不难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》《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一根绳子》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等绘本供幼儿阅读讲述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，投放多种材料引导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绘画并用多种材料制作立体绘本；美工区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增加报纸卷筒、卷纸纸筒，制作“爱运动的小人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”，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锡纸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彩纸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水彩笔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各种各样的绳子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供幼儿自主选择绘画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好玩的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；建构区提供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等的支架型图片引导孩子自主建构，提供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体育器材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雪花片作品支架，引导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观察建构；自然角提供小动物供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观察与照顾；益智区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增加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“翻翻乐”运动项目游戏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280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A3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3F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1.天气逐渐变冷，能注意保暖，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并根据自己的需求适当增加衣物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，注意个人卫生。</w:t>
            </w:r>
          </w:p>
          <w:p w14:paraId="3B969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能及时整理好自己的抽屉柜及个人物品，养成良好的整理习惯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24DE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0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F2CD7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E5652C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8B5E2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2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7999075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F3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体育场的看台</w:t>
            </w:r>
            <w:r>
              <w:rPr>
                <w:rFonts w:hint="eastAsia" w:ascii="宋体" w:hAnsi="宋体" w:eastAsia="宋体" w:cs="宋体"/>
                <w:color w:val="auto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val="en-US" w:eastAsia="zh-CN"/>
              </w:rPr>
              <w:t>球拍</w:t>
            </w:r>
            <w:r>
              <w:rPr>
                <w:rFonts w:hint="eastAsia" w:ascii="宋体" w:hAnsi="宋体" w:eastAsia="宋体" w:cs="宋体"/>
                <w:color w:val="auto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爱运动的人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6D01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图书区：自主阅读、有声阅读、自编故事等；</w:t>
            </w:r>
          </w:p>
          <w:p w14:paraId="6C53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颜料画绳子变变变、绳结装饰画</w:t>
            </w:r>
            <w:r>
              <w:rPr>
                <w:rFonts w:hint="eastAsia" w:ascii="宋体" w:hAnsi="宋体" w:eastAsia="宋体" w:cs="宋体"/>
                <w:color w:val="auto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泥工运动小人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5F0B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翻花绳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四子棋、阻拦棋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</w:t>
            </w:r>
          </w:p>
          <w:p w14:paraId="2A00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科探区：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魔法雪花</w:t>
            </w:r>
            <w:r>
              <w:rPr>
                <w:rFonts w:hint="eastAsia" w:ascii="宋体" w:hAnsi="宋体" w:eastAsia="宋体" w:cs="宋体"/>
                <w:color w:val="auto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不会破的泡泡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1C2D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color w:val="auto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照顾小鱼、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多肉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6A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建构区的作品搭建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情况。</w:t>
            </w:r>
          </w:p>
          <w:p w14:paraId="1058A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老师重点关注幼儿在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美工区材料的使用率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。</w:t>
            </w:r>
          </w:p>
        </w:tc>
      </w:tr>
      <w:tr w14:paraId="29D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5C5DC2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C3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826FB4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2B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125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 w14:paraId="63ED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1F0A5D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AD4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EE94CC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A7240">
            <w:pPr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综合：绳子花样多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szCs w:val="21"/>
              </w:rPr>
              <w:t>音乐：蹦蹦跳跳身体好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</w:rPr>
              <w:t>健康：</w:t>
            </w:r>
            <w:r>
              <w:rPr>
                <w:rFonts w:hint="eastAsia" w:ascii="宋体" w:hAnsi="宋体"/>
                <w:szCs w:val="21"/>
              </w:rPr>
              <w:t>运动中的自我保护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4.美术我爱跳绳       5.体育：玩绳</w:t>
            </w:r>
          </w:p>
          <w:p w14:paraId="677AAE7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体育：玩绳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5.</w:t>
            </w:r>
            <w:r>
              <w:rPr>
                <w:rFonts w:hint="eastAsia" w:ascii="宋体" w:hAnsi="宋体"/>
                <w:szCs w:val="21"/>
              </w:rPr>
              <w:t>美术：我爱跳绳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整理课程：整理抽屉</w:t>
            </w:r>
          </w:p>
        </w:tc>
      </w:tr>
      <w:tr w14:paraId="5E68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4565D98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9CA0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7023E9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340241EE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无人机大制作</w:t>
            </w:r>
          </w:p>
          <w:p w14:paraId="43D166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运动项目多</w:t>
            </w:r>
          </w:p>
          <w:p w14:paraId="4A6B0DAC"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 w14:paraId="7EBA32A8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高煜恬、陈鸿</w:t>
      </w:r>
      <w:r>
        <w:rPr>
          <w:rFonts w:hint="eastAsia" w:ascii="宋体" w:hAnsi="宋体"/>
        </w:rPr>
        <w:t xml:space="preserve">  执笔：</w:t>
      </w:r>
      <w:bookmarkStart w:id="0" w:name="_GoBack"/>
      <w:r>
        <w:rPr>
          <w:rFonts w:hint="eastAsia" w:ascii="宋体" w:hAnsi="宋体"/>
          <w:u w:val="single"/>
          <w:lang w:val="en-US" w:eastAsia="zh-CN"/>
        </w:rPr>
        <w:t>高煜恬</w:t>
      </w:r>
    </w:p>
    <w:bookmarkEnd w:id="0"/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921A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1FF86C0E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3FFF1E44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986ADA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BEBBEB7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3F54AD1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7FC936F1"/>
    <w:rsid w:val="7FD48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1302</Words>
  <Characters>1324</Characters>
  <Lines>8</Lines>
  <Paragraphs>2</Paragraphs>
  <TotalTime>66</TotalTime>
  <ScaleCrop>false</ScaleCrop>
  <LinksUpToDate>false</LinksUpToDate>
  <CharactersWithSpaces>1381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2023-11-23T13:19:00Z</dcterms:created>
  <dc:creator>雨林木风</dc:creator>
  <cp:lastModifiedBy>WPS_1558171890</cp:lastModifiedBy>
  <cp:lastPrinted>2026-01-04T00:13:37Z</cp:lastPrinted>
  <dcterms:modified xsi:type="dcterms:W3CDTF">2026-01-04T00:13:39Z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D2DF75FEEFC1B0FFBB795469DE399866_43</vt:lpwstr>
  </property>
  <property fmtid="{D5CDD505-2E9C-101B-9397-08002B2CF9AE}" pid="4" name="KSOTemplateDocerSaveRecord">
    <vt:lpwstr>eyJoZGlkIjoiMWI4NWYzZGFkNDJiYTY1ODFjMTg3YjM5MmNjODNlNDkiLCJ1c2VySWQiOiI1NTgxNDE5OTkifQ==</vt:lpwstr>
  </property>
</Properties>
</file>