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5A91F4A">
      <w:pPr>
        <w:jc w:val="center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2025年</w:t>
      </w:r>
      <w:bookmarkStart w:id="0" w:name="_GoBack"/>
      <w:bookmarkEnd w:id="0"/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11月理论学习和反思</w:t>
      </w:r>
    </w:p>
    <w:p w14:paraId="7326BE22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理论学习</w:t>
      </w:r>
    </w:p>
    <w:p w14:paraId="5EB0818F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1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480210EC">
      <w:pPr>
        <w:numPr>
          <w:ilvl w:val="0"/>
          <w:numId w:val="0"/>
        </w:numPr>
        <w:jc w:val="left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2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0EFF233C">
      <w:pPr>
        <w:numPr>
          <w:ilvl w:val="0"/>
          <w:numId w:val="0"/>
        </w:num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7200265" cy="5400040"/>
            <wp:effectExtent l="0" t="0" r="10160" b="635"/>
            <wp:docPr id="3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00265" cy="54000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6F8268F7">
      <w:pPr>
        <w:numPr>
          <w:ilvl w:val="0"/>
          <w:numId w:val="1"/>
        </w:num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  <w:t>心得体会</w:t>
      </w:r>
    </w:p>
    <w:p w14:paraId="09C4050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在四年级这个承上启下的学习阶段，数学教学尤为重要。而实验教学作为一种直观、生动的教学方式，对于激发学生的学习兴趣、提高他们的数学素养具有不可替代的作用。</w:t>
      </w:r>
    </w:p>
    <w:p w14:paraId="6E8085C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首先，我认识到实验教学能够帮助学生更好地理解数学概念。四年级的学生正处于从形象思维向抽象思维过渡的阶段，实验教学通过直观的操作和观察，能够让学生亲身体验到数学概念的形成过程，从而加深他们对数学知识的理解。例如，在教学面积和体积时，通过让学生亲手制作和测量不同形状、不同大小的物体，他们能够更直观地理解面积和体积的概念及其计算方法。</w:t>
      </w:r>
    </w:p>
    <w:p w14:paraId="7AD302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其次，实验教学能够培养学生的思维能力和解决问题的能力。在数学实验中，学生需要自己动手操作、观察现象、分析问题并找出解决方案。这个过程不仅能够锻炼学生的动手能力，还能够培养他们的观察力、思考力和创造力。例如，在教学分数的加减法时，可以让学生通过分割纸片或拼接图形来直观感受分数的加减过程，从而培养他们的逻辑思维和抽象思维能力。</w:t>
      </w:r>
    </w:p>
    <w:p w14:paraId="65205E0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此外，我还学到了如何设计和实施有效的数学实验教学。一个好的实验教学设计需要充分考虑学生的认知水平、兴趣点和教学目标，确保实验既具有挑战性又具有趣味性。在实施过程中，教师需要密切观察学生的反应和表现，及时调整教学策略，确保每个学生都能从实验中受益。同时，教师还需要注重实验教学的反馈和评估，及时总结经验和教训，为未来的教学提供参考。</w:t>
      </w:r>
    </w:p>
    <w:p w14:paraId="01717B2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firstLine="48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sz w:val="28"/>
          <w:szCs w:val="28"/>
          <w:lang w:val="en-US" w:eastAsia="zh-CN"/>
        </w:rPr>
      </w:pPr>
      <w:r>
        <w:rPr>
          <w:rFonts w:ascii="宋体" w:hAnsi="宋体" w:eastAsia="宋体" w:cs="宋体"/>
          <w:sz w:val="24"/>
          <w:szCs w:val="24"/>
        </w:rPr>
        <w:t>通过这次学习，我深刻体会到了实验教学在四年级数学教学中的重要性和价值。在未来的教学中，我将更加注重实验教学的设计和实施，积极运用各种实验教学策略和方法，为学生的数学学习提供更多的支持和帮助。同时，我也将不断学习和探索新的实验教学理念和技术手段，不断提高自己的教学水平，为学生的全面发展贡献自己的力量。</w:t>
      </w:r>
    </w:p>
    <w:p w14:paraId="49CDD5AE">
      <w:pPr>
        <w:jc w:val="left"/>
        <w:rPr>
          <w:rFonts w:hint="eastAsia" w:ascii="黑体" w:hAnsi="黑体" w:eastAsia="黑体" w:cs="黑体"/>
          <w:b/>
          <w:bCs/>
          <w:sz w:val="28"/>
          <w:szCs w:val="28"/>
          <w:lang w:val="en-US" w:eastAsia="zh-CN"/>
        </w:rPr>
      </w:pPr>
    </w:p>
    <w:p w14:paraId="4212BAAF">
      <w:pPr>
        <w:jc w:val="center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A11E1B"/>
    <w:multiLevelType w:val="singleLevel"/>
    <w:tmpl w:val="68A11E1B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doNotDisplayPageBoundaries w:val="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5NWEyMzg1Y2I3Y2RiMTJlNzJjZTQ4M2IyY2ZjM2QifQ=="/>
  </w:docVars>
  <w:rsids>
    <w:rsidRoot w:val="4AF353E9"/>
    <w:rsid w:val="4AF353E9"/>
    <w:rsid w:val="6BCE5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autoRedefine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735</Words>
  <Characters>736</Characters>
  <Lines>0</Lines>
  <Paragraphs>0</Paragraphs>
  <TotalTime>5</TotalTime>
  <ScaleCrop>false</ScaleCrop>
  <LinksUpToDate>false</LinksUpToDate>
  <CharactersWithSpaces>736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2024-11-18T07:23:00Z</dcterms:created>
  <dc:creator>倾夏</dc:creator>
  <cp:lastModifiedBy>森海北屿°</cp:lastModifiedBy>
  <dcterms:modified xsi:type="dcterms:W3CDTF">2026-01-22T09:10:26Z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B164FD51B5CB4DD498748AB6EF103DFA_11</vt:lpwstr>
  </property>
  <property fmtid="{D5CDD505-2E9C-101B-9397-08002B2CF9AE}" pid="4" name="KSOTemplateDocerSaveRecord">
    <vt:lpwstr>eyJoZGlkIjoiMTk5NWEyMzg1Y2I3Y2RiMTJlNzJjZTQ4M2IyY2ZjM2QiLCJ1c2VySWQiOiIzNTcyODA1MjIifQ==</vt:lpwstr>
  </property>
</Properties>
</file>