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08E5">
      <w:pPr>
        <w:jc w:val="center"/>
        <w:rPr>
          <w:rFonts w:ascii="黑体" w:hAnsi="黑体" w:eastAsia="黑体" w:cs="黑体"/>
          <w:sz w:val="22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2025年9月理论学习（王暑雅） 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6C53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4FC79D2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9D5EE82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实验教学法在小学数学教学中的有效运用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》</w:t>
            </w:r>
          </w:p>
        </w:tc>
      </w:tr>
      <w:tr w14:paraId="4E68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F980C91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12C0AE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摘要：在小学数学教学中，</w:t>
            </w:r>
            <w:r>
              <w:rPr>
                <w:rFonts w:hint="default"/>
                <w:sz w:val="24"/>
                <w:lang w:val="en-US" w:eastAsia="zh-CN"/>
              </w:rPr>
              <w:t>合理运用实验教学法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通过充满趣味的学习活动帮助学生理解数学知识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可以使学生在实践操作中获得更加丰富的学习体验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建立起数学知识与生活实际之间的联系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锻炼学生数学知识应用能力。本文提出通过确定教学主题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明确实验目的</w:t>
            </w:r>
            <w:r>
              <w:rPr>
                <w:rFonts w:hint="eastAsia"/>
                <w:sz w:val="24"/>
                <w:lang w:val="en-US" w:eastAsia="zh-CN"/>
              </w:rPr>
              <w:t>；</w:t>
            </w:r>
            <w:r>
              <w:rPr>
                <w:rFonts w:hint="default"/>
                <w:sz w:val="24"/>
                <w:lang w:val="en-US" w:eastAsia="zh-CN"/>
              </w:rPr>
              <w:t>根据教学需要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设计实验活动</w:t>
            </w:r>
            <w:r>
              <w:rPr>
                <w:rFonts w:hint="eastAsia"/>
                <w:sz w:val="24"/>
                <w:lang w:val="en-US" w:eastAsia="zh-CN"/>
              </w:rPr>
              <w:t>；</w:t>
            </w:r>
            <w:r>
              <w:rPr>
                <w:rFonts w:hint="default"/>
                <w:sz w:val="24"/>
                <w:lang w:val="en-US" w:eastAsia="zh-CN"/>
              </w:rPr>
              <w:t>理顺教学环节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指导实验探究</w:t>
            </w:r>
            <w:r>
              <w:rPr>
                <w:rFonts w:hint="eastAsia"/>
                <w:sz w:val="24"/>
                <w:lang w:val="en-US" w:eastAsia="zh-CN"/>
              </w:rPr>
              <w:t>；</w:t>
            </w:r>
            <w:r>
              <w:rPr>
                <w:rFonts w:hint="default"/>
                <w:sz w:val="24"/>
                <w:lang w:val="en-US" w:eastAsia="zh-CN"/>
              </w:rPr>
              <w:t>形成实验报告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表达实验结果</w:t>
            </w:r>
            <w:r>
              <w:rPr>
                <w:rFonts w:hint="eastAsia"/>
                <w:sz w:val="24"/>
                <w:lang w:val="en-US" w:eastAsia="zh-CN"/>
              </w:rPr>
              <w:t>；</w:t>
            </w:r>
            <w:r>
              <w:rPr>
                <w:rFonts w:hint="default"/>
                <w:sz w:val="24"/>
                <w:lang w:val="en-US" w:eastAsia="zh-CN"/>
              </w:rPr>
              <w:t>回顾教学过程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促进实验反思等策略来开展数学实验教学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充分发挥实验教学法在小学数学教学中的作用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推动数学课程改革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 w14:paraId="4C7991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关键词： 小学数学 实验教学法 有效策略</w:t>
            </w:r>
          </w:p>
          <w:p w14:paraId="19EB4A45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数学实验教学是教师指导学生亲自参与实践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通过实际操作发现并解决问题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以及验证猜想的教学方法。《义务教育数学课程标准</w:t>
            </w: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hint="default"/>
                <w:sz w:val="24"/>
                <w:lang w:val="en-US" w:eastAsia="zh-CN"/>
              </w:rPr>
              <w:t>2022年版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  <w:r>
              <w:rPr>
                <w:rFonts w:hint="default"/>
                <w:sz w:val="24"/>
                <w:lang w:val="en-US" w:eastAsia="zh-CN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>（</w:t>
            </w:r>
            <w:r>
              <w:rPr>
                <w:rFonts w:hint="default"/>
                <w:sz w:val="24"/>
                <w:lang w:val="en-US" w:eastAsia="zh-CN"/>
              </w:rPr>
              <w:t>以下简称“新课标”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  <w:r>
              <w:rPr>
                <w:rFonts w:hint="default"/>
                <w:sz w:val="24"/>
                <w:lang w:val="en-US" w:eastAsia="zh-CN"/>
              </w:rPr>
              <w:t>确立了核心素养导向的课程目标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明确强调要实施促进学生发展的教学活动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引导学生利用观察、猜测、实验、计算、推理、验证、数据分析、直观想象等方法分析问题和解决问题。在小学数学教学中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运用实验教学法符合新课标要求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满足了学生“做中学”的需要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为教学开拓了新的思路。目前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实验教学法在小学数学教学中的应用面临着一定的困境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因此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结合教学实践开展课题研究是实现教学方法创新、深化课程改革的必然选择。</w:t>
            </w:r>
          </w:p>
          <w:p w14:paraId="06E0BE8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在实验过程中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学生需要面对真实的问题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并经历逻辑推理、分析判断、归纳总结等一系列思维活动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磨炼自身理性思维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这对于个人的终身发展也十分有利。数学实验不仅为学生提供了在课堂上动手操作的机会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也可以为学生搭建课外探索的平台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让他们通过独立学习或合作学习的方式进行观察、测量、计算等活动。这些活动能够培养他们的实践能力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让他们将理论知识应用于实际问题中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奠定学以致用的基础。实践活动是促进学生生成知识、展开实验探究的主要载体。在小学数学教学指导中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教师要根据教学需要合理设计实验活动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关注学生的发展需要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按照学生的认知发展过程合理安排活动内容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通过活动内容的有效衔接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引导学生渐进发展。</w:t>
            </w:r>
          </w:p>
          <w:p w14:paraId="134C04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9BA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B20D87A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763EC0C9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研读这段关于小学数学实验教学法的论述，我对其 “以生为本、实践育人” 的核心逻辑有了清晰认知。实验教学法通过动手操作让学生 “做中学”，既契合新课标核心素养要求，又破解了数学抽象性与小学生具象思维的矛盾，为教学改革提供了明确路径。</w:t>
            </w:r>
          </w:p>
          <w:p w14:paraId="2321511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论述提出的 “确定主题 — 设计活动 — 指导探究 — 表达结果 — 反思回顾” 五步法，极具实操性。这让我意识到，以往教学中实验设计的随意性问题 —— 常因缺乏明确目标和连贯环节，导致实验流于形式。例如在 “图形的面积” 教学中，仅让学生动手剪拼，却未引导规范记录与深度反思，未能充分发挥实验的育人价值。</w:t>
            </w:r>
          </w:p>
          <w:p w14:paraId="13F5114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实验教学不仅是课堂内的操作活动，更应延伸至课外，为学生搭建自主探索平台。这启示我，需打破课堂局限，设计如 “测量家中物体体积”“统计家庭开支” 等实践任务，让学生在真实情境中运用数学知识，培养应用能力与理性思维。</w:t>
            </w:r>
          </w:p>
          <w:p w14:paraId="02D678F0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同时，论述也点出当前实验教学的应用困境。结合自身实践，我深感需在活动衔接与分层指导上多下功夫。未来教学中，我将严格遵循五步法，精准定位实验目标，设计阶梯式活动内容；注重实验报告的规范指导，培养学生的表达与归纳能力；通过课后反思不断优化实验设计，让实验教学法真正成为深化课程改革、提升学生核心素养的有力抓手。</w:t>
            </w:r>
          </w:p>
        </w:tc>
      </w:tr>
    </w:tbl>
    <w:p w14:paraId="6D820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ZTc1ODZmNDQ5ODZkMGQ4ODNlNGNmYzg2Y2Q3YmQ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321413B"/>
    <w:rsid w:val="065B5A88"/>
    <w:rsid w:val="087B5F6E"/>
    <w:rsid w:val="08A454C4"/>
    <w:rsid w:val="0B495B6E"/>
    <w:rsid w:val="0CE961B9"/>
    <w:rsid w:val="126A6657"/>
    <w:rsid w:val="142923F2"/>
    <w:rsid w:val="1457788F"/>
    <w:rsid w:val="146401FE"/>
    <w:rsid w:val="14A10B0A"/>
    <w:rsid w:val="1E4F496B"/>
    <w:rsid w:val="2194531E"/>
    <w:rsid w:val="22C34341"/>
    <w:rsid w:val="22F664C5"/>
    <w:rsid w:val="24F27D51"/>
    <w:rsid w:val="25DE4717"/>
    <w:rsid w:val="27C941A8"/>
    <w:rsid w:val="283A6E54"/>
    <w:rsid w:val="297665B1"/>
    <w:rsid w:val="2C5B55EB"/>
    <w:rsid w:val="2CA5304B"/>
    <w:rsid w:val="351F3659"/>
    <w:rsid w:val="3B6829F3"/>
    <w:rsid w:val="3B8F43A2"/>
    <w:rsid w:val="3D2739F3"/>
    <w:rsid w:val="3D5567B2"/>
    <w:rsid w:val="42DE0FF8"/>
    <w:rsid w:val="44416E67"/>
    <w:rsid w:val="48E9262D"/>
    <w:rsid w:val="4A143354"/>
    <w:rsid w:val="4D9F75D5"/>
    <w:rsid w:val="4EA2039F"/>
    <w:rsid w:val="4F1F09CE"/>
    <w:rsid w:val="51E952C3"/>
    <w:rsid w:val="52D34643"/>
    <w:rsid w:val="532C5467"/>
    <w:rsid w:val="57106764"/>
    <w:rsid w:val="57A10251"/>
    <w:rsid w:val="5B0C4E6B"/>
    <w:rsid w:val="5C8E2CEF"/>
    <w:rsid w:val="606C0140"/>
    <w:rsid w:val="61291238"/>
    <w:rsid w:val="63CC05BC"/>
    <w:rsid w:val="63D77671"/>
    <w:rsid w:val="642F7E6A"/>
    <w:rsid w:val="664743FF"/>
    <w:rsid w:val="670E24A3"/>
    <w:rsid w:val="6A670B68"/>
    <w:rsid w:val="6B961BC0"/>
    <w:rsid w:val="6BAA67F2"/>
    <w:rsid w:val="6DBD1686"/>
    <w:rsid w:val="6DCF4F15"/>
    <w:rsid w:val="6F7F21D1"/>
    <w:rsid w:val="70891CF3"/>
    <w:rsid w:val="71C50B09"/>
    <w:rsid w:val="735A7977"/>
    <w:rsid w:val="736812E2"/>
    <w:rsid w:val="78085BF3"/>
    <w:rsid w:val="78322549"/>
    <w:rsid w:val="79053EE1"/>
    <w:rsid w:val="7A3B22B0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1034</Words>
  <Characters>1038</Characters>
  <Lines>11</Lines>
  <Paragraphs>3</Paragraphs>
  <TotalTime>1</TotalTime>
  <ScaleCrop>false</ScaleCrop>
  <LinksUpToDate>false</LinksUpToDate>
  <CharactersWithSpaces>1041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肉多多wsy</cp:lastModifiedBy>
  <dcterms:modified xsi:type="dcterms:W3CDTF">2026-01-22T11:25:09Z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F6F0284347B14F80A247118B218501EE_13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