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BE242">
      <w:pPr>
        <w:jc w:val="center"/>
        <w:rPr>
          <w:rFonts w:hint="default" w:ascii="黑体" w:hAnsi="黑体" w:eastAsia="黑体" w:cs="黑体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              1月理论学习（李甜）        </w:t>
      </w:r>
      <w:r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  <w:t>2026.1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5D7C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42D17565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01A8DA55"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数学实验融入小学数学课堂的有效教学路径</w:t>
            </w:r>
          </w:p>
          <w:p w14:paraId="51516E0A">
            <w:pPr>
              <w:spacing w:line="36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胡婷婷</w:t>
            </w:r>
          </w:p>
        </w:tc>
      </w:tr>
      <w:tr w14:paraId="7875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659657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【学习摘要】</w:t>
            </w:r>
          </w:p>
        </w:tc>
        <w:tc>
          <w:tcPr>
            <w:tcW w:w="6623" w:type="dxa"/>
          </w:tcPr>
          <w:p w14:paraId="377AE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学生是学习的主体，教师应引导学生主动参与学习过程。在数学实验中，教师应优化实验指导，注重启发式教学，鼓励学生自主探究。通过设</w:t>
            </w:r>
          </w:p>
          <w:p w14:paraId="79B66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置开放性问题、提供探究线索等方式，激发学生的思维活力，培养学生的独立思考和解决问题的能力。在实验指导中，教师需要明确实验的目标和重点，避免过度干预学生的学习过程。例如，在教学苏教版五年级《数学》上册“多边形的面积”时，教师可以先让学生准备平行四边形</w:t>
            </w:r>
          </w:p>
          <w:p w14:paraId="086B3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纸片、剪刀等材料，引导学生思考如何将平行四边形转化为已学过的图形来计算面积，提出开放性问题：“你能想到几种转化方法？它们之间有什么联系？”鼓励学生自主尝试不同剪拼方法。在这个过程中，教师观察学生操作，适时给予提示和引导，帮助学生理解转化过程中图形的变与不变，从而自主推导出平行四边形面积公式。优化实验指导还需要注重学生的个体差异，采取分层指导的方式。例如，对于学习能力较强</w:t>
            </w:r>
          </w:p>
          <w:p w14:paraId="3395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的学生，教师可以适当增加实验的难度，引导学生探索更复杂的数学关系；而对于学习能力较弱的学生，教师则需要提供更多的示范和引导，帮助学生逐步掌握实验方法，确保每个学生都能在实验中有所收获。</w:t>
            </w:r>
          </w:p>
          <w:p w14:paraId="384A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19D4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3A9174B4"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  <w:lang w:val="en-US" w:eastAsia="zh-CN"/>
              </w:rPr>
              <w:t>【学习反思】</w:t>
            </w:r>
          </w:p>
        </w:tc>
        <w:tc>
          <w:tcPr>
            <w:tcW w:w="6623" w:type="dxa"/>
          </w:tcPr>
          <w:p w14:paraId="551470E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知识不是被动接受的，而是由学习者在与环境的互动中主动建构的。学习是基于原有经验的基础上，通过同化和顺应的过程来构建新的认知结构。在小学数学教学中，学生的认知水平和生活经验有限，因此实验内容的选择需要与学生的日常生活紧密结合，同时与数学课程目标相匹配。通过贴近生活的实验设计，能够激发学生的学习兴趣，还能帮助学生更好地理解抽象的数学</w:t>
            </w:r>
            <w:bookmarkStart w:id="0" w:name="_GoBack"/>
            <w:bookmarkEnd w:id="0"/>
            <w:r>
              <w:rPr>
                <w:rFonts w:hint="default" w:eastAsiaTheme="minorEastAsia"/>
                <w:vertAlign w:val="baseline"/>
                <w:lang w:val="en-US" w:eastAsia="zh-CN"/>
              </w:rPr>
              <w:t>概念，将数学知识与实际生活联系起来。</w:t>
            </w:r>
          </w:p>
          <w:p w14:paraId="11AB457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 w14:paraId="592750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NjBmNGQ2ZjhjY2Y4MzY5YmQ3MWMzMzZhY2MwY2IifQ=="/>
  </w:docVars>
  <w:rsids>
    <w:rsidRoot w:val="25DE4717"/>
    <w:rsid w:val="014534A0"/>
    <w:rsid w:val="0312527E"/>
    <w:rsid w:val="25DE4717"/>
    <w:rsid w:val="344C2EAB"/>
    <w:rsid w:val="361C6F74"/>
    <w:rsid w:val="3C2D66F0"/>
    <w:rsid w:val="45005469"/>
    <w:rsid w:val="47C515BE"/>
    <w:rsid w:val="55940F70"/>
    <w:rsid w:val="58A85339"/>
    <w:rsid w:val="5D0E46C2"/>
    <w:rsid w:val="5F98353B"/>
    <w:rsid w:val="78D031DF"/>
    <w:rsid w:val="7B1F5459"/>
    <w:rsid w:val="7CE32D86"/>
    <w:rsid w:val="7D092B63"/>
    <w:rsid w:val="7FB0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884</Words>
  <Characters>891</Characters>
  <Lines>0</Lines>
  <Paragraphs>0</Paragraphs>
  <TotalTime>8</TotalTime>
  <ScaleCrop>false</ScaleCrop>
  <LinksUpToDate>false</LinksUpToDate>
  <CharactersWithSpaces>913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2022-06-28T00:47:00Z</dcterms:created>
  <dc:creator>肉多多wsy</dc:creator>
  <cp:lastModifiedBy>、Blue</cp:lastModifiedBy>
  <dcterms:modified xsi:type="dcterms:W3CDTF">2026-01-22T07:16:19Z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7F11ABDEAC314122829F355D99E7BCC3_13</vt:lpwstr>
  </property>
  <property fmtid="{D5CDD505-2E9C-101B-9397-08002B2CF9AE}" pid="4" name="KSOTemplateDocerSaveRecord">
    <vt:lpwstr>eyJoZGlkIjoiN2YzNjBkOTgyNWQ1YTMxYzM3MzMwNWFiODNmOWIzYWMiLCJ1c2VySWQiOiI3MDE3NzU4NDgifQ==</vt:lpwstr>
  </property>
</Properties>
</file>