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E41E7">
      <w:pPr>
        <w:spacing w:line="360" w:lineRule="exact"/>
        <w:jc w:val="center"/>
        <w:rPr>
          <w:rFonts w:hint="eastAsia" w:eastAsiaTheme="minor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/>
          <w:b/>
          <w:bCs/>
          <w:sz w:val="32"/>
          <w:szCs w:val="32"/>
          <w:lang w:eastAsia="zh-Hans"/>
        </w:rPr>
        <w:t>新桥街道中心幼儿园</w:t>
      </w:r>
      <w:r>
        <w:rPr>
          <w:rFonts w:hint="eastAsia"/>
          <w:b/>
          <w:bCs/>
          <w:sz w:val="32"/>
          <w:szCs w:val="32"/>
          <w:lang w:val="en-US" w:eastAsia="zh-CN"/>
        </w:rPr>
        <w:t>中</w:t>
      </w:r>
      <w:r>
        <w:rPr>
          <w:rFonts w:hint="eastAsia"/>
          <w:b/>
          <w:bCs/>
          <w:sz w:val="32"/>
          <w:szCs w:val="32"/>
        </w:rPr>
        <w:t>四</w:t>
      </w:r>
      <w:r>
        <w:rPr>
          <w:rFonts w:hint="eastAsia"/>
          <w:b/>
          <w:bCs/>
          <w:sz w:val="32"/>
          <w:szCs w:val="32"/>
          <w:lang w:eastAsia="zh-Hans"/>
        </w:rPr>
        <w:t>班幼儿</w:t>
      </w:r>
      <w:r>
        <w:rPr>
          <w:rFonts w:hint="eastAsia"/>
          <w:b/>
          <w:bCs/>
          <w:sz w:val="32"/>
          <w:szCs w:val="32"/>
        </w:rPr>
        <w:t>活动</w:t>
      </w:r>
      <w:r>
        <w:rPr>
          <w:rFonts w:hint="eastAsia"/>
          <w:b/>
          <w:bCs/>
          <w:sz w:val="32"/>
          <w:szCs w:val="32"/>
          <w:lang w:eastAsia="zh-Hans"/>
        </w:rPr>
        <w:t>状况记录表</w:t>
      </w:r>
    </w:p>
    <w:p w14:paraId="3AF6C974">
      <w:pPr>
        <w:jc w:val="center"/>
        <w:rPr>
          <w:rFonts w:hint="default" w:ascii="黑体" w:hAnsi="黑体" w:eastAsia="黑体" w:cs="黑体"/>
          <w:sz w:val="24"/>
          <w:szCs w:val="24"/>
          <w:lang w:val="en-US" w:eastAsia="zh-Hans"/>
        </w:rPr>
      </w:pP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                                                 </w:t>
      </w:r>
      <w:r>
        <w:rPr>
          <w:rFonts w:hint="eastAsia" w:asciiTheme="minorEastAsia" w:hAnsiTheme="minorEastAsia" w:cstheme="minorEastAsia"/>
          <w:sz w:val="24"/>
          <w:szCs w:val="24"/>
        </w:rPr>
        <w:t>202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</w:t>
      </w:r>
      <w:r>
        <w:rPr>
          <w:rFonts w:asciiTheme="minorEastAsia" w:hAnsiTheme="minorEastAsia" w:cstheme="minorEastAsia"/>
          <w:sz w:val="24"/>
          <w:szCs w:val="24"/>
        </w:rPr>
        <w:t>.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01.20</w:t>
      </w:r>
    </w:p>
    <w:p w14:paraId="4DD6C5BF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来园情况</w:t>
      </w:r>
      <w:r>
        <w:rPr>
          <w:rFonts w:hint="eastAsia"/>
          <w:b/>
          <w:bCs/>
          <w:sz w:val="24"/>
          <w:szCs w:val="24"/>
        </w:rPr>
        <w:t>：</w:t>
      </w:r>
    </w:p>
    <w:p w14:paraId="38E49556">
      <w:pPr>
        <w:spacing w:line="360" w:lineRule="exact"/>
        <w:ind w:firstLine="480" w:firstLineChars="200"/>
        <w:rPr>
          <w:rFonts w:hint="default" w:eastAsiaTheme="minor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>今日</w:t>
      </w:r>
      <w:r>
        <w:rPr>
          <w:rFonts w:hint="eastAsia"/>
          <w:sz w:val="24"/>
          <w:szCs w:val="24"/>
          <w:lang w:val="en-US" w:eastAsia="zh-CN"/>
        </w:rPr>
        <w:t>我们中四班来了18位小朋友，有5位小朋友请了假！</w:t>
      </w:r>
    </w:p>
    <w:p w14:paraId="43C4EF85">
      <w:pPr>
        <w:spacing w:line="36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u w:val="single"/>
        </w:rPr>
        <w:t>吴沐萱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韩雨彤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薛宇程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刘瑞麟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刘语辰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黄宇骞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孙堇禾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小朋友能高高兴兴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进入班级，和老师打招呼，并进行签到，整理好自己的物品后去选择区域游戏。</w:t>
      </w:r>
    </w:p>
    <w:p w14:paraId="447C3329">
      <w:pP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 xml:space="preserve"> </w:t>
      </w:r>
    </w:p>
    <w:p w14:paraId="79DE4C54">
      <w:pPr>
        <w:ind w:firstLine="480" w:firstLineChars="200"/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2178685</wp:posOffset>
            </wp:positionH>
            <wp:positionV relativeFrom="paragraph">
              <wp:posOffset>72390</wp:posOffset>
            </wp:positionV>
            <wp:extent cx="3731260" cy="2798445"/>
            <wp:effectExtent l="0" t="0" r="2540" b="5715"/>
            <wp:wrapTight wrapText="bothSides">
              <wp:wrapPolygon>
                <wp:start x="0" y="0"/>
                <wp:lineTo x="0" y="21526"/>
                <wp:lineTo x="21526" y="21526"/>
                <wp:lineTo x="21526" y="0"/>
                <wp:lineTo x="0" y="0"/>
              </wp:wrapPolygon>
            </wp:wrapTight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31260" cy="27984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5DCB63EB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区域游戏</w:t>
      </w:r>
    </w:p>
    <w:p w14:paraId="74DA13D5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今天区域游戏时间，孩子们根据自己的想法选择了自己喜欢的游戏，并能按照游戏规则进行尝试探索。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  <w:t>有的在桌面玩雪花片</w:t>
      </w:r>
      <w:r>
        <w:rPr>
          <w:rFonts w:ascii="Calibri" w:hAnsi="Calibri" w:eastAsia="宋体" w:cs="Times New Roman"/>
          <w:kern w:val="2"/>
          <w:sz w:val="24"/>
          <w:szCs w:val="24"/>
          <w:u w:val="none"/>
          <w:lang w:bidi="ar-SA"/>
        </w:rPr>
        <w:t>；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  <w:t>有的小朋友在益智区玩《农场》《企鹅破冰》；图书区的小朋友正在看书；光影区的小朋友在探索影子的秘密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eastAsia="zh-CN" w:bidi="ar-SA"/>
        </w:rPr>
        <w:t>……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每个孩子都沉浸在自己的游戏中，享受着游戏带来的快乐。老师们在旁边观察指导，确保孩子们的游戏安全，同时也在适时地引导孩子们在游戏中学习和成长。</w:t>
      </w:r>
    </w:p>
    <w:p w14:paraId="24DDCF8D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B78D0A0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2E5EEDC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B2937D3">
      <w:pPr>
        <w:ind w:firstLine="480" w:firstLineChars="200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bookmarkStart w:id="0" w:name="_GoBack"/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-337820</wp:posOffset>
            </wp:positionH>
            <wp:positionV relativeFrom="paragraph">
              <wp:posOffset>137795</wp:posOffset>
            </wp:positionV>
            <wp:extent cx="3663315" cy="2747645"/>
            <wp:effectExtent l="0" t="0" r="0" b="0"/>
            <wp:wrapTight wrapText="bothSides">
              <wp:wrapPolygon>
                <wp:start x="0" y="0"/>
                <wp:lineTo x="0" y="21445"/>
                <wp:lineTo x="21476" y="21445"/>
                <wp:lineTo x="21476" y="0"/>
                <wp:lineTo x="0" y="0"/>
              </wp:wrapPolygon>
            </wp:wrapTight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63315" cy="27476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14:paraId="069EFEAF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集体活动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  <w:lang w:val="en-US" w:eastAsia="zh-CN"/>
        </w:rPr>
        <w:t>及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生活活动情况：</w:t>
      </w:r>
    </w:p>
    <w:p w14:paraId="780703A1">
      <w:pPr>
        <w:ind w:firstLine="482" w:firstLineChars="200"/>
        <w:jc w:val="center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音乐：雪花和雨滴</w:t>
      </w:r>
    </w:p>
    <w:p w14:paraId="4F400D48">
      <w:pPr>
        <w:ind w:firstLine="480" w:firstLineChars="200"/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《雪花和雨滴》是一首D大调，2\4拍的歌曲。节奏平稳，曲风轻柔，旋律优美。两段歌词一问一答富有情境性，第一段歌词主要描绘了冬天里小雪花从天空中飘下来,告诉人们冬天来到了。第二段则描绘了小雨滴落下来，敲着窗户发出嘀嗒的响声，仿佛在告诉人们春天即将来到。歌词内容通俗易懂，适合中班孩子演唱。本节活动主要通过多种形式让幼儿感受作品，在多样感受作品的过程中，尝试用不同的情感来演唱歌曲。在活动中</w:t>
      </w:r>
      <w:r>
        <w:rPr>
          <w:rFonts w:hint="eastAsia"/>
          <w:sz w:val="24"/>
          <w:szCs w:val="24"/>
          <w:u w:val="single"/>
        </w:rPr>
        <w:t>刘语辰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黄宇骞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孙堇禾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宋陈凯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吴沐萱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刘瑞麟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陆博渊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高蝶珺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冯育泽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顾奕凯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欣赏音乐，能用歌声表达对冬天大自然的喜爱。</w:t>
      </w:r>
      <w:r>
        <w:rPr>
          <w:rFonts w:hint="eastAsia"/>
          <w:sz w:val="24"/>
          <w:szCs w:val="24"/>
          <w:u w:val="single"/>
        </w:rPr>
        <w:t>代霄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祝嘉沁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张艺彤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薛宇程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万弘一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韩雨彤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谌昱昕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吴沐泽</w:t>
      </w:r>
      <w:r>
        <w:rPr>
          <w:rFonts w:hint="eastAsia"/>
          <w:sz w:val="24"/>
          <w:szCs w:val="24"/>
          <w:u w:val="none"/>
          <w:lang w:val="en-US" w:eastAsia="zh-CN"/>
        </w:rPr>
        <w:t>熟悉歌曲旋律，尝试用连贯柔和、欢快跳跃等不同的声音演唱歌曲。</w:t>
      </w:r>
    </w:p>
    <w:p w14:paraId="12597516">
      <w:pPr>
        <w:ind w:firstLine="480" w:firstLineChars="200"/>
        <w:rPr>
          <w:rFonts w:hint="default"/>
          <w:sz w:val="24"/>
          <w:szCs w:val="24"/>
          <w:u w:val="none"/>
          <w:lang w:val="en-US" w:eastAsia="zh-CN"/>
        </w:rPr>
      </w:pPr>
    </w:p>
    <w:p w14:paraId="7A0EB0B7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6581E30">
      <w:pPr>
        <w:jc w:val="left"/>
        <w:rPr>
          <w:rFonts w:hint="eastAsia" w:asciiTheme="majorEastAsia" w:hAnsiTheme="majorEastAsia" w:eastAsiaTheme="majorEastAsia"/>
          <w:b/>
          <w:bCs/>
          <w:sz w:val="24"/>
          <w:szCs w:val="24"/>
          <w:lang w:eastAsia="zh-CN"/>
        </w:rPr>
      </w:pPr>
    </w:p>
    <w:p w14:paraId="764582F9">
      <w:pPr>
        <w:jc w:val="left"/>
        <w:rPr>
          <w:rFonts w:hint="eastAsia" w:asciiTheme="majorEastAsia" w:hAnsiTheme="majorEastAsia" w:eastAsiaTheme="majorEastAsia"/>
          <w:b/>
          <w:bCs/>
          <w:sz w:val="24"/>
          <w:szCs w:val="24"/>
          <w:lang w:eastAsia="zh-CN"/>
        </w:rPr>
      </w:pPr>
    </w:p>
    <w:p w14:paraId="082B6FAA">
      <w:pPr>
        <w:rPr>
          <w:rFonts w:hint="eastAsia" w:ascii="Calibri" w:hAnsi="Calibri"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生活活动情况：</w:t>
      </w:r>
    </w:p>
    <w:p w14:paraId="1761EBF9">
      <w:pPr>
        <w:ind w:firstLine="480" w:firstLineChars="200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1.午餐情况：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 </w:t>
      </w:r>
    </w:p>
    <w:p w14:paraId="22A674EB"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今天的午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饭吃的是玉米片饭、苹果炖排骨、白菜焖豆腐泡、罗宋汤。最近，小朋友们的食欲普遍都很不错，吃饭时特别专注，一口饭接着一口菜，不一会儿就把餐盘里的食物吃得见底了，个别小朋友还主动要求添饭。饭后大家都能先洗手再漱口最后擦嘴巴，做好自己的卫生工作。</w:t>
      </w:r>
    </w:p>
    <w:p w14:paraId="29847CA2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2.午睡情况：</w:t>
      </w:r>
    </w:p>
    <w:p w14:paraId="12E68DA9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午睡时间，小朋友们在老师的引导下，有序地脱衣、上床。</w:t>
      </w:r>
      <w:r>
        <w:rPr>
          <w:rFonts w:hint="eastAsia"/>
          <w:sz w:val="24"/>
          <w:szCs w:val="24"/>
          <w:u w:val="single"/>
          <w:lang w:val="en-US" w:eastAsia="zh-CN"/>
        </w:rPr>
        <w:t>代宵、薛宇程、李泓硕、万弘一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小朋友入睡有些困难，最后在老师的陪护下睡着了。</w:t>
      </w:r>
    </w:p>
    <w:p w14:paraId="327B6F51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082E61F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家园合作：</w:t>
      </w:r>
    </w:p>
    <w:p w14:paraId="213E57F9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动态上的照片，仅作为老师观察时的随拍，并不是所有孩子的照片都会呈现。</w:t>
      </w:r>
    </w:p>
    <w:p w14:paraId="6278D326">
      <w:pPr>
        <w:numPr>
          <w:ilvl w:val="0"/>
          <w:numId w:val="0"/>
        </w:num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iMDI5OTIzNGVmMGU0ZWY0YTNmZDRlZjY2ZmI4ZTMifQ=="/>
  </w:docVars>
  <w:rsids>
    <w:rsidRoot w:val="62FF13F0"/>
    <w:rsid w:val="00007403"/>
    <w:rsid w:val="00051730"/>
    <w:rsid w:val="003F213E"/>
    <w:rsid w:val="005F29AA"/>
    <w:rsid w:val="00FA6806"/>
    <w:rsid w:val="015A5F49"/>
    <w:rsid w:val="0160084E"/>
    <w:rsid w:val="02616D3B"/>
    <w:rsid w:val="02894026"/>
    <w:rsid w:val="02E14C48"/>
    <w:rsid w:val="030C5A8C"/>
    <w:rsid w:val="039E087E"/>
    <w:rsid w:val="04187D6B"/>
    <w:rsid w:val="046F6A48"/>
    <w:rsid w:val="066A23A1"/>
    <w:rsid w:val="06D84D3E"/>
    <w:rsid w:val="06E64E63"/>
    <w:rsid w:val="081F7729"/>
    <w:rsid w:val="083B668E"/>
    <w:rsid w:val="085100B6"/>
    <w:rsid w:val="08C2337F"/>
    <w:rsid w:val="08C87576"/>
    <w:rsid w:val="09D121EF"/>
    <w:rsid w:val="0A7140AF"/>
    <w:rsid w:val="0A785807"/>
    <w:rsid w:val="0A8B4277"/>
    <w:rsid w:val="0B0B2F5B"/>
    <w:rsid w:val="0B7B1073"/>
    <w:rsid w:val="0BD43AD1"/>
    <w:rsid w:val="0C1A78EA"/>
    <w:rsid w:val="0C9D4E37"/>
    <w:rsid w:val="0CBA0771"/>
    <w:rsid w:val="0D6E7A5C"/>
    <w:rsid w:val="0D7359A1"/>
    <w:rsid w:val="0DB5782C"/>
    <w:rsid w:val="0DED56DA"/>
    <w:rsid w:val="0E174F6B"/>
    <w:rsid w:val="0EA51596"/>
    <w:rsid w:val="0EF6229A"/>
    <w:rsid w:val="0EF91020"/>
    <w:rsid w:val="0F312B55"/>
    <w:rsid w:val="0F5F00A4"/>
    <w:rsid w:val="0F9303EC"/>
    <w:rsid w:val="0FCF582B"/>
    <w:rsid w:val="1060779A"/>
    <w:rsid w:val="106E4E77"/>
    <w:rsid w:val="1115095D"/>
    <w:rsid w:val="11B42011"/>
    <w:rsid w:val="11C7593B"/>
    <w:rsid w:val="11E877C6"/>
    <w:rsid w:val="12AA7B7B"/>
    <w:rsid w:val="13126856"/>
    <w:rsid w:val="13420CC0"/>
    <w:rsid w:val="138B52E7"/>
    <w:rsid w:val="146E6986"/>
    <w:rsid w:val="152A4C03"/>
    <w:rsid w:val="15394F76"/>
    <w:rsid w:val="178F5E25"/>
    <w:rsid w:val="17AE000C"/>
    <w:rsid w:val="1820443C"/>
    <w:rsid w:val="193D4291"/>
    <w:rsid w:val="19445D81"/>
    <w:rsid w:val="1B15295A"/>
    <w:rsid w:val="1BA20DA5"/>
    <w:rsid w:val="1BAF61FB"/>
    <w:rsid w:val="1BC67C1F"/>
    <w:rsid w:val="1C045905"/>
    <w:rsid w:val="1C2E1D78"/>
    <w:rsid w:val="1C6061C5"/>
    <w:rsid w:val="1CFF748A"/>
    <w:rsid w:val="1D0D1951"/>
    <w:rsid w:val="1D1A72F3"/>
    <w:rsid w:val="1D250859"/>
    <w:rsid w:val="1D48472B"/>
    <w:rsid w:val="1DAC089E"/>
    <w:rsid w:val="1DBA7E94"/>
    <w:rsid w:val="1E815C99"/>
    <w:rsid w:val="1F7D6E36"/>
    <w:rsid w:val="204149E1"/>
    <w:rsid w:val="2096010F"/>
    <w:rsid w:val="20CC6C02"/>
    <w:rsid w:val="20DE6C42"/>
    <w:rsid w:val="20F758C6"/>
    <w:rsid w:val="210146C8"/>
    <w:rsid w:val="216060D1"/>
    <w:rsid w:val="2221772E"/>
    <w:rsid w:val="22E329CA"/>
    <w:rsid w:val="23652907"/>
    <w:rsid w:val="237779BB"/>
    <w:rsid w:val="242D74E9"/>
    <w:rsid w:val="24D359A6"/>
    <w:rsid w:val="250F35F0"/>
    <w:rsid w:val="26903450"/>
    <w:rsid w:val="26A71A56"/>
    <w:rsid w:val="2758382E"/>
    <w:rsid w:val="2879105D"/>
    <w:rsid w:val="28901C9C"/>
    <w:rsid w:val="290D1266"/>
    <w:rsid w:val="29856405"/>
    <w:rsid w:val="299407E6"/>
    <w:rsid w:val="299C6290"/>
    <w:rsid w:val="2A2958CA"/>
    <w:rsid w:val="2A9C2D26"/>
    <w:rsid w:val="2AB5439D"/>
    <w:rsid w:val="2B445D3C"/>
    <w:rsid w:val="2BD43FF7"/>
    <w:rsid w:val="2C4677AE"/>
    <w:rsid w:val="2C753B81"/>
    <w:rsid w:val="2D2F7BC4"/>
    <w:rsid w:val="2D97159C"/>
    <w:rsid w:val="2DAE724B"/>
    <w:rsid w:val="2E3D31FA"/>
    <w:rsid w:val="2EDC7E27"/>
    <w:rsid w:val="2F130A19"/>
    <w:rsid w:val="2F4910A0"/>
    <w:rsid w:val="2FC71D37"/>
    <w:rsid w:val="301E4395"/>
    <w:rsid w:val="31091081"/>
    <w:rsid w:val="31C37EBA"/>
    <w:rsid w:val="32153325"/>
    <w:rsid w:val="323B5508"/>
    <w:rsid w:val="32532E9A"/>
    <w:rsid w:val="32797FDE"/>
    <w:rsid w:val="33E06EAE"/>
    <w:rsid w:val="344076FA"/>
    <w:rsid w:val="35B42C30"/>
    <w:rsid w:val="360F1920"/>
    <w:rsid w:val="36393E81"/>
    <w:rsid w:val="36985BB8"/>
    <w:rsid w:val="37080950"/>
    <w:rsid w:val="373D26E3"/>
    <w:rsid w:val="37AB37BE"/>
    <w:rsid w:val="37FF5D6B"/>
    <w:rsid w:val="381833E1"/>
    <w:rsid w:val="394A4C85"/>
    <w:rsid w:val="396C5579"/>
    <w:rsid w:val="3A7A2BFC"/>
    <w:rsid w:val="3B0D491A"/>
    <w:rsid w:val="3B407142"/>
    <w:rsid w:val="3BC3771B"/>
    <w:rsid w:val="3C61376B"/>
    <w:rsid w:val="3D0D5CAB"/>
    <w:rsid w:val="3DFC2AF7"/>
    <w:rsid w:val="3E0C4838"/>
    <w:rsid w:val="3E463FD6"/>
    <w:rsid w:val="3E650044"/>
    <w:rsid w:val="3EAC40D8"/>
    <w:rsid w:val="3EAC4DC8"/>
    <w:rsid w:val="3F7E3672"/>
    <w:rsid w:val="3FA45178"/>
    <w:rsid w:val="402F0E05"/>
    <w:rsid w:val="41F646C8"/>
    <w:rsid w:val="420F6FBD"/>
    <w:rsid w:val="421B1AFB"/>
    <w:rsid w:val="42704A53"/>
    <w:rsid w:val="42BD2503"/>
    <w:rsid w:val="436C1E0F"/>
    <w:rsid w:val="44286255"/>
    <w:rsid w:val="456A5A94"/>
    <w:rsid w:val="4595592C"/>
    <w:rsid w:val="459638BA"/>
    <w:rsid w:val="46192347"/>
    <w:rsid w:val="46473CA1"/>
    <w:rsid w:val="46A37366"/>
    <w:rsid w:val="471F593F"/>
    <w:rsid w:val="482E4477"/>
    <w:rsid w:val="48B97480"/>
    <w:rsid w:val="48DE461B"/>
    <w:rsid w:val="49BE3552"/>
    <w:rsid w:val="49F50AB3"/>
    <w:rsid w:val="4A6022F2"/>
    <w:rsid w:val="4B0105FD"/>
    <w:rsid w:val="4BB9792B"/>
    <w:rsid w:val="4C4C2A73"/>
    <w:rsid w:val="4C53086B"/>
    <w:rsid w:val="4D5B7978"/>
    <w:rsid w:val="4D6E140D"/>
    <w:rsid w:val="4D701203"/>
    <w:rsid w:val="4DF616E5"/>
    <w:rsid w:val="4E8E5DCF"/>
    <w:rsid w:val="4EFA79F1"/>
    <w:rsid w:val="4F623B01"/>
    <w:rsid w:val="504B5ACC"/>
    <w:rsid w:val="507C1E50"/>
    <w:rsid w:val="513C002C"/>
    <w:rsid w:val="517A75BA"/>
    <w:rsid w:val="51931F93"/>
    <w:rsid w:val="522F237D"/>
    <w:rsid w:val="52416829"/>
    <w:rsid w:val="533D5E1F"/>
    <w:rsid w:val="54036A9B"/>
    <w:rsid w:val="543E5A81"/>
    <w:rsid w:val="54606E88"/>
    <w:rsid w:val="548328B3"/>
    <w:rsid w:val="54C2149E"/>
    <w:rsid w:val="553E075A"/>
    <w:rsid w:val="55521C86"/>
    <w:rsid w:val="560F1802"/>
    <w:rsid w:val="5745174A"/>
    <w:rsid w:val="57C33EC0"/>
    <w:rsid w:val="57E1103B"/>
    <w:rsid w:val="598A0173"/>
    <w:rsid w:val="59B123F1"/>
    <w:rsid w:val="5A4E660B"/>
    <w:rsid w:val="5B3939E2"/>
    <w:rsid w:val="5B4D3256"/>
    <w:rsid w:val="5B9756BF"/>
    <w:rsid w:val="5BAC76BF"/>
    <w:rsid w:val="5BBB130B"/>
    <w:rsid w:val="5CEE198C"/>
    <w:rsid w:val="5D327F67"/>
    <w:rsid w:val="5D372518"/>
    <w:rsid w:val="5E6F2E7E"/>
    <w:rsid w:val="5F5B3D80"/>
    <w:rsid w:val="5FDE5C56"/>
    <w:rsid w:val="60571DA4"/>
    <w:rsid w:val="60991209"/>
    <w:rsid w:val="609A76AA"/>
    <w:rsid w:val="60F46C9F"/>
    <w:rsid w:val="616E24E6"/>
    <w:rsid w:val="61942DF3"/>
    <w:rsid w:val="61A23C3A"/>
    <w:rsid w:val="62A86D6B"/>
    <w:rsid w:val="62FF13F0"/>
    <w:rsid w:val="633B625C"/>
    <w:rsid w:val="641A76DB"/>
    <w:rsid w:val="648C2404"/>
    <w:rsid w:val="64EE3469"/>
    <w:rsid w:val="65B42D82"/>
    <w:rsid w:val="65D42595"/>
    <w:rsid w:val="6672542F"/>
    <w:rsid w:val="667D30AA"/>
    <w:rsid w:val="6735647C"/>
    <w:rsid w:val="673E51F0"/>
    <w:rsid w:val="67B32C30"/>
    <w:rsid w:val="68525518"/>
    <w:rsid w:val="69200ABD"/>
    <w:rsid w:val="694420C2"/>
    <w:rsid w:val="69925F4F"/>
    <w:rsid w:val="6AF13420"/>
    <w:rsid w:val="6B0F643D"/>
    <w:rsid w:val="6B217424"/>
    <w:rsid w:val="6B6867A7"/>
    <w:rsid w:val="6BCF356C"/>
    <w:rsid w:val="6C1D5B6D"/>
    <w:rsid w:val="6C3B0697"/>
    <w:rsid w:val="6CF25B8C"/>
    <w:rsid w:val="6D3F7F7E"/>
    <w:rsid w:val="6D8C181E"/>
    <w:rsid w:val="6DB664D7"/>
    <w:rsid w:val="6E1C105D"/>
    <w:rsid w:val="6F5E30E9"/>
    <w:rsid w:val="6F8367C3"/>
    <w:rsid w:val="6FC24592"/>
    <w:rsid w:val="701A5A21"/>
    <w:rsid w:val="708A349C"/>
    <w:rsid w:val="71BE6958"/>
    <w:rsid w:val="72DE5001"/>
    <w:rsid w:val="732C7A84"/>
    <w:rsid w:val="74614F7E"/>
    <w:rsid w:val="74AE0F71"/>
    <w:rsid w:val="752F68D0"/>
    <w:rsid w:val="7551341B"/>
    <w:rsid w:val="760C6EFA"/>
    <w:rsid w:val="761368C4"/>
    <w:rsid w:val="7626397F"/>
    <w:rsid w:val="762E131C"/>
    <w:rsid w:val="769413F2"/>
    <w:rsid w:val="776B3F01"/>
    <w:rsid w:val="778C41B1"/>
    <w:rsid w:val="781D27B2"/>
    <w:rsid w:val="783565D6"/>
    <w:rsid w:val="7862102C"/>
    <w:rsid w:val="79880773"/>
    <w:rsid w:val="79A94422"/>
    <w:rsid w:val="7A0E6888"/>
    <w:rsid w:val="7ABF07F0"/>
    <w:rsid w:val="7C2E3ECA"/>
    <w:rsid w:val="7C793044"/>
    <w:rsid w:val="7CD14323"/>
    <w:rsid w:val="7DE67EC7"/>
    <w:rsid w:val="7DF115AC"/>
    <w:rsid w:val="7E5369A7"/>
    <w:rsid w:val="7EED7801"/>
    <w:rsid w:val="7EF14CDF"/>
    <w:rsid w:val="7F4313C9"/>
    <w:rsid w:val="7F616F73"/>
    <w:rsid w:val="7F9E4279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906</Words>
  <Characters>920</Characters>
  <Lines>12</Lines>
  <Paragraphs>3</Paragraphs>
  <TotalTime>6</TotalTime>
  <ScaleCrop>false</ScaleCrop>
  <LinksUpToDate>false</LinksUpToDate>
  <CharactersWithSpaces>995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高睿</cp:lastModifiedBy>
  <cp:lastPrinted>2025-10-14T06:19:00Z</cp:lastPrinted>
  <dcterms:modified xsi:type="dcterms:W3CDTF">2026-01-20T07:47:38Z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4684107BD33946318D9C59690CCA09A5_13</vt:lpwstr>
  </property>
  <property fmtid="{D5CDD505-2E9C-101B-9397-08002B2CF9AE}" pid="4" name="KSOTemplateDocerSaveRecord">
    <vt:lpwstr>eyJoZGlkIjoiZDJiMDI5OTIzNGVmMGU0ZWY0YTNmZDRlZjY2ZmI4ZTMiLCJ1c2VySWQiOiIyNDIwNTUxNDMifQ==</vt:lpwstr>
  </property>
</Properties>
</file>