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BF146A8" w14:textId="77777777" w:rsidR="00605549" w:rsidRDefault="00000000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eastAsia="黑体" w:hint="eastAsia"/>
          <w:b/>
          <w:bCs/>
          <w:color w:val="000000"/>
          <w:sz w:val="32"/>
        </w:rPr>
        <w:t>常州市新北区新桥街道中心幼儿园（新龙湖园区）周日活动安排</w:t>
      </w:r>
    </w:p>
    <w:p w14:paraId="61481060" w14:textId="245EF048" w:rsidR="00605549" w:rsidRDefault="00000000">
      <w:pPr>
        <w:spacing w:line="360" w:lineRule="exact"/>
        <w:ind w:firstLineChars="696" w:firstLine="1462"/>
        <w:jc w:val="right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  <w:u w:val="single"/>
          <w:lang w:eastAsia="zh-Hans"/>
        </w:rPr>
        <w:t>小</w:t>
      </w:r>
      <w:r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="000B28B3">
        <w:rPr>
          <w:rFonts w:ascii="宋体" w:hAnsi="宋体" w:hint="eastAsia"/>
          <w:color w:val="000000"/>
          <w:szCs w:val="21"/>
          <w:u w:val="single"/>
        </w:rPr>
        <w:t>六</w:t>
      </w:r>
      <w:r>
        <w:rPr>
          <w:rFonts w:ascii="宋体" w:hAnsi="宋体"/>
          <w:color w:val="000000"/>
          <w:szCs w:val="21"/>
          <w:u w:val="single"/>
          <w:lang w:eastAsia="zh-Hans"/>
        </w:rPr>
        <w:t xml:space="preserve"> </w:t>
      </w:r>
      <w:r>
        <w:rPr>
          <w:rFonts w:ascii="宋体" w:hAnsi="宋体" w:hint="eastAsia"/>
          <w:color w:val="000000"/>
          <w:szCs w:val="21"/>
        </w:rPr>
        <w:t xml:space="preserve">班    </w:t>
      </w:r>
      <w:r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ascii="宋体" w:hAnsi="宋体" w:hint="eastAsia"/>
          <w:color w:val="000000"/>
          <w:szCs w:val="21"/>
          <w:u w:val="single"/>
        </w:rPr>
        <w:t xml:space="preserve">6 </w:t>
      </w:r>
      <w:r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</w:rPr>
        <w:t>年</w:t>
      </w:r>
      <w:r>
        <w:rPr>
          <w:rFonts w:ascii="宋体" w:hAnsi="宋体" w:hint="eastAsia"/>
          <w:color w:val="000000"/>
          <w:u w:val="single"/>
        </w:rPr>
        <w:t xml:space="preserve"> 1</w:t>
      </w:r>
      <w:r>
        <w:rPr>
          <w:rFonts w:ascii="宋体" w:hAnsi="宋体" w:hint="eastAsia"/>
          <w:color w:val="000000"/>
        </w:rPr>
        <w:t xml:space="preserve">月 </w:t>
      </w:r>
      <w:r>
        <w:rPr>
          <w:rFonts w:ascii="宋体" w:hAnsi="宋体" w:hint="eastAsia"/>
          <w:color w:val="000000"/>
          <w:u w:val="single"/>
        </w:rPr>
        <w:t xml:space="preserve"> 19 </w:t>
      </w:r>
      <w:r>
        <w:rPr>
          <w:rFonts w:ascii="宋体" w:hAnsi="宋体" w:hint="eastAsia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ascii="宋体" w:hAnsi="宋体" w:hint="eastAsia"/>
          <w:color w:val="000000"/>
          <w:u w:val="single"/>
        </w:rPr>
        <w:t xml:space="preserve"> 1</w:t>
      </w:r>
      <w:r>
        <w:rPr>
          <w:rFonts w:ascii="宋体" w:hAnsi="宋体" w:hint="eastAsia"/>
          <w:color w:val="000000"/>
        </w:rPr>
        <w:t xml:space="preserve">月 </w:t>
      </w:r>
      <w:r>
        <w:rPr>
          <w:rFonts w:ascii="宋体" w:hAnsi="宋体" w:hint="eastAsia"/>
          <w:color w:val="000000"/>
          <w:u w:val="single"/>
        </w:rPr>
        <w:t>23</w:t>
      </w:r>
      <w:r>
        <w:rPr>
          <w:rFonts w:ascii="宋体" w:hAnsi="宋体" w:hint="eastAsia"/>
          <w:color w:val="000000"/>
        </w:rPr>
        <w:t xml:space="preserve">日    </w:t>
      </w:r>
      <w:r>
        <w:rPr>
          <w:rFonts w:ascii="宋体" w:hAnsi="宋体" w:hint="eastAsia"/>
          <w:color w:val="000000"/>
          <w:szCs w:val="21"/>
        </w:rPr>
        <w:t>第</w:t>
      </w:r>
      <w:r>
        <w:rPr>
          <w:rFonts w:ascii="宋体" w:hAnsi="宋体" w:hint="eastAsia"/>
          <w:color w:val="000000"/>
          <w:szCs w:val="21"/>
          <w:u w:val="single"/>
        </w:rPr>
        <w:t xml:space="preserve"> 二十一 </w:t>
      </w:r>
      <w:r>
        <w:rPr>
          <w:rFonts w:ascii="宋体" w:hAnsi="宋体" w:hint="eastAsia"/>
          <w:color w:val="000000"/>
          <w:szCs w:val="21"/>
        </w:rPr>
        <w:t>周</w:t>
      </w:r>
    </w:p>
    <w:tbl>
      <w:tblPr>
        <w:tblpPr w:leftFromText="180" w:rightFromText="180" w:vertAnchor="text" w:horzAnchor="margin" w:tblpY="26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893"/>
        <w:gridCol w:w="8190"/>
      </w:tblGrid>
      <w:tr w:rsidR="00605549" w14:paraId="43A277E2" w14:textId="77777777">
        <w:trPr>
          <w:cantSplit/>
          <w:trHeight w:val="2085"/>
        </w:trPr>
        <w:tc>
          <w:tcPr>
            <w:tcW w:w="130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A9212C" w14:textId="77777777" w:rsidR="00605549" w:rsidRDefault="00000000">
            <w:pPr>
              <w:pStyle w:val="a3"/>
              <w:spacing w:after="0" w:line="320" w:lineRule="exact"/>
              <w:rPr>
                <w:rFonts w:ascii="宋体" w:hAnsi="宋体" w:cs="宋体" w:hint="eastAsia"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076A56DA" w14:textId="77777777" w:rsidR="00605549" w:rsidRDefault="00000000">
            <w:pPr>
              <w:pStyle w:val="a3"/>
              <w:spacing w:after="0" w:line="320" w:lineRule="exact"/>
              <w:rPr>
                <w:rFonts w:ascii="宋体" w:hAnsi="宋体" w:cs="宋体" w:hint="eastAsia"/>
                <w:b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kern w:val="2"/>
                <w:sz w:val="21"/>
                <w:szCs w:val="21"/>
              </w:rPr>
              <w:t>冬天到（二）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928FB6" w14:textId="77777777" w:rsidR="00605549" w:rsidRDefault="00000000">
            <w:pPr>
              <w:spacing w:line="320" w:lineRule="exact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幼儿基础分析：</w:t>
            </w:r>
          </w:p>
          <w:p w14:paraId="317ED711" w14:textId="35D2EA42" w:rsidR="00605549" w:rsidRDefault="00000000">
            <w:pPr>
              <w:adjustRightInd w:val="0"/>
              <w:snapToGrid w:val="0"/>
              <w:spacing w:line="320" w:lineRule="exact"/>
              <w:ind w:firstLineChars="200" w:firstLine="42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冬天是一个美丽的季节，冬天特有的自然现象如冰、雪等深深地吸引着孩子们，他们对周围世界的变化充满了好奇，他们会问：“水是怎么变成冰的？雪花从哪里来的？”同时通过调查了解到</w:t>
            </w:r>
            <w:r w:rsidR="000B28B3">
              <w:rPr>
                <w:rFonts w:hint="eastAsia"/>
                <w:color w:val="000000" w:themeColor="text1"/>
              </w:rPr>
              <w:t>93</w:t>
            </w:r>
            <w:r>
              <w:rPr>
                <w:rFonts w:hint="eastAsia"/>
                <w:color w:val="000000" w:themeColor="text1"/>
              </w:rPr>
              <w:t>%</w:t>
            </w:r>
            <w:r>
              <w:rPr>
                <w:rFonts w:hint="eastAsia"/>
                <w:color w:val="000000" w:themeColor="text1"/>
              </w:rPr>
              <w:t>的</w:t>
            </w:r>
            <w:r w:rsidR="000B28B3">
              <w:rPr>
                <w:rFonts w:hint="eastAsia"/>
                <w:color w:val="000000" w:themeColor="text1"/>
              </w:rPr>
              <w:t>孩子</w:t>
            </w:r>
            <w:r>
              <w:rPr>
                <w:rFonts w:hint="eastAsia"/>
                <w:color w:val="000000" w:themeColor="text1"/>
              </w:rPr>
              <w:t>知道</w:t>
            </w:r>
            <w:r w:rsidR="000B28B3">
              <w:rPr>
                <w:rFonts w:hint="eastAsia"/>
                <w:color w:val="000000" w:themeColor="text1"/>
              </w:rPr>
              <w:t>冬季</w:t>
            </w:r>
            <w:r>
              <w:rPr>
                <w:rFonts w:hint="eastAsia"/>
                <w:color w:val="000000" w:themeColor="text1"/>
              </w:rPr>
              <w:t>天气</w:t>
            </w:r>
            <w:r w:rsidR="00E7482C">
              <w:rPr>
                <w:rFonts w:hint="eastAsia"/>
                <w:color w:val="000000" w:themeColor="text1"/>
              </w:rPr>
              <w:t>不仅冷还</w:t>
            </w:r>
            <w:r>
              <w:rPr>
                <w:rFonts w:hint="eastAsia"/>
                <w:color w:val="000000" w:themeColor="text1"/>
              </w:rPr>
              <w:t>会下雪；</w:t>
            </w:r>
            <w:r w:rsidR="00E7482C">
              <w:rPr>
                <w:rFonts w:hint="eastAsia"/>
                <w:color w:val="000000" w:themeColor="text1"/>
              </w:rPr>
              <w:t>86</w:t>
            </w:r>
            <w:r>
              <w:rPr>
                <w:rFonts w:hint="eastAsia"/>
                <w:color w:val="000000" w:themeColor="text1"/>
              </w:rPr>
              <w:t>%</w:t>
            </w:r>
            <w:r>
              <w:rPr>
                <w:rFonts w:hint="eastAsia"/>
                <w:color w:val="000000" w:themeColor="text1"/>
              </w:rPr>
              <w:t>的孩子知道冬天天气冷了还会结冰；</w:t>
            </w:r>
            <w:r>
              <w:rPr>
                <w:rFonts w:hint="eastAsia"/>
                <w:color w:val="000000" w:themeColor="text1"/>
              </w:rPr>
              <w:t>21%</w:t>
            </w:r>
            <w:r>
              <w:rPr>
                <w:rFonts w:hint="eastAsia"/>
                <w:color w:val="000000" w:themeColor="text1"/>
              </w:rPr>
              <w:t>的孩子对于冬天的自然现象—冰雪缺少认知。</w:t>
            </w:r>
          </w:p>
          <w:p w14:paraId="0596232C" w14:textId="77777777" w:rsidR="00605549" w:rsidRDefault="00000000">
            <w:pPr>
              <w:adjustRightInd w:val="0"/>
              <w:snapToGrid w:val="0"/>
              <w:spacing w:line="320" w:lineRule="exact"/>
              <w:ind w:firstLineChars="200" w:firstLine="420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 w:themeColor="text1"/>
              </w:rPr>
              <w:t>因此，本周</w:t>
            </w:r>
            <w:r>
              <w:rPr>
                <w:rFonts w:hint="eastAsia"/>
                <w:color w:val="000000" w:themeColor="text1"/>
              </w:rPr>
              <w:t>将基于孩子的兴趣，以“冰雪“为主线开展系列活动，引导孩子通过感受、观察、讲述等活动，让孩子们了解冬天的风、雪、冰，同时</w:t>
            </w:r>
            <w:r>
              <w:rPr>
                <w:rFonts w:ascii="宋体" w:hAnsi="宋体" w:cs="宋体" w:hint="eastAsia"/>
                <w:color w:val="000000" w:themeColor="text1"/>
              </w:rPr>
              <w:t>进一步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观察冬季环境的变化，</w:t>
            </w:r>
            <w:r>
              <w:rPr>
                <w:rFonts w:ascii="宋体" w:hAnsi="宋体" w:cs="宋体" w:hint="eastAsia"/>
                <w:color w:val="000000" w:themeColor="text1"/>
              </w:rPr>
              <w:t>体验冬季的乐趣。</w:t>
            </w:r>
          </w:p>
        </w:tc>
      </w:tr>
      <w:tr w:rsidR="00605549" w14:paraId="08752193" w14:textId="77777777">
        <w:trPr>
          <w:cantSplit/>
          <w:trHeight w:val="817"/>
        </w:trPr>
        <w:tc>
          <w:tcPr>
            <w:tcW w:w="130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DDE048" w14:textId="77777777" w:rsidR="00605549" w:rsidRDefault="00605549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887EF9" w14:textId="77777777" w:rsidR="00605549" w:rsidRDefault="00000000">
            <w:pPr>
              <w:spacing w:line="320" w:lineRule="exact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周发展目标：</w:t>
            </w:r>
          </w:p>
          <w:p w14:paraId="4A66AECC" w14:textId="77777777" w:rsidR="00605549" w:rsidRDefault="00000000">
            <w:pPr>
              <w:spacing w:line="280" w:lineRule="exact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1.了解、认识冬天显著的自然景观——冰雪，</w:t>
            </w:r>
            <w:r>
              <w:rPr>
                <w:rFonts w:ascii="宋体" w:hAnsi="宋体" w:cs="宋体" w:hint="eastAsia"/>
                <w:color w:val="000000"/>
              </w:rPr>
              <w:t>能积极参与观察，并</w:t>
            </w:r>
            <w:r>
              <w:rPr>
                <w:rFonts w:ascii="宋体" w:hAnsi="宋体" w:cs="宋体" w:hint="eastAsia"/>
              </w:rPr>
              <w:t>尝试</w:t>
            </w:r>
            <w:r>
              <w:rPr>
                <w:rFonts w:ascii="宋体" w:hAnsi="宋体" w:cs="宋体" w:hint="eastAsia"/>
                <w:color w:val="000000"/>
              </w:rPr>
              <w:t>用较完整的语言讲述自己的发现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。</w:t>
            </w:r>
          </w:p>
          <w:p w14:paraId="75DEBEDB" w14:textId="77777777" w:rsidR="00605549" w:rsidRDefault="00000000">
            <w:pPr>
              <w:spacing w:line="300" w:lineRule="exac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2.进一步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观察冬季环境的变化，感受气候的变冷，</w:t>
            </w:r>
            <w:r>
              <w:rPr>
                <w:rFonts w:ascii="宋体" w:hAnsi="宋体" w:cs="宋体" w:hint="eastAsia"/>
                <w:color w:val="000000"/>
              </w:rPr>
              <w:t>体验冬季的乐趣。</w:t>
            </w:r>
          </w:p>
        </w:tc>
      </w:tr>
      <w:tr w:rsidR="00605549" w14:paraId="4557BCF2" w14:textId="77777777">
        <w:trPr>
          <w:cantSplit/>
          <w:trHeight w:val="627"/>
        </w:trPr>
        <w:tc>
          <w:tcPr>
            <w:tcW w:w="13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C66B" w14:textId="77777777" w:rsidR="00605549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环境创设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76F1F2" w14:textId="77777777" w:rsidR="00605549" w:rsidRDefault="00000000">
            <w:pPr>
              <w:rPr>
                <w:rFonts w:ascii="宋体" w:hAnsi="宋体" w:cs="宋体" w:hint="eastAsia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1.继续创设《冬天到》主题环境，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呈现互动游戏、幼儿作品等。</w:t>
            </w:r>
          </w:p>
          <w:p w14:paraId="66A1A8D9" w14:textId="7518AA2A" w:rsidR="00605549" w:rsidRDefault="00000000">
            <w:pPr>
              <w:spacing w:line="28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2.区域环境：娃娃家：营造冬日氛围，增加冬日的衣服，引导幼儿</w:t>
            </w:r>
            <w:r>
              <w:rPr>
                <w:rFonts w:ascii="宋体" w:hAnsi="宋体" w:cs="宋体" w:hint="eastAsia"/>
                <w:color w:val="000000" w:themeColor="text1"/>
                <w:kern w:val="0"/>
              </w:rPr>
              <w:t>给娃娃换冬装；</w:t>
            </w:r>
            <w:r>
              <w:rPr>
                <w:rFonts w:ascii="宋体" w:hAnsi="宋体" w:cs="宋体" w:hint="eastAsia"/>
                <w:color w:val="000000" w:themeColor="text1"/>
              </w:rPr>
              <w:t>美工区：提供各类图形彩纸、黏土、毛茛、自然材料等材料供幼儿自由创作</w:t>
            </w:r>
            <w:r w:rsidR="00E7482C">
              <w:rPr>
                <w:rFonts w:ascii="宋体" w:hAnsi="宋体" w:cs="宋体" w:hint="eastAsia"/>
                <w:color w:val="000000" w:themeColor="text1"/>
              </w:rPr>
              <w:t>雪人、帽子</w:t>
            </w:r>
            <w:r>
              <w:rPr>
                <w:rFonts w:ascii="宋体" w:hAnsi="宋体" w:cs="宋体" w:hint="eastAsia"/>
                <w:color w:val="000000" w:themeColor="text1"/>
              </w:rPr>
              <w:t>等；图书区：投放绘本《</w:t>
            </w:r>
            <w:r w:rsidR="00436C4B">
              <w:rPr>
                <w:rFonts w:ascii="宋体" w:hAnsi="宋体" w:cs="宋体" w:hint="eastAsia"/>
                <w:color w:val="000000" w:themeColor="text1"/>
              </w:rPr>
              <w:t>雪地里的红帽子</w:t>
            </w:r>
            <w:r>
              <w:rPr>
                <w:rFonts w:ascii="宋体" w:hAnsi="宋体" w:cs="宋体" w:hint="eastAsia"/>
                <w:color w:val="000000" w:themeColor="text1"/>
              </w:rPr>
              <w:t>》、《冬</w:t>
            </w:r>
            <w:r w:rsidR="00436C4B">
              <w:rPr>
                <w:rFonts w:ascii="宋体" w:hAnsi="宋体" w:cs="宋体" w:hint="eastAsia"/>
                <w:color w:val="000000" w:themeColor="text1"/>
              </w:rPr>
              <w:t>眠旅馆</w:t>
            </w:r>
            <w:r>
              <w:rPr>
                <w:rFonts w:ascii="宋体" w:hAnsi="宋体" w:cs="宋体" w:hint="eastAsia"/>
                <w:color w:val="000000" w:themeColor="text1"/>
              </w:rPr>
              <w:t>》等绘本供幼儿自主阅读讲述；</w:t>
            </w:r>
            <w:r>
              <w:rPr>
                <w:rFonts w:ascii="宋体" w:hAnsi="宋体" w:cs="宋体" w:hint="eastAsia"/>
                <w:color w:val="000000" w:themeColor="text1"/>
                <w:shd w:val="clear" w:color="auto" w:fill="FFFFFF"/>
              </w:rPr>
              <w:t>建构区：投放雪花片、单元积木，搭建冬天的房子、游乐场等建筑；</w:t>
            </w:r>
            <w:r>
              <w:rPr>
                <w:rFonts w:ascii="宋体" w:hAnsi="宋体" w:cs="宋体" w:hint="eastAsia"/>
                <w:color w:val="000000" w:themeColor="text1"/>
              </w:rPr>
              <w:t>益智区：投放叠叠乐、拼图等供幼儿探索。</w:t>
            </w:r>
          </w:p>
        </w:tc>
      </w:tr>
      <w:tr w:rsidR="00605549" w14:paraId="4961DE57" w14:textId="77777777">
        <w:trPr>
          <w:cantSplit/>
          <w:trHeight w:val="872"/>
        </w:trPr>
        <w:tc>
          <w:tcPr>
            <w:tcW w:w="13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65B5" w14:textId="77777777" w:rsidR="00605549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自我服务与自主管理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186C38" w14:textId="77777777" w:rsidR="00605549" w:rsidRDefault="00000000">
            <w:pPr>
              <w:spacing w:line="300" w:lineRule="exact"/>
              <w:rPr>
                <w:rFonts w:asciiTheme="minorEastAsia" w:eastAsiaTheme="minorEastAsia" w:hAnsiTheme="minorEastAsia" w:cstheme="minorEastAsia" w:hint="eastAsia"/>
                <w:color w:val="00000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</w:rPr>
              <w:t>1.在成人支持、鼓励下不怕寒冷，早睡早起，坚持每天来幼儿园，并积极参加户外活动。</w:t>
            </w:r>
          </w:p>
          <w:p w14:paraId="6037A95C" w14:textId="77777777" w:rsidR="00605549" w:rsidRDefault="00000000">
            <w:pPr>
              <w:spacing w:line="300" w:lineRule="exact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2.洗手时，尝试自己卷袖、拉袖子，避免把衣服弄湿。</w:t>
            </w:r>
          </w:p>
          <w:p w14:paraId="7B1D48EB" w14:textId="77777777" w:rsidR="00605549" w:rsidRDefault="00000000">
            <w:pPr>
              <w:spacing w:line="320" w:lineRule="exact"/>
              <w:rPr>
                <w:rFonts w:ascii="宋体" w:hAnsi="宋体" w:cs="宋体" w:hint="eastAsia"/>
                <w:szCs w:val="21"/>
                <w:lang w:eastAsia="zh-Hans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</w:rPr>
              <w:t>3.户外活动中能热了自己去脱外套，注意保护自己，渴了主动喝水。</w:t>
            </w:r>
          </w:p>
        </w:tc>
      </w:tr>
      <w:tr w:rsidR="00605549" w14:paraId="5BB8F8AA" w14:textId="77777777">
        <w:trPr>
          <w:cantSplit/>
          <w:trHeight w:hRule="exact" w:val="2889"/>
        </w:trPr>
        <w:tc>
          <w:tcPr>
            <w:tcW w:w="4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9B873B" w14:textId="77777777" w:rsidR="00605549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上午</w:t>
            </w:r>
          </w:p>
          <w:p w14:paraId="4B9FB1EF" w14:textId="77777777" w:rsidR="00605549" w:rsidRDefault="00605549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  <w:p w14:paraId="4879ECF3" w14:textId="77777777" w:rsidR="00605549" w:rsidRDefault="00605549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F8ED" w14:textId="77777777" w:rsidR="00605549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区域</w:t>
            </w:r>
          </w:p>
          <w:p w14:paraId="49F15CFC" w14:textId="77777777" w:rsidR="00605549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游戏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A7A8D1" w14:textId="2601D084" w:rsidR="00605549" w:rsidRDefault="00000000">
            <w:pPr>
              <w:spacing w:line="320" w:lineRule="exact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美工区：</w:t>
            </w:r>
            <w:r w:rsidR="00E7482C">
              <w:rPr>
                <w:rFonts w:ascii="宋体" w:hAnsi="宋体" w:cs="宋体" w:hint="eastAsia"/>
                <w:color w:val="000000" w:themeColor="text1"/>
                <w:szCs w:val="21"/>
              </w:rPr>
              <w:t>拓印小雪人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、</w:t>
            </w:r>
            <w:r w:rsidR="00436C4B">
              <w:rPr>
                <w:rFonts w:ascii="宋体" w:hAnsi="宋体" w:cs="宋体" w:hint="eastAsia"/>
                <w:color w:val="000000" w:themeColor="text1"/>
                <w:szCs w:val="21"/>
              </w:rPr>
              <w:t>冬天的帽子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等；</w:t>
            </w:r>
          </w:p>
          <w:p w14:paraId="25D20853" w14:textId="4D885A7E" w:rsidR="00605549" w:rsidRDefault="00000000">
            <w:pPr>
              <w:spacing w:line="320" w:lineRule="exact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益智区：</w:t>
            </w:r>
            <w:r w:rsidR="00436C4B">
              <w:rPr>
                <w:rFonts w:ascii="宋体" w:hAnsi="宋体" w:cs="宋体" w:hint="eastAsia"/>
                <w:color w:val="000000" w:themeColor="text1"/>
                <w:szCs w:val="21"/>
              </w:rPr>
              <w:t>小雪人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、</w:t>
            </w:r>
            <w:r w:rsidR="00436C4B">
              <w:rPr>
                <w:rFonts w:ascii="宋体" w:hAnsi="宋体" w:cs="宋体" w:hint="eastAsia"/>
                <w:color w:val="000000" w:themeColor="text1"/>
                <w:szCs w:val="21"/>
              </w:rPr>
              <w:t>修补帽子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、小猫钓鱼等；</w:t>
            </w:r>
          </w:p>
          <w:p w14:paraId="622F4B7B" w14:textId="77777777" w:rsidR="00605549" w:rsidRDefault="00000000">
            <w:pPr>
              <w:spacing w:line="320" w:lineRule="exact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娃娃家：为娃娃换冬装、叠冬季衣裤、我是小厨师等；</w:t>
            </w:r>
          </w:p>
          <w:p w14:paraId="36EC3A26" w14:textId="029FEEAC" w:rsidR="00605549" w:rsidRDefault="00000000">
            <w:pPr>
              <w:spacing w:line="320" w:lineRule="exact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建构区：</w:t>
            </w:r>
            <w:r w:rsidR="00436C4B">
              <w:rPr>
                <w:rFonts w:ascii="宋体" w:hAnsi="宋体" w:cs="宋体" w:hint="eastAsia"/>
                <w:color w:val="000000" w:themeColor="text1"/>
                <w:szCs w:val="21"/>
              </w:rPr>
              <w:t>滑雪场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、</w:t>
            </w:r>
            <w:r w:rsidR="00436C4B">
              <w:rPr>
                <w:rFonts w:ascii="宋体" w:hAnsi="宋体" w:cs="宋体" w:hint="eastAsia"/>
                <w:color w:val="000000" w:themeColor="text1"/>
                <w:szCs w:val="21"/>
              </w:rPr>
              <w:t>冬季操场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等；</w:t>
            </w:r>
          </w:p>
          <w:p w14:paraId="07DF3B19" w14:textId="79FD0810" w:rsidR="00605549" w:rsidRDefault="00000000">
            <w:pPr>
              <w:spacing w:line="320" w:lineRule="exact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图书角：指偶游戏、</w:t>
            </w:r>
            <w:r w:rsidR="00CD6656">
              <w:rPr>
                <w:rFonts w:ascii="宋体" w:hAnsi="宋体" w:cs="宋体" w:hint="eastAsia"/>
                <w:color w:val="000000" w:themeColor="text1"/>
                <w:szCs w:val="21"/>
              </w:rPr>
              <w:t>故事盒子《亡羊补牢》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等；</w:t>
            </w:r>
          </w:p>
          <w:p w14:paraId="78399456" w14:textId="035ECCF8" w:rsidR="00605549" w:rsidRDefault="00000000">
            <w:pPr>
              <w:spacing w:line="320" w:lineRule="exact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自然角：观察</w:t>
            </w:r>
            <w:r w:rsidR="00CD6656">
              <w:rPr>
                <w:rFonts w:ascii="宋体" w:hAnsi="宋体" w:cs="宋体" w:hint="eastAsia"/>
                <w:color w:val="000000" w:themeColor="text1"/>
                <w:szCs w:val="21"/>
              </w:rPr>
              <w:t>桃仁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生长情况；观察</w:t>
            </w:r>
            <w:r w:rsidR="00CD6656">
              <w:rPr>
                <w:rFonts w:ascii="宋体" w:hAnsi="宋体" w:cs="宋体" w:hint="eastAsia"/>
                <w:color w:val="000000" w:themeColor="text1"/>
                <w:szCs w:val="21"/>
              </w:rPr>
              <w:t>乌龟冬眠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。</w:t>
            </w:r>
          </w:p>
          <w:p w14:paraId="0CB3C256" w14:textId="77777777" w:rsidR="00605549" w:rsidRDefault="00000000">
            <w:pPr>
              <w:spacing w:line="320" w:lineRule="exact"/>
              <w:rPr>
                <w:rFonts w:ascii="宋体" w:hAnsi="宋体" w:cs="宋体" w:hint="eastAsia"/>
                <w:b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重点关注：</w:t>
            </w:r>
          </w:p>
          <w:p w14:paraId="07A9BD7A" w14:textId="6665B92A" w:rsidR="00605549" w:rsidRDefault="00CD6656">
            <w:pPr>
              <w:spacing w:line="280" w:lineRule="exact"/>
              <w:rPr>
                <w:rFonts w:ascii="宋体" w:hAnsi="宋体" w:cs="宋体" w:hint="eastAsia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孙老师</w:t>
            </w:r>
            <w:r w:rsidR="00000000">
              <w:rPr>
                <w:rFonts w:ascii="宋体" w:hAnsi="宋体" w:cs="宋体" w:hint="eastAsia"/>
                <w:color w:val="000000" w:themeColor="text1"/>
              </w:rPr>
              <w:t>关注幼儿在区的</w:t>
            </w:r>
            <w:r>
              <w:rPr>
                <w:rFonts w:ascii="宋体" w:hAnsi="宋体" w:cs="宋体" w:hint="eastAsia"/>
                <w:color w:val="000000" w:themeColor="text1"/>
              </w:rPr>
              <w:t>奇趣色彩</w:t>
            </w:r>
            <w:r w:rsidR="00000000">
              <w:rPr>
                <w:rFonts w:ascii="宋体" w:hAnsi="宋体" w:cs="宋体" w:hint="eastAsia"/>
                <w:color w:val="000000" w:themeColor="text1"/>
              </w:rPr>
              <w:t>游戏情况，能否根据游戏支架自主进行游戏。</w:t>
            </w:r>
          </w:p>
          <w:p w14:paraId="1BBE323A" w14:textId="34816DA4" w:rsidR="00605549" w:rsidRDefault="00CD6656">
            <w:pPr>
              <w:spacing w:line="280" w:lineRule="exac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吴老师</w:t>
            </w:r>
            <w:r w:rsidR="00000000">
              <w:rPr>
                <w:rFonts w:ascii="宋体" w:hAnsi="宋体" w:cs="宋体" w:hint="eastAsia"/>
                <w:color w:val="000000" w:themeColor="text1"/>
              </w:rPr>
              <w:t>关注</w:t>
            </w:r>
            <w:r w:rsidR="00000000">
              <w:rPr>
                <w:rFonts w:ascii="宋体" w:hAnsi="宋体" w:cs="宋体" w:hint="eastAsia"/>
                <w:color w:val="000000" w:themeColor="text1"/>
                <w:szCs w:val="21"/>
              </w:rPr>
              <w:t>幼儿在区域游戏结束后能否自主整理材料，是否具有一定的整理意识。</w:t>
            </w:r>
          </w:p>
        </w:tc>
      </w:tr>
      <w:tr w:rsidR="00605549" w14:paraId="5A4C32D6" w14:textId="77777777">
        <w:trPr>
          <w:cantSplit/>
          <w:trHeight w:hRule="exact" w:val="965"/>
        </w:trPr>
        <w:tc>
          <w:tcPr>
            <w:tcW w:w="410" w:type="dxa"/>
            <w:vMerge/>
            <w:tcBorders>
              <w:right w:val="single" w:sz="4" w:space="0" w:color="auto"/>
            </w:tcBorders>
            <w:vAlign w:val="center"/>
          </w:tcPr>
          <w:p w14:paraId="622879C2" w14:textId="77777777" w:rsidR="00605549" w:rsidRDefault="00605549">
            <w:pPr>
              <w:spacing w:line="32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E5D0" w14:textId="77777777" w:rsidR="00605549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户外</w:t>
            </w:r>
          </w:p>
          <w:p w14:paraId="6D242A56" w14:textId="77777777" w:rsidR="00605549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290E82" w14:textId="77777777" w:rsidR="00605549" w:rsidRDefault="00000000">
            <w:pPr>
              <w:spacing w:line="32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晴天：</w:t>
            </w:r>
            <w:r>
              <w:rPr>
                <w:rFonts w:ascii="宋体" w:hAnsi="宋体" w:cs="宋体" w:hint="eastAsia"/>
                <w:szCs w:val="21"/>
              </w:rPr>
              <w:t>皮球区、滑滑梯、攀爬区、童趣角综合区、沙水区、生态区等。</w:t>
            </w:r>
          </w:p>
          <w:p w14:paraId="2D279FF2" w14:textId="77777777" w:rsidR="00605549" w:rsidRDefault="00000000">
            <w:pPr>
              <w:spacing w:line="32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雨天：</w:t>
            </w:r>
            <w:r>
              <w:rPr>
                <w:rFonts w:ascii="宋体" w:hAnsi="宋体" w:cs="宋体" w:hint="eastAsia"/>
                <w:szCs w:val="21"/>
              </w:rPr>
              <w:t>室内走廊自主游戏（运球、过河、运乒乓球、保龄球、小兔跳、抢椅子、扔沙包、猜拳走步、投壶等）。</w:t>
            </w:r>
          </w:p>
          <w:p w14:paraId="11F5C2A1" w14:textId="77777777" w:rsidR="00605549" w:rsidRDefault="00605549">
            <w:pPr>
              <w:spacing w:line="320" w:lineRule="exact"/>
              <w:rPr>
                <w:rFonts w:ascii="宋体" w:hAnsi="宋体" w:cs="宋体" w:hint="eastAsia"/>
                <w:szCs w:val="21"/>
              </w:rPr>
            </w:pPr>
          </w:p>
        </w:tc>
      </w:tr>
      <w:tr w:rsidR="00605549" w14:paraId="320347E9" w14:textId="77777777">
        <w:trPr>
          <w:cantSplit/>
          <w:trHeight w:hRule="exact" w:val="814"/>
        </w:trPr>
        <w:tc>
          <w:tcPr>
            <w:tcW w:w="41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472146" w14:textId="77777777" w:rsidR="00605549" w:rsidRDefault="00605549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D449A2" w14:textId="77777777" w:rsidR="00605549" w:rsidRDefault="00000000">
            <w:pPr>
              <w:spacing w:line="320" w:lineRule="exact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学习</w:t>
            </w:r>
          </w:p>
          <w:p w14:paraId="3A197F1A" w14:textId="77777777" w:rsidR="00605549" w:rsidRDefault="00000000">
            <w:pPr>
              <w:spacing w:line="320" w:lineRule="exact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264CF8" w14:textId="60D7B7FC" w:rsidR="00605549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hint="eastAsia"/>
              </w:rPr>
              <w:t>语言：冬爷爷的礼物</w:t>
            </w:r>
            <w:r>
              <w:rPr>
                <w:rFonts w:ascii="宋体" w:hAnsi="宋体" w:cs="宋体" w:hint="eastAsia"/>
                <w:szCs w:val="21"/>
              </w:rPr>
              <w:t xml:space="preserve">      音乐：小雪花    </w:t>
            </w:r>
            <w:r w:rsidR="00160EEC"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 xml:space="preserve">科学：好玩的冰块 </w:t>
            </w:r>
          </w:p>
          <w:p w14:paraId="1973F7A6" w14:textId="48C616DD" w:rsidR="00605549" w:rsidRDefault="00000000">
            <w:pPr>
              <w:spacing w:line="300" w:lineRule="exact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社会：天冷我不怕        数学：排队 </w:t>
            </w:r>
          </w:p>
        </w:tc>
      </w:tr>
      <w:tr w:rsidR="00605549" w14:paraId="4C314E22" w14:textId="77777777">
        <w:trPr>
          <w:cantSplit/>
          <w:trHeight w:hRule="exact" w:val="1946"/>
        </w:trPr>
        <w:tc>
          <w:tcPr>
            <w:tcW w:w="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EA90D5" w14:textId="77777777" w:rsidR="00605549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下午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C31764" w14:textId="77777777" w:rsidR="00605549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653344" w14:textId="77777777" w:rsidR="00605549" w:rsidRDefault="00000000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1.“小小探索家”活动：</w:t>
            </w:r>
          </w:p>
          <w:p w14:paraId="4412F505" w14:textId="3C97EE44" w:rsidR="00605549" w:rsidRDefault="00000000">
            <w:pPr>
              <w:tabs>
                <w:tab w:val="left" w:pos="267"/>
                <w:tab w:val="center" w:pos="839"/>
              </w:tabs>
              <w:spacing w:line="320" w:lineRule="exact"/>
              <w:ind w:left="105" w:hangingChars="50" w:hanging="105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科创小游戏</w:t>
            </w:r>
            <w:r w:rsidR="00CD6656">
              <w:rPr>
                <w:rFonts w:ascii="宋体" w:hAnsi="宋体" w:cs="宋体" w:hint="eastAsia"/>
                <w:kern w:val="0"/>
                <w:szCs w:val="21"/>
              </w:rPr>
              <w:t>：颜色变变变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趣味机器人：神奇的转动</w:t>
            </w:r>
          </w:p>
          <w:p w14:paraId="6CA06E5D" w14:textId="697C95B4" w:rsidR="00605549" w:rsidRDefault="00000000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2.专用活动室：</w:t>
            </w:r>
            <w:r w:rsidR="00CD6656">
              <w:rPr>
                <w:rFonts w:ascii="宋体" w:hAnsi="宋体" w:cs="宋体" w:hint="eastAsia"/>
                <w:kern w:val="0"/>
                <w:szCs w:val="21"/>
              </w:rPr>
              <w:t>科探室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  <w:r w:rsidR="00CD6656">
              <w:rPr>
                <w:rFonts w:ascii="宋体" w:hAnsi="宋体" w:cs="宋体" w:hint="eastAsia"/>
                <w:kern w:val="0"/>
                <w:szCs w:val="21"/>
              </w:rPr>
              <w:t>奇趣色彩</w:t>
            </w:r>
          </w:p>
          <w:p w14:paraId="216AA0DD" w14:textId="65C5FA6A" w:rsidR="00605549" w:rsidRDefault="00000000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3.户外大课堂：</w:t>
            </w:r>
            <w:r w:rsidR="00CD6656">
              <w:rPr>
                <w:rFonts w:ascii="宋体" w:hAnsi="宋体" w:cs="宋体" w:hint="eastAsia"/>
                <w:color w:val="000000"/>
                <w:kern w:val="0"/>
                <w:szCs w:val="21"/>
              </w:rPr>
              <w:t>吹泡泡</w:t>
            </w:r>
          </w:p>
        </w:tc>
      </w:tr>
    </w:tbl>
    <w:p w14:paraId="0280D632" w14:textId="06AED1A7" w:rsidR="00605549" w:rsidRDefault="00000000">
      <w:pPr>
        <w:wordWrap w:val="0"/>
        <w:spacing w:line="310" w:lineRule="exact"/>
        <w:ind w:right="210"/>
        <w:jc w:val="right"/>
        <w:rPr>
          <w:rFonts w:ascii="宋体" w:hAnsi="宋体" w:hint="eastAsia"/>
          <w:u w:val="single"/>
        </w:rPr>
      </w:pPr>
      <w:r>
        <w:rPr>
          <w:rFonts w:ascii="宋体" w:hAnsi="宋体" w:hint="eastAsia"/>
        </w:rPr>
        <w:t xml:space="preserve">  班级老师：</w:t>
      </w:r>
      <w:r>
        <w:rPr>
          <w:rFonts w:ascii="宋体" w:hAnsi="宋体" w:hint="eastAsia"/>
          <w:u w:val="single"/>
        </w:rPr>
        <w:t xml:space="preserve"> </w:t>
      </w:r>
      <w:r w:rsidR="00CD6656">
        <w:rPr>
          <w:rFonts w:ascii="宋体" w:hAnsi="宋体" w:hint="eastAsia"/>
          <w:u w:val="single"/>
        </w:rPr>
        <w:t>孙丹、吴金燕</w:t>
      </w:r>
      <w:r>
        <w:rPr>
          <w:rFonts w:ascii="宋体" w:hAnsi="宋体" w:hint="eastAsia"/>
        </w:rPr>
        <w:t xml:space="preserve">  执笔：</w:t>
      </w:r>
      <w:r w:rsidR="00CD6656">
        <w:rPr>
          <w:rFonts w:ascii="宋体" w:hAnsi="宋体" w:hint="eastAsia"/>
          <w:u w:val="single"/>
        </w:rPr>
        <w:t>吴金燕</w:t>
      </w:r>
      <w:r>
        <w:rPr>
          <w:rFonts w:ascii="宋体" w:hAnsi="宋体" w:hint="eastAsia"/>
          <w:u w:val="single"/>
        </w:rPr>
        <w:t xml:space="preserve"> </w:t>
      </w:r>
    </w:p>
    <w:sectPr w:rsidR="00605549">
      <w:footerReference w:type="default" r:id="rId6"/>
      <w:pgSz w:w="11906" w:h="16838"/>
      <w:pgMar w:top="1418" w:right="1304" w:bottom="1247" w:left="1304" w:header="851" w:footer="992" w:gutter="0"/>
      <w:cols w:space="720"/>
      <w:docGrid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410C6" w14:textId="77777777" w:rsidR="00943129" w:rsidRDefault="00943129">
      <w:r>
        <w:separator/>
      </w:r>
    </w:p>
  </w:endnote>
  <w:endnote w:type="continuationSeparator" w:id="0">
    <w:p w14:paraId="32B1237E" w14:textId="77777777" w:rsidR="00943129" w:rsidRDefault="00943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00"/>
    <w:family w:val="roman"/>
    <w:pitch w:val="default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C2DD0" w14:textId="77777777" w:rsidR="00605549" w:rsidRDefault="00605549">
    <w:pPr>
      <w:pStyle w:val="a9"/>
      <w:ind w:right="720"/>
      <w:rPr>
        <w:rFonts w:ascii="楷体_GB2312" w:eastAsia="楷体_GB2312" w:hAnsi="楷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6CB2E" w14:textId="77777777" w:rsidR="00943129" w:rsidRDefault="00943129">
      <w:r>
        <w:separator/>
      </w:r>
    </w:p>
  </w:footnote>
  <w:footnote w:type="continuationSeparator" w:id="0">
    <w:p w14:paraId="0E2AF31F" w14:textId="77777777" w:rsidR="00943129" w:rsidRDefault="00943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JhZDYwZjZkMjA1NGFhNGE2YjNhMzlkMjE1YmY0MzE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5D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28B3"/>
    <w:rsid w:val="000B3541"/>
    <w:rsid w:val="000B590D"/>
    <w:rsid w:val="000B6D39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E6E4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98A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0EEC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183"/>
    <w:rsid w:val="00194BB5"/>
    <w:rsid w:val="0019620A"/>
    <w:rsid w:val="001A21B4"/>
    <w:rsid w:val="001A2A12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486E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1360"/>
    <w:rsid w:val="002C46EB"/>
    <w:rsid w:val="002D3ED5"/>
    <w:rsid w:val="002D776A"/>
    <w:rsid w:val="002E0671"/>
    <w:rsid w:val="002E285C"/>
    <w:rsid w:val="002E3FBF"/>
    <w:rsid w:val="002E4B0D"/>
    <w:rsid w:val="002F75C1"/>
    <w:rsid w:val="003023CB"/>
    <w:rsid w:val="00302EE0"/>
    <w:rsid w:val="00303399"/>
    <w:rsid w:val="0030787E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399C"/>
    <w:rsid w:val="00407B68"/>
    <w:rsid w:val="00417EF8"/>
    <w:rsid w:val="00424834"/>
    <w:rsid w:val="004308AE"/>
    <w:rsid w:val="00431632"/>
    <w:rsid w:val="004337BB"/>
    <w:rsid w:val="00433BDC"/>
    <w:rsid w:val="00436C4B"/>
    <w:rsid w:val="00446CEF"/>
    <w:rsid w:val="00460F7A"/>
    <w:rsid w:val="004625DD"/>
    <w:rsid w:val="004629BD"/>
    <w:rsid w:val="00462E84"/>
    <w:rsid w:val="00466836"/>
    <w:rsid w:val="004672B9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9BD"/>
    <w:rsid w:val="004D4E0F"/>
    <w:rsid w:val="004D58D7"/>
    <w:rsid w:val="004E3011"/>
    <w:rsid w:val="004E32B2"/>
    <w:rsid w:val="004E6775"/>
    <w:rsid w:val="004F1007"/>
    <w:rsid w:val="004F6850"/>
    <w:rsid w:val="004F6963"/>
    <w:rsid w:val="0050128D"/>
    <w:rsid w:val="00503543"/>
    <w:rsid w:val="005121D2"/>
    <w:rsid w:val="00512ADC"/>
    <w:rsid w:val="00513DE2"/>
    <w:rsid w:val="00516ACB"/>
    <w:rsid w:val="00522107"/>
    <w:rsid w:val="0052301B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73F8C"/>
    <w:rsid w:val="00576DD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2F20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5011"/>
    <w:rsid w:val="00605549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3F3E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028"/>
    <w:rsid w:val="00662F92"/>
    <w:rsid w:val="00664E84"/>
    <w:rsid w:val="00666A0C"/>
    <w:rsid w:val="00666BE3"/>
    <w:rsid w:val="00670229"/>
    <w:rsid w:val="00671231"/>
    <w:rsid w:val="0067677C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87F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2FF5"/>
    <w:rsid w:val="007977F5"/>
    <w:rsid w:val="007A1005"/>
    <w:rsid w:val="007A1538"/>
    <w:rsid w:val="007A2CC1"/>
    <w:rsid w:val="007A4551"/>
    <w:rsid w:val="007A7595"/>
    <w:rsid w:val="007B10A2"/>
    <w:rsid w:val="007B2E35"/>
    <w:rsid w:val="007B42ED"/>
    <w:rsid w:val="007B67D4"/>
    <w:rsid w:val="007C1A73"/>
    <w:rsid w:val="007C3C76"/>
    <w:rsid w:val="007D2BB9"/>
    <w:rsid w:val="007D3926"/>
    <w:rsid w:val="007D4C3D"/>
    <w:rsid w:val="007D7BDC"/>
    <w:rsid w:val="007E3D13"/>
    <w:rsid w:val="007E4F74"/>
    <w:rsid w:val="007F2C9D"/>
    <w:rsid w:val="007F416E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257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1646"/>
    <w:rsid w:val="008C20AE"/>
    <w:rsid w:val="008C3A43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0DA7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129"/>
    <w:rsid w:val="00943A84"/>
    <w:rsid w:val="00946281"/>
    <w:rsid w:val="009465EC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748D3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598B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3C0B"/>
    <w:rsid w:val="00A64444"/>
    <w:rsid w:val="00A669E8"/>
    <w:rsid w:val="00A71990"/>
    <w:rsid w:val="00A753DC"/>
    <w:rsid w:val="00A7577D"/>
    <w:rsid w:val="00A847BA"/>
    <w:rsid w:val="00A84AF7"/>
    <w:rsid w:val="00A871FC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B295E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0736"/>
    <w:rsid w:val="00B0176A"/>
    <w:rsid w:val="00B0251F"/>
    <w:rsid w:val="00B05761"/>
    <w:rsid w:val="00B079EB"/>
    <w:rsid w:val="00B07E9E"/>
    <w:rsid w:val="00B10D19"/>
    <w:rsid w:val="00B13230"/>
    <w:rsid w:val="00B21999"/>
    <w:rsid w:val="00B2317A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677F0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3AE7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0909"/>
    <w:rsid w:val="00C32288"/>
    <w:rsid w:val="00C43372"/>
    <w:rsid w:val="00C43C21"/>
    <w:rsid w:val="00C50976"/>
    <w:rsid w:val="00C558FC"/>
    <w:rsid w:val="00C6112B"/>
    <w:rsid w:val="00C62E53"/>
    <w:rsid w:val="00C662EE"/>
    <w:rsid w:val="00C737A9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D6656"/>
    <w:rsid w:val="00CE76B0"/>
    <w:rsid w:val="00CF142A"/>
    <w:rsid w:val="00CF37DA"/>
    <w:rsid w:val="00CF799F"/>
    <w:rsid w:val="00CF7CB3"/>
    <w:rsid w:val="00D00D57"/>
    <w:rsid w:val="00D04715"/>
    <w:rsid w:val="00D063EE"/>
    <w:rsid w:val="00D11B0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47E06"/>
    <w:rsid w:val="00D54284"/>
    <w:rsid w:val="00D557DB"/>
    <w:rsid w:val="00D62CA0"/>
    <w:rsid w:val="00D646B6"/>
    <w:rsid w:val="00D70620"/>
    <w:rsid w:val="00D77599"/>
    <w:rsid w:val="00D805D4"/>
    <w:rsid w:val="00D82822"/>
    <w:rsid w:val="00D83AF8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7F8E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1325"/>
    <w:rsid w:val="00E2481E"/>
    <w:rsid w:val="00E25BFB"/>
    <w:rsid w:val="00E30B81"/>
    <w:rsid w:val="00E31E44"/>
    <w:rsid w:val="00E34ACF"/>
    <w:rsid w:val="00E35BAE"/>
    <w:rsid w:val="00E36824"/>
    <w:rsid w:val="00E371FE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482C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855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55C9"/>
    <w:rsid w:val="00EF7EAA"/>
    <w:rsid w:val="00F028FC"/>
    <w:rsid w:val="00F03DC1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270"/>
    <w:rsid w:val="00F44B3F"/>
    <w:rsid w:val="00F47FDF"/>
    <w:rsid w:val="00F52E44"/>
    <w:rsid w:val="00F55971"/>
    <w:rsid w:val="00F5609D"/>
    <w:rsid w:val="00F57706"/>
    <w:rsid w:val="00F61229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23584C"/>
    <w:rsid w:val="01687703"/>
    <w:rsid w:val="01BD17FD"/>
    <w:rsid w:val="02895B83"/>
    <w:rsid w:val="028E3199"/>
    <w:rsid w:val="02AD04D8"/>
    <w:rsid w:val="02DE3EF1"/>
    <w:rsid w:val="02F254D6"/>
    <w:rsid w:val="032A2EC2"/>
    <w:rsid w:val="03433F84"/>
    <w:rsid w:val="036D1000"/>
    <w:rsid w:val="03AC38D7"/>
    <w:rsid w:val="03B1736B"/>
    <w:rsid w:val="03BD3D36"/>
    <w:rsid w:val="03E40FA6"/>
    <w:rsid w:val="045301F6"/>
    <w:rsid w:val="04B769D7"/>
    <w:rsid w:val="05025778"/>
    <w:rsid w:val="05243941"/>
    <w:rsid w:val="055D4367"/>
    <w:rsid w:val="056A4339"/>
    <w:rsid w:val="05724B0B"/>
    <w:rsid w:val="05D91A64"/>
    <w:rsid w:val="06224324"/>
    <w:rsid w:val="064E4FF6"/>
    <w:rsid w:val="06781D56"/>
    <w:rsid w:val="06D25D4A"/>
    <w:rsid w:val="07D16433"/>
    <w:rsid w:val="08DD2784"/>
    <w:rsid w:val="095655AC"/>
    <w:rsid w:val="09772BD9"/>
    <w:rsid w:val="09C000DC"/>
    <w:rsid w:val="0A6071C9"/>
    <w:rsid w:val="0A942C74"/>
    <w:rsid w:val="0AFF173F"/>
    <w:rsid w:val="0B187AA4"/>
    <w:rsid w:val="0B756CA4"/>
    <w:rsid w:val="0B9C2483"/>
    <w:rsid w:val="0BCB0A54"/>
    <w:rsid w:val="0C9826ED"/>
    <w:rsid w:val="0CFB142B"/>
    <w:rsid w:val="0CFD51A3"/>
    <w:rsid w:val="0D072869"/>
    <w:rsid w:val="0DC724AD"/>
    <w:rsid w:val="0DE93979"/>
    <w:rsid w:val="0E811E04"/>
    <w:rsid w:val="0E8649E2"/>
    <w:rsid w:val="0EF425D6"/>
    <w:rsid w:val="0F170F7D"/>
    <w:rsid w:val="0F1C0B4A"/>
    <w:rsid w:val="0F985657"/>
    <w:rsid w:val="0FD04DF1"/>
    <w:rsid w:val="1045133B"/>
    <w:rsid w:val="10667503"/>
    <w:rsid w:val="107A3433"/>
    <w:rsid w:val="10A407CC"/>
    <w:rsid w:val="10B54054"/>
    <w:rsid w:val="119F5E4B"/>
    <w:rsid w:val="12536567"/>
    <w:rsid w:val="13167390"/>
    <w:rsid w:val="13403475"/>
    <w:rsid w:val="138008DC"/>
    <w:rsid w:val="13D11138"/>
    <w:rsid w:val="13DF5603"/>
    <w:rsid w:val="14B545B5"/>
    <w:rsid w:val="14D40A38"/>
    <w:rsid w:val="14D507B4"/>
    <w:rsid w:val="14DA2437"/>
    <w:rsid w:val="15015A4D"/>
    <w:rsid w:val="15605757"/>
    <w:rsid w:val="15C70160"/>
    <w:rsid w:val="16021A7C"/>
    <w:rsid w:val="16100173"/>
    <w:rsid w:val="16E817A5"/>
    <w:rsid w:val="17C2624F"/>
    <w:rsid w:val="18784278"/>
    <w:rsid w:val="190E24E6"/>
    <w:rsid w:val="193A77B2"/>
    <w:rsid w:val="19434886"/>
    <w:rsid w:val="19EC2827"/>
    <w:rsid w:val="1ACD2659"/>
    <w:rsid w:val="1B132036"/>
    <w:rsid w:val="1B1555F7"/>
    <w:rsid w:val="1B6F7EEE"/>
    <w:rsid w:val="1B743A2B"/>
    <w:rsid w:val="1BAF4334"/>
    <w:rsid w:val="1C1E0C92"/>
    <w:rsid w:val="1C6966F7"/>
    <w:rsid w:val="1C740DBB"/>
    <w:rsid w:val="1CB472DD"/>
    <w:rsid w:val="1CFF0381"/>
    <w:rsid w:val="1D0A7BB8"/>
    <w:rsid w:val="1D2944EF"/>
    <w:rsid w:val="1E0345E3"/>
    <w:rsid w:val="1E1E141D"/>
    <w:rsid w:val="1E54342B"/>
    <w:rsid w:val="1E8E0351"/>
    <w:rsid w:val="1EA9518B"/>
    <w:rsid w:val="1ECA0049"/>
    <w:rsid w:val="1EDA5AFC"/>
    <w:rsid w:val="1F4A0F65"/>
    <w:rsid w:val="206174B4"/>
    <w:rsid w:val="20B32887"/>
    <w:rsid w:val="21522873"/>
    <w:rsid w:val="218714E4"/>
    <w:rsid w:val="21A954A2"/>
    <w:rsid w:val="21E32762"/>
    <w:rsid w:val="228A52D3"/>
    <w:rsid w:val="22944770"/>
    <w:rsid w:val="22A55F1B"/>
    <w:rsid w:val="230E2678"/>
    <w:rsid w:val="231B5F2B"/>
    <w:rsid w:val="23484377"/>
    <w:rsid w:val="24333152"/>
    <w:rsid w:val="245E07C6"/>
    <w:rsid w:val="2504444E"/>
    <w:rsid w:val="25397689"/>
    <w:rsid w:val="254974E9"/>
    <w:rsid w:val="25CF7214"/>
    <w:rsid w:val="282D2989"/>
    <w:rsid w:val="29E52C9C"/>
    <w:rsid w:val="2A420242"/>
    <w:rsid w:val="2A901BBF"/>
    <w:rsid w:val="2B88437A"/>
    <w:rsid w:val="2B952930"/>
    <w:rsid w:val="2BB138D1"/>
    <w:rsid w:val="2BE23A8A"/>
    <w:rsid w:val="2C027C88"/>
    <w:rsid w:val="2C080BDD"/>
    <w:rsid w:val="2C0D77A1"/>
    <w:rsid w:val="2C617297"/>
    <w:rsid w:val="2C946A15"/>
    <w:rsid w:val="2CC87753"/>
    <w:rsid w:val="2CD66DA0"/>
    <w:rsid w:val="2CEDA44A"/>
    <w:rsid w:val="2CFE2B46"/>
    <w:rsid w:val="2D0B272F"/>
    <w:rsid w:val="2D4A5D8B"/>
    <w:rsid w:val="2D6A3D37"/>
    <w:rsid w:val="2DEF248E"/>
    <w:rsid w:val="2E060D0F"/>
    <w:rsid w:val="2EA628E7"/>
    <w:rsid w:val="2F53BC77"/>
    <w:rsid w:val="2F7A5EF9"/>
    <w:rsid w:val="30127F1B"/>
    <w:rsid w:val="302747C8"/>
    <w:rsid w:val="302F55BB"/>
    <w:rsid w:val="303A20E7"/>
    <w:rsid w:val="305E5BC1"/>
    <w:rsid w:val="30B76421"/>
    <w:rsid w:val="311346E6"/>
    <w:rsid w:val="3169622D"/>
    <w:rsid w:val="316F3C76"/>
    <w:rsid w:val="31833619"/>
    <w:rsid w:val="318B24CE"/>
    <w:rsid w:val="31E367AE"/>
    <w:rsid w:val="320F5558"/>
    <w:rsid w:val="325E7BE3"/>
    <w:rsid w:val="333F4F03"/>
    <w:rsid w:val="33590AD6"/>
    <w:rsid w:val="33641229"/>
    <w:rsid w:val="33E6E7CC"/>
    <w:rsid w:val="35111E45"/>
    <w:rsid w:val="353766C9"/>
    <w:rsid w:val="35FB40C6"/>
    <w:rsid w:val="360E1887"/>
    <w:rsid w:val="364610BA"/>
    <w:rsid w:val="36540266"/>
    <w:rsid w:val="367403B5"/>
    <w:rsid w:val="36F81D0E"/>
    <w:rsid w:val="37CE75B8"/>
    <w:rsid w:val="37D00A9F"/>
    <w:rsid w:val="37FB1BB5"/>
    <w:rsid w:val="38172D0E"/>
    <w:rsid w:val="38546EE5"/>
    <w:rsid w:val="387B504A"/>
    <w:rsid w:val="38B72832"/>
    <w:rsid w:val="38D9545A"/>
    <w:rsid w:val="38F278E1"/>
    <w:rsid w:val="3934664D"/>
    <w:rsid w:val="39831212"/>
    <w:rsid w:val="39C93324"/>
    <w:rsid w:val="3A667B37"/>
    <w:rsid w:val="3AB6569A"/>
    <w:rsid w:val="3ACF5B21"/>
    <w:rsid w:val="3B08622F"/>
    <w:rsid w:val="3B0A6B5A"/>
    <w:rsid w:val="3B460492"/>
    <w:rsid w:val="3B84690C"/>
    <w:rsid w:val="3B9D3E6C"/>
    <w:rsid w:val="3BB939DE"/>
    <w:rsid w:val="3C3F333E"/>
    <w:rsid w:val="3C461E13"/>
    <w:rsid w:val="3C966E5D"/>
    <w:rsid w:val="3CAA45A6"/>
    <w:rsid w:val="3CE84C78"/>
    <w:rsid w:val="3D122796"/>
    <w:rsid w:val="3D167A38"/>
    <w:rsid w:val="3D2E2FD3"/>
    <w:rsid w:val="3DEE4511"/>
    <w:rsid w:val="3DFF03A8"/>
    <w:rsid w:val="3E77217A"/>
    <w:rsid w:val="3E8802DD"/>
    <w:rsid w:val="3E8D3D29"/>
    <w:rsid w:val="3EB7823F"/>
    <w:rsid w:val="3EEA2F2A"/>
    <w:rsid w:val="3F1510EC"/>
    <w:rsid w:val="3F1E0E25"/>
    <w:rsid w:val="3FA60AFB"/>
    <w:rsid w:val="3FAF59AC"/>
    <w:rsid w:val="3FB12C72"/>
    <w:rsid w:val="40107032"/>
    <w:rsid w:val="401F4E55"/>
    <w:rsid w:val="41483F38"/>
    <w:rsid w:val="4163715C"/>
    <w:rsid w:val="419158DF"/>
    <w:rsid w:val="41D51D8D"/>
    <w:rsid w:val="421B40B9"/>
    <w:rsid w:val="429F5DD9"/>
    <w:rsid w:val="42D737C5"/>
    <w:rsid w:val="43087BBB"/>
    <w:rsid w:val="43262F66"/>
    <w:rsid w:val="43D3507D"/>
    <w:rsid w:val="44481938"/>
    <w:rsid w:val="444C3D3F"/>
    <w:rsid w:val="44602C76"/>
    <w:rsid w:val="45111456"/>
    <w:rsid w:val="45174B15"/>
    <w:rsid w:val="45A73923"/>
    <w:rsid w:val="460D74FE"/>
    <w:rsid w:val="461E170B"/>
    <w:rsid w:val="466E26B2"/>
    <w:rsid w:val="468D7838"/>
    <w:rsid w:val="46BF59D5"/>
    <w:rsid w:val="472B3EB7"/>
    <w:rsid w:val="494141B0"/>
    <w:rsid w:val="4A2D63C1"/>
    <w:rsid w:val="4A355BC4"/>
    <w:rsid w:val="4A394D65"/>
    <w:rsid w:val="4A791606"/>
    <w:rsid w:val="4B796E72"/>
    <w:rsid w:val="4B864BF3"/>
    <w:rsid w:val="4BAE52DF"/>
    <w:rsid w:val="4C194E4E"/>
    <w:rsid w:val="4C401D9E"/>
    <w:rsid w:val="4C653BF0"/>
    <w:rsid w:val="4C883D82"/>
    <w:rsid w:val="4D844549"/>
    <w:rsid w:val="4D8D177C"/>
    <w:rsid w:val="4DD11390"/>
    <w:rsid w:val="4DE84AD8"/>
    <w:rsid w:val="4DF711BF"/>
    <w:rsid w:val="4E361E32"/>
    <w:rsid w:val="4E3E6398"/>
    <w:rsid w:val="4E442B13"/>
    <w:rsid w:val="4EBC7D13"/>
    <w:rsid w:val="4F1D4C56"/>
    <w:rsid w:val="4F3F4BCC"/>
    <w:rsid w:val="4F4421E2"/>
    <w:rsid w:val="4FFD9F8E"/>
    <w:rsid w:val="4FFF25AD"/>
    <w:rsid w:val="5092785A"/>
    <w:rsid w:val="50D457E8"/>
    <w:rsid w:val="50EF4991"/>
    <w:rsid w:val="5107796B"/>
    <w:rsid w:val="5133250E"/>
    <w:rsid w:val="51673000"/>
    <w:rsid w:val="519C2B02"/>
    <w:rsid w:val="51F747E0"/>
    <w:rsid w:val="525564B4"/>
    <w:rsid w:val="5288688A"/>
    <w:rsid w:val="52BC6534"/>
    <w:rsid w:val="52EB0BC7"/>
    <w:rsid w:val="53000DF0"/>
    <w:rsid w:val="531908E2"/>
    <w:rsid w:val="53530C46"/>
    <w:rsid w:val="539F20DD"/>
    <w:rsid w:val="541D3052"/>
    <w:rsid w:val="54534955"/>
    <w:rsid w:val="54556C40"/>
    <w:rsid w:val="546450D5"/>
    <w:rsid w:val="5471739E"/>
    <w:rsid w:val="54AD082A"/>
    <w:rsid w:val="54E970C7"/>
    <w:rsid w:val="54FB3828"/>
    <w:rsid w:val="5523289A"/>
    <w:rsid w:val="555675BA"/>
    <w:rsid w:val="556748D7"/>
    <w:rsid w:val="55A3470E"/>
    <w:rsid w:val="55B41744"/>
    <w:rsid w:val="55DB2A7B"/>
    <w:rsid w:val="56290C6C"/>
    <w:rsid w:val="56301712"/>
    <w:rsid w:val="567F1D52"/>
    <w:rsid w:val="5697113A"/>
    <w:rsid w:val="56D976B4"/>
    <w:rsid w:val="56E94C1C"/>
    <w:rsid w:val="57635426"/>
    <w:rsid w:val="579D2C56"/>
    <w:rsid w:val="57D43CE2"/>
    <w:rsid w:val="57E570AF"/>
    <w:rsid w:val="582B0C16"/>
    <w:rsid w:val="589C4E3D"/>
    <w:rsid w:val="58B73D71"/>
    <w:rsid w:val="58BE3005"/>
    <w:rsid w:val="59CD76A4"/>
    <w:rsid w:val="59CE679A"/>
    <w:rsid w:val="5A4B47A0"/>
    <w:rsid w:val="5A955FE8"/>
    <w:rsid w:val="5ACE53E9"/>
    <w:rsid w:val="5BB029AE"/>
    <w:rsid w:val="5BEFE186"/>
    <w:rsid w:val="5BF747C7"/>
    <w:rsid w:val="5C500BA3"/>
    <w:rsid w:val="5C6F429A"/>
    <w:rsid w:val="5CAE15E3"/>
    <w:rsid w:val="5CDE35BC"/>
    <w:rsid w:val="5CFDE4FC"/>
    <w:rsid w:val="5CFF0E18"/>
    <w:rsid w:val="5D0A5949"/>
    <w:rsid w:val="5D3E142E"/>
    <w:rsid w:val="5D3F048D"/>
    <w:rsid w:val="5D8B17CC"/>
    <w:rsid w:val="5DCA7D57"/>
    <w:rsid w:val="5EAA7B88"/>
    <w:rsid w:val="5EBD78BB"/>
    <w:rsid w:val="5EDF5CDB"/>
    <w:rsid w:val="5EEF9E61"/>
    <w:rsid w:val="5F6E5059"/>
    <w:rsid w:val="5F6E6E08"/>
    <w:rsid w:val="5F6FE4A9"/>
    <w:rsid w:val="5FD07741"/>
    <w:rsid w:val="5FDA43B6"/>
    <w:rsid w:val="5FEFC4F3"/>
    <w:rsid w:val="600C44FD"/>
    <w:rsid w:val="601856F1"/>
    <w:rsid w:val="602C50D8"/>
    <w:rsid w:val="60A01243"/>
    <w:rsid w:val="60D6228D"/>
    <w:rsid w:val="61944625"/>
    <w:rsid w:val="61AA6CF2"/>
    <w:rsid w:val="61BE5E24"/>
    <w:rsid w:val="61E810F3"/>
    <w:rsid w:val="62175534"/>
    <w:rsid w:val="624156F0"/>
    <w:rsid w:val="625D4843"/>
    <w:rsid w:val="625E13B5"/>
    <w:rsid w:val="628726BA"/>
    <w:rsid w:val="63381C06"/>
    <w:rsid w:val="63676AC6"/>
    <w:rsid w:val="636D70BA"/>
    <w:rsid w:val="64625BF4"/>
    <w:rsid w:val="64963088"/>
    <w:rsid w:val="65080F90"/>
    <w:rsid w:val="65653B5D"/>
    <w:rsid w:val="658904F7"/>
    <w:rsid w:val="65B71B20"/>
    <w:rsid w:val="65D11E9E"/>
    <w:rsid w:val="65E63B9C"/>
    <w:rsid w:val="661F5A31"/>
    <w:rsid w:val="66285F62"/>
    <w:rsid w:val="6633750E"/>
    <w:rsid w:val="667F3B6C"/>
    <w:rsid w:val="66A82BFF"/>
    <w:rsid w:val="66EA6B58"/>
    <w:rsid w:val="66F75934"/>
    <w:rsid w:val="695248BF"/>
    <w:rsid w:val="6AC02C0D"/>
    <w:rsid w:val="6AF788A8"/>
    <w:rsid w:val="6AFF23F1"/>
    <w:rsid w:val="6B0B6985"/>
    <w:rsid w:val="6B4E6A40"/>
    <w:rsid w:val="6B63CE1F"/>
    <w:rsid w:val="6B701EFC"/>
    <w:rsid w:val="6B746A42"/>
    <w:rsid w:val="6C571AC0"/>
    <w:rsid w:val="6C8F5BBB"/>
    <w:rsid w:val="6CED377B"/>
    <w:rsid w:val="6CED3A62"/>
    <w:rsid w:val="6DA44F6A"/>
    <w:rsid w:val="6DC02F24"/>
    <w:rsid w:val="6DE45056"/>
    <w:rsid w:val="6E043E55"/>
    <w:rsid w:val="6E9A5805"/>
    <w:rsid w:val="6EE40C38"/>
    <w:rsid w:val="6F3516F0"/>
    <w:rsid w:val="6F5368F1"/>
    <w:rsid w:val="6F914B78"/>
    <w:rsid w:val="6F997ED1"/>
    <w:rsid w:val="6FFF5E5D"/>
    <w:rsid w:val="702560E3"/>
    <w:rsid w:val="70B414C3"/>
    <w:rsid w:val="70EC0721"/>
    <w:rsid w:val="719426FE"/>
    <w:rsid w:val="721A0A58"/>
    <w:rsid w:val="72435ED2"/>
    <w:rsid w:val="72786355"/>
    <w:rsid w:val="72933FAE"/>
    <w:rsid w:val="72AFA455"/>
    <w:rsid w:val="72C77ED3"/>
    <w:rsid w:val="72FC67AC"/>
    <w:rsid w:val="73374382"/>
    <w:rsid w:val="734841FB"/>
    <w:rsid w:val="736A3328"/>
    <w:rsid w:val="737BA358"/>
    <w:rsid w:val="73D47354"/>
    <w:rsid w:val="747764AE"/>
    <w:rsid w:val="755521A4"/>
    <w:rsid w:val="755FD3F7"/>
    <w:rsid w:val="75A82C1C"/>
    <w:rsid w:val="75B44BDD"/>
    <w:rsid w:val="75DF4163"/>
    <w:rsid w:val="75F1FBE7"/>
    <w:rsid w:val="760625D0"/>
    <w:rsid w:val="761756AB"/>
    <w:rsid w:val="762BADD3"/>
    <w:rsid w:val="76C92E49"/>
    <w:rsid w:val="76FA1255"/>
    <w:rsid w:val="77701517"/>
    <w:rsid w:val="777FC9DF"/>
    <w:rsid w:val="7789082B"/>
    <w:rsid w:val="77AB4063"/>
    <w:rsid w:val="77B31048"/>
    <w:rsid w:val="77FF2664"/>
    <w:rsid w:val="78002BF0"/>
    <w:rsid w:val="78573699"/>
    <w:rsid w:val="7879010A"/>
    <w:rsid w:val="78A84CE1"/>
    <w:rsid w:val="78D930EC"/>
    <w:rsid w:val="79474F31"/>
    <w:rsid w:val="799E680F"/>
    <w:rsid w:val="7AC07E04"/>
    <w:rsid w:val="7AE74904"/>
    <w:rsid w:val="7B1D19B6"/>
    <w:rsid w:val="7B7A2964"/>
    <w:rsid w:val="7BE3001E"/>
    <w:rsid w:val="7BFF8E48"/>
    <w:rsid w:val="7C6C5FF8"/>
    <w:rsid w:val="7CBD6589"/>
    <w:rsid w:val="7CC82109"/>
    <w:rsid w:val="7CFFB5EA"/>
    <w:rsid w:val="7D007AE0"/>
    <w:rsid w:val="7D1F7055"/>
    <w:rsid w:val="7D3EEADC"/>
    <w:rsid w:val="7D741635"/>
    <w:rsid w:val="7D7C40D9"/>
    <w:rsid w:val="7D7D6E53"/>
    <w:rsid w:val="7D7FF2F7"/>
    <w:rsid w:val="7D9046C1"/>
    <w:rsid w:val="7DFAAF8C"/>
    <w:rsid w:val="7DFE3E39"/>
    <w:rsid w:val="7E372D8F"/>
    <w:rsid w:val="7E4B05E8"/>
    <w:rsid w:val="7E5F22E5"/>
    <w:rsid w:val="7EAE5464"/>
    <w:rsid w:val="7ECD35DF"/>
    <w:rsid w:val="7EDDE810"/>
    <w:rsid w:val="7EF0082B"/>
    <w:rsid w:val="7EFC5DAA"/>
    <w:rsid w:val="7EFE38AC"/>
    <w:rsid w:val="7F623E4F"/>
    <w:rsid w:val="7FB2C1FB"/>
    <w:rsid w:val="7FBE33B2"/>
    <w:rsid w:val="7FD9EA76"/>
    <w:rsid w:val="7FED4FB6"/>
    <w:rsid w:val="7FF3BC32"/>
    <w:rsid w:val="7FFAE4B9"/>
    <w:rsid w:val="AAFF6D96"/>
    <w:rsid w:val="ABEB5585"/>
    <w:rsid w:val="AE7E1131"/>
    <w:rsid w:val="B7CBD531"/>
    <w:rsid w:val="BAAFBB8B"/>
    <w:rsid w:val="BB9BBAE3"/>
    <w:rsid w:val="BBFD2607"/>
    <w:rsid w:val="BDE8F3D3"/>
    <w:rsid w:val="BFFFB6C2"/>
    <w:rsid w:val="C77E814B"/>
    <w:rsid w:val="CBEF9B39"/>
    <w:rsid w:val="CE26895F"/>
    <w:rsid w:val="CF5FD351"/>
    <w:rsid w:val="D23FD7EC"/>
    <w:rsid w:val="DDFBE29C"/>
    <w:rsid w:val="DFF5F298"/>
    <w:rsid w:val="E3F7DAD0"/>
    <w:rsid w:val="E5BFB821"/>
    <w:rsid w:val="E8FB4E8B"/>
    <w:rsid w:val="E9CF1CE3"/>
    <w:rsid w:val="EDFF8D74"/>
    <w:rsid w:val="EE6F882B"/>
    <w:rsid w:val="EF4F0970"/>
    <w:rsid w:val="EFA2CAEE"/>
    <w:rsid w:val="EFAF7174"/>
    <w:rsid w:val="EFD7FE3D"/>
    <w:rsid w:val="F36F1BDF"/>
    <w:rsid w:val="F3BA23A7"/>
    <w:rsid w:val="F5BF4B70"/>
    <w:rsid w:val="F5C4B766"/>
    <w:rsid w:val="F6FD05B5"/>
    <w:rsid w:val="F7EF637D"/>
    <w:rsid w:val="F9FF199E"/>
    <w:rsid w:val="FA7E9A30"/>
    <w:rsid w:val="FB7D79E1"/>
    <w:rsid w:val="FB9B3A9A"/>
    <w:rsid w:val="FBEF06D6"/>
    <w:rsid w:val="FD3D9025"/>
    <w:rsid w:val="FD7345B1"/>
    <w:rsid w:val="FD77B2DD"/>
    <w:rsid w:val="FDF7BF11"/>
    <w:rsid w:val="FDFEF585"/>
    <w:rsid w:val="FEB6C386"/>
    <w:rsid w:val="FEFD299B"/>
    <w:rsid w:val="FFFDC677"/>
    <w:rsid w:val="FFFFA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275D3D"/>
  <w15:docId w15:val="{BE9C3941-202E-4949-BEB4-3C1DA0585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qFormat="1"/>
    <w:lsdException w:name="footer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uiPriority="0" w:qFormat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qFormat="1"/>
    <w:lsdException w:name="Table Grid" w:qFormat="1"/>
    <w:lsdException w:name="Table Theme" w:locked="1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pPr>
      <w:spacing w:after="120"/>
    </w:pPr>
    <w:rPr>
      <w:kern w:val="0"/>
      <w:sz w:val="20"/>
    </w:rPr>
  </w:style>
  <w:style w:type="paragraph" w:styleId="a5">
    <w:name w:val="Body Text Indent"/>
    <w:basedOn w:val="a"/>
    <w:link w:val="a6"/>
    <w:uiPriority w:val="99"/>
    <w:qFormat/>
    <w:pPr>
      <w:adjustRightInd w:val="0"/>
      <w:snapToGrid w:val="0"/>
      <w:spacing w:line="360" w:lineRule="auto"/>
      <w:ind w:firstLineChars="200" w:firstLine="480"/>
    </w:pPr>
    <w:rPr>
      <w:kern w:val="0"/>
      <w:sz w:val="20"/>
    </w:rPr>
  </w:style>
  <w:style w:type="paragraph" w:styleId="a7">
    <w:name w:val="Balloon Text"/>
    <w:basedOn w:val="a"/>
    <w:link w:val="a8"/>
    <w:uiPriority w:val="99"/>
    <w:semiHidden/>
    <w:qFormat/>
    <w:rPr>
      <w:kern w:val="0"/>
      <w:sz w:val="2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HTML">
    <w:name w:val="HTML Preformatted"/>
    <w:basedOn w:val="a"/>
    <w:link w:val="HTML0"/>
    <w:qFormat/>
    <w:lock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ad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e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uiPriority w:val="99"/>
    <w:qFormat/>
    <w:rPr>
      <w:rFonts w:cs="Times New Roman"/>
    </w:rPr>
  </w:style>
  <w:style w:type="character" w:styleId="af0">
    <w:name w:val="Emphasis"/>
    <w:basedOn w:val="a0"/>
    <w:qFormat/>
  </w:style>
  <w:style w:type="character" w:styleId="af1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BodyTextChar">
    <w:name w:val="Body Text Char"/>
    <w:basedOn w:val="a0"/>
    <w:uiPriority w:val="99"/>
    <w:qFormat/>
    <w:locked/>
    <w:rPr>
      <w:rFonts w:eastAsia="宋体" w:cs="Times New Roman"/>
      <w:kern w:val="2"/>
      <w:sz w:val="24"/>
      <w:lang w:val="en-US" w:eastAsia="zh-CN"/>
    </w:rPr>
  </w:style>
  <w:style w:type="character" w:customStyle="1" w:styleId="a6">
    <w:name w:val="正文文本缩进 字符"/>
    <w:basedOn w:val="a0"/>
    <w:link w:val="a5"/>
    <w:uiPriority w:val="99"/>
    <w:semiHidden/>
    <w:qFormat/>
    <w:locked/>
    <w:rPr>
      <w:rFonts w:cs="Times New Roman"/>
      <w:sz w:val="20"/>
    </w:rPr>
  </w:style>
  <w:style w:type="character" w:customStyle="1" w:styleId="a8">
    <w:name w:val="批注框文本 字符"/>
    <w:basedOn w:val="a0"/>
    <w:link w:val="a7"/>
    <w:uiPriority w:val="99"/>
    <w:semiHidden/>
    <w:qFormat/>
    <w:locked/>
    <w:rPr>
      <w:rFonts w:cs="Times New Roman"/>
      <w:sz w:val="2"/>
    </w:rPr>
  </w:style>
  <w:style w:type="character" w:customStyle="1" w:styleId="aa">
    <w:name w:val="页脚 字符"/>
    <w:basedOn w:val="a0"/>
    <w:link w:val="a9"/>
    <w:uiPriority w:val="99"/>
    <w:semiHidden/>
    <w:qFormat/>
    <w:locked/>
    <w:rPr>
      <w:rFonts w:cs="Times New Roman"/>
      <w:sz w:val="18"/>
    </w:rPr>
  </w:style>
  <w:style w:type="character" w:customStyle="1" w:styleId="ac">
    <w:name w:val="页眉 字符"/>
    <w:basedOn w:val="a0"/>
    <w:link w:val="ab"/>
    <w:uiPriority w:val="99"/>
    <w:semiHidden/>
    <w:qFormat/>
    <w:locked/>
    <w:rPr>
      <w:rFonts w:cs="Times New Roman"/>
      <w:sz w:val="18"/>
    </w:rPr>
  </w:style>
  <w:style w:type="character" w:customStyle="1" w:styleId="oblogtext">
    <w:name w:val="oblog_text"/>
    <w:uiPriority w:val="99"/>
    <w:qFormat/>
  </w:style>
  <w:style w:type="character" w:customStyle="1" w:styleId="ca-41">
    <w:name w:val="ca-41"/>
    <w:uiPriority w:val="99"/>
    <w:qFormat/>
    <w:rPr>
      <w:rFonts w:ascii="宋体" w:eastAsia="宋体" w:hAnsi="宋体"/>
      <w:sz w:val="24"/>
    </w:rPr>
  </w:style>
  <w:style w:type="character" w:customStyle="1" w:styleId="ca-21">
    <w:name w:val="ca-21"/>
    <w:uiPriority w:val="99"/>
    <w:qFormat/>
    <w:rPr>
      <w:rFonts w:ascii="宋体" w:eastAsia="宋体" w:hAnsi="宋体"/>
      <w:sz w:val="21"/>
    </w:rPr>
  </w:style>
  <w:style w:type="character" w:customStyle="1" w:styleId="ca-31">
    <w:name w:val="ca-31"/>
    <w:uiPriority w:val="99"/>
    <w:qFormat/>
    <w:rPr>
      <w:rFonts w:ascii="Times New Roman" w:hAnsi="Times New Roman"/>
      <w:color w:val="000000"/>
      <w:sz w:val="21"/>
    </w:rPr>
  </w:style>
  <w:style w:type="character" w:customStyle="1" w:styleId="a4">
    <w:name w:val="正文文本 字符"/>
    <w:link w:val="a3"/>
    <w:uiPriority w:val="99"/>
    <w:qFormat/>
    <w:locked/>
    <w:rPr>
      <w:sz w:val="20"/>
    </w:rPr>
  </w:style>
  <w:style w:type="paragraph" w:customStyle="1" w:styleId="pa-5">
    <w:name w:val="pa-5"/>
    <w:basedOn w:val="a"/>
    <w:uiPriority w:val="99"/>
    <w:qFormat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p0">
    <w:name w:val="p0"/>
    <w:basedOn w:val="a"/>
    <w:uiPriority w:val="99"/>
    <w:qFormat/>
    <w:pPr>
      <w:widowControl/>
    </w:pPr>
    <w:rPr>
      <w:kern w:val="0"/>
      <w:szCs w:val="21"/>
    </w:rPr>
  </w:style>
  <w:style w:type="paragraph" w:customStyle="1" w:styleId="pa-4">
    <w:name w:val="pa-4"/>
    <w:basedOn w:val="a"/>
    <w:uiPriority w:val="99"/>
    <w:qFormat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pa-2">
    <w:name w:val="pa-2"/>
    <w:basedOn w:val="a"/>
    <w:uiPriority w:val="99"/>
    <w:qFormat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a-6">
    <w:name w:val="pa-6"/>
    <w:basedOn w:val="a"/>
    <w:uiPriority w:val="99"/>
    <w:qFormat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pa-3">
    <w:name w:val="pa-3"/>
    <w:basedOn w:val="a"/>
    <w:uiPriority w:val="99"/>
    <w:qFormat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autoRedefine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ind w:firstLineChars="200" w:firstLine="420"/>
    </w:pPr>
  </w:style>
  <w:style w:type="character" w:customStyle="1" w:styleId="HTML0">
    <w:name w:val="HTML 预设格式 字符"/>
    <w:basedOn w:val="a0"/>
    <w:link w:val="HTML"/>
    <w:qFormat/>
    <w:rPr>
      <w:rFonts w:ascii="Arial" w:hAnsi="Arial" w:cs="Arial"/>
      <w:sz w:val="24"/>
      <w:szCs w:val="24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NormalCharacter">
    <w:name w:val="NormalCharacter"/>
    <w:semiHidden/>
    <w:qFormat/>
    <w:rPr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600</Words>
  <Characters>614</Characters>
  <Application>Microsoft Office Word</Application>
  <DocSecurity>0</DocSecurity>
  <Lines>40</Lines>
  <Paragraphs>48</Paragraphs>
  <ScaleCrop>false</ScaleCrop>
  <Company>WWW.YlmF.CoM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第七周   2011年3月31日   星期四</dc:title>
  <dc:creator>雨林木风</dc:creator>
  <cp:lastModifiedBy>金燕 吴</cp:lastModifiedBy>
  <cp:revision>38</cp:revision>
  <cp:lastPrinted>2024-12-03T21:39:00Z</cp:lastPrinted>
  <dcterms:created xsi:type="dcterms:W3CDTF">2023-05-06T15:58:00Z</dcterms:created>
  <dcterms:modified xsi:type="dcterms:W3CDTF">2026-01-18T23:54:00Z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CB52EC8A19164F12ACE2E43095FE498A_13</vt:lpwstr>
  </property>
  <property fmtid="{D5CDD505-2E9C-101B-9397-08002B2CF9AE}" pid="4" name="KSOTemplateDocerSaveRecord">
    <vt:lpwstr>eyJoZGlkIjoiMDljYzUzMWQ4OWI0YzBkYjYzMDRhZTY5ZjZkYmFmYTgiLCJ1c2VySWQiOiI1MTQ1NjQxNzgifQ==</vt:lpwstr>
  </property>
</Properties>
</file>