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蒲公英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1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lang w:val="en-US" w:eastAsia="zh-CN"/>
        </w:rPr>
        <w:t>年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16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2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长高高（一）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255106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经过“甜蜜蜜”主题的开展，幼儿在温馨、友爱的班级氛围中，情感表达和同伴互动更加积极。随着新年临近，幼儿对“长大一岁”、“我又长高了”等话题表现出浓厚兴趣。本周我们将开启“长高高”主题，从关注身体变化入手，引导幼儿通过运动、观察、游戏等多种方式，感知“成长”的力量与喜悦，激发其内在的成长动力和对未来的美好期待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29890EB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情感联结与人际互动：在“搭建成长高塔”、“身高树”等合作游戏中，体验与同伴一起“长高”的快乐，初步建立“一起努力长高高”的合作意识。尝试用简单的语言或动作表达“我也要长高”的愿望。</w:t>
            </w:r>
          </w:p>
          <w:p w14:paraId="6F97929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身体运动与自主探索：通过“摸高跳”等户外游戏，锻炼跳跃、平衡等能力，感知身体向上伸展的力量。愿意探索不同积木的搭建方法，尝试让“楼房”变高。</w:t>
            </w:r>
          </w:p>
          <w:p w14:paraId="6C55292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感官体验与表达表现：通过观察身高照片、触摸不同质感的材料，多感官感知自己与他人的身高差异及自身变化。尝试用涂鸦、粘贴等方式表现“我在长高”。</w:t>
            </w:r>
          </w:p>
          <w:p w14:paraId="2702071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4.生活养成与集体适应：在“营养小厨师”等生活游戏中，建立“好好吃饭能长高”的初步认知。在游戏后，能在提醒下尝试将物品放回指定位置。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生活区：创设“营养小厨房”，提供仿真食材（胡萝卜、西兰花、鸡蛋等）、儿童塑料厨具，供幼儿进行“烹饪”游戏；墙面粘贴软胶卡通身高尺。感官区： 铺设不同触感的地垫（毛绒、塑胶等），设置“触感寻宝”盲盒，引导幼儿感知不同材质。艺术区：提供彩色粉笔、水彩笔、黏土、皱纹纸等，用于创作“身高成长树”、“长高日记”；布置“长高的秘密”主题墙，张贴幼儿身高照片</w:t>
            </w:r>
            <w:r>
              <w:rPr>
                <w:rFonts w:hint="eastAsia"/>
                <w:szCs w:val="21"/>
                <w:lang w:eastAsia="zh-CN"/>
              </w:rPr>
              <w:t>。</w:t>
            </w:r>
            <w:r>
              <w:rPr>
                <w:rFonts w:hint="eastAsia"/>
                <w:szCs w:val="21"/>
              </w:rPr>
              <w:t>阅读区：投放《我长高了》、《小动物比高矮》等绘本，提供长颈鹿手偶、布制“成长树”，营造阅读与互动氛围。建构区：提供木质、软胶积木及带有身高刻度贴纸的长条积木，鼓励幼儿搭建“高楼”、“成长高塔”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3FF363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生活区：营养小厨师、暖冬美食小当家；</w:t>
            </w:r>
          </w:p>
          <w:p w14:paraId="4858251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感官区：触感寻宝挑战；</w:t>
            </w:r>
          </w:p>
          <w:p w14:paraId="6ED23C7A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艺术区：我在悄悄长高高（绘画/手工）；</w:t>
            </w:r>
          </w:p>
          <w:p w14:paraId="5CA8246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阅读区：绘本里的成长秘密；</w:t>
            </w:r>
          </w:p>
          <w:p w14:paraId="256793B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建构区：积木“长高”大挑战。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0CC62825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1.大杨老师重点关注建构区、生活区幼儿的游戏情况，引导幼儿在搭建中感知“高度”，在烹饪游戏中建立健康饮食认知。</w:t>
            </w:r>
          </w:p>
          <w:p w14:paraId="42541572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2.小杨老师重点关注艺术区、阅读区幼儿的活动，鼓励幼儿表达对“长高”的发现和想象。</w:t>
            </w:r>
          </w:p>
          <w:p w14:paraId="23180BA7">
            <w:pPr>
              <w:pStyle w:val="8"/>
              <w:keepNext w:val="0"/>
              <w:keepLines w:val="0"/>
              <w:pageBreakBefore w:val="0"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ind w:leftChars="0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3.黄老师重点关注幼儿活动中的安全及活动后的整理情况，鼓励幼儿尝试物归原处。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3457493">
            <w:pPr>
              <w:pStyle w:val="33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1.大运动：高人走，矮人走        2.语言：这是我</w:t>
            </w:r>
          </w:p>
          <w:p w14:paraId="2BBF9D56">
            <w:pPr>
              <w:pStyle w:val="33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3.认知：跟哥哥姐姐比高矮        4.艺术：我的身高树           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left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5.音乐律动：我长高了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9E600C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  <w:t>户外：寻找幼儿园里“高高的”东西（大树、滑梯等）</w:t>
            </w:r>
          </w:p>
          <w:p w14:paraId="1FABDA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  <w:t>区域游戏</w:t>
            </w:r>
          </w:p>
          <w:p w14:paraId="5575E53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3.精细动作：“叠叠高”积木挑战</w:t>
            </w:r>
          </w:p>
          <w:p w14:paraId="392ACD2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  <w:t>4.户外： 彩虹伞游戏（变成“高高”的山洞</w:t>
            </w:r>
            <w:bookmarkStart w:id="0" w:name="_GoBack"/>
            <w:bookmarkEnd w:id="0"/>
            <w:r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  <w:t>）</w:t>
            </w:r>
          </w:p>
          <w:p w14:paraId="38CD59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  <w:t>5.周末小结：分享我的“长高”发现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杨清、杨秀、黄莉敏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杨清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81580"/>
    <w:rsid w:val="02AD04D8"/>
    <w:rsid w:val="02DE3EF1"/>
    <w:rsid w:val="036D1000"/>
    <w:rsid w:val="03AC38D7"/>
    <w:rsid w:val="03B1736B"/>
    <w:rsid w:val="03E40FA6"/>
    <w:rsid w:val="03FE39CF"/>
    <w:rsid w:val="04B769D7"/>
    <w:rsid w:val="05243941"/>
    <w:rsid w:val="052E5F32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0F8751F8"/>
    <w:rsid w:val="1045133B"/>
    <w:rsid w:val="107A3433"/>
    <w:rsid w:val="10B54054"/>
    <w:rsid w:val="138008DC"/>
    <w:rsid w:val="13D11138"/>
    <w:rsid w:val="13DF5603"/>
    <w:rsid w:val="13F44C4B"/>
    <w:rsid w:val="14B545B5"/>
    <w:rsid w:val="14D40A38"/>
    <w:rsid w:val="15605757"/>
    <w:rsid w:val="16021A7C"/>
    <w:rsid w:val="17365E81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3664FE0"/>
    <w:rsid w:val="2504444E"/>
    <w:rsid w:val="25CF7214"/>
    <w:rsid w:val="26D744A8"/>
    <w:rsid w:val="282D2989"/>
    <w:rsid w:val="297B6E5A"/>
    <w:rsid w:val="29E52C9C"/>
    <w:rsid w:val="2A420242"/>
    <w:rsid w:val="2BE23A8A"/>
    <w:rsid w:val="2C617297"/>
    <w:rsid w:val="2C946A15"/>
    <w:rsid w:val="2CB745EA"/>
    <w:rsid w:val="2CD66DA0"/>
    <w:rsid w:val="2D4A5D8B"/>
    <w:rsid w:val="2DEF248E"/>
    <w:rsid w:val="2F7A5EF9"/>
    <w:rsid w:val="30127F1B"/>
    <w:rsid w:val="301B57BD"/>
    <w:rsid w:val="302747C8"/>
    <w:rsid w:val="30AE1AA1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A2003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A6B0082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92785A"/>
    <w:rsid w:val="50D457E8"/>
    <w:rsid w:val="50EF4991"/>
    <w:rsid w:val="52062241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2D0C18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6E9C0CD1"/>
    <w:rsid w:val="6FE63093"/>
    <w:rsid w:val="702560E3"/>
    <w:rsid w:val="70B414C3"/>
    <w:rsid w:val="70DD29A4"/>
    <w:rsid w:val="721A0A58"/>
    <w:rsid w:val="72435ED2"/>
    <w:rsid w:val="72786355"/>
    <w:rsid w:val="72933FAE"/>
    <w:rsid w:val="73374382"/>
    <w:rsid w:val="76C92E49"/>
    <w:rsid w:val="78002BF0"/>
    <w:rsid w:val="78210A63"/>
    <w:rsid w:val="78D930EC"/>
    <w:rsid w:val="7A2A388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1287</Words>
  <Characters>1312</Characters>
  <Lines>1</Lines>
  <Paragraphs>1</Paragraphs>
  <TotalTime>39</TotalTime>
  <ScaleCrop>false</ScaleCrop>
  <LinksUpToDate>false</LinksUpToDate>
  <CharactersWithSpaces>1372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阁楼上的风阿姨</cp:lastModifiedBy>
  <cp:lastPrinted>2026-01-09T08:13:36Z</cp:lastPrinted>
  <dcterms:modified xsi:type="dcterms:W3CDTF">2026-01-09T08:13:55Z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8F3CBB42E9004D4D9DCF7950F00F632E_13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