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06"/>
        <w:gridCol w:w="1894"/>
        <w:gridCol w:w="1863"/>
        <w:gridCol w:w="2383"/>
      </w:tblGrid>
      <w:tr w14:paraId="26F3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6966C06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789" w:type="dxa"/>
            <w:vAlign w:val="center"/>
          </w:tcPr>
          <w:p w14:paraId="495CCDD9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不断发展的人工智能</w:t>
            </w:r>
          </w:p>
        </w:tc>
        <w:tc>
          <w:tcPr>
            <w:tcW w:w="3700" w:type="dxa"/>
            <w:gridSpan w:val="2"/>
            <w:vAlign w:val="center"/>
          </w:tcPr>
          <w:p w14:paraId="73AF0665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2457" w:type="dxa"/>
            <w:vAlign w:val="center"/>
          </w:tcPr>
          <w:p w14:paraId="6756E8E1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FB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BA5FD34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0" w:type="auto"/>
            <w:gridSpan w:val="4"/>
            <w:vAlign w:val="center"/>
          </w:tcPr>
          <w:p w14:paraId="41C4CCC2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信息意识：能主动关注人工智能发展历程中的关键事件及趋势，具备从多元信息中提取人工智能发展相关内容的意识。</w:t>
            </w:r>
          </w:p>
          <w:p w14:paraId="75FB03FA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计算思维：通过分析人工智能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发展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历程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、技术创新与应用的逻辑关系，初步形成逻辑推理、问题分析与解决的思维能力。</w:t>
            </w:r>
          </w:p>
          <w:p w14:paraId="0CE2E718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数字化学习与创新：能利用数字化工具（如生成式 AI 工具）创作 “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校园文化周边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” 相关作品，具备数字化环境下的学习与创新能力。</w:t>
            </w:r>
          </w:p>
          <w:p w14:paraId="51C556F1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信息社会责任：理解人工智能发展对职业、社会变革的影响，树立正确的科技发展观，明确自身在智慧社会建设中的责任与使命。</w:t>
            </w:r>
          </w:p>
        </w:tc>
      </w:tr>
      <w:tr w14:paraId="1F64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26933E0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学习重难点</w:t>
            </w:r>
          </w:p>
        </w:tc>
        <w:tc>
          <w:tcPr>
            <w:tcW w:w="0" w:type="auto"/>
            <w:gridSpan w:val="4"/>
            <w:vAlign w:val="center"/>
          </w:tcPr>
          <w:p w14:paraId="212A1DB7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教学重点：梳理人工智能的发展历程，理解其发展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历史。</w:t>
            </w:r>
          </w:p>
          <w:p w14:paraId="13FE14B5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教学难点：辩证看待人工智能发展对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设计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职业的影响，以及人类在人工智能时代的角色定位。</w:t>
            </w:r>
          </w:p>
        </w:tc>
      </w:tr>
      <w:tr w14:paraId="07E1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972AB97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课前准备</w:t>
            </w:r>
          </w:p>
        </w:tc>
        <w:tc>
          <w:tcPr>
            <w:tcW w:w="0" w:type="auto"/>
            <w:gridSpan w:val="4"/>
            <w:vAlign w:val="center"/>
          </w:tcPr>
          <w:p w14:paraId="6D711401">
            <w:pPr>
              <w:spacing w:line="360" w:lineRule="exact"/>
              <w:jc w:val="left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 xml:space="preserve"> PPT、学案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、生成式人工智能工具、人工智能发展历程中的关键事件资料</w:t>
            </w:r>
          </w:p>
          <w:p w14:paraId="3800AA96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19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9B25903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学习环节</w:t>
            </w:r>
          </w:p>
        </w:tc>
        <w:tc>
          <w:tcPr>
            <w:tcW w:w="1789" w:type="dxa"/>
            <w:vAlign w:val="center"/>
          </w:tcPr>
          <w:p w14:paraId="084B8A9A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情境设计</w:t>
            </w:r>
          </w:p>
        </w:tc>
        <w:tc>
          <w:tcPr>
            <w:tcW w:w="1891" w:type="dxa"/>
            <w:vAlign w:val="center"/>
          </w:tcPr>
          <w:p w14:paraId="4FB996F8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问题设计</w:t>
            </w:r>
          </w:p>
        </w:tc>
        <w:tc>
          <w:tcPr>
            <w:tcW w:w="1809" w:type="dxa"/>
            <w:vAlign w:val="center"/>
          </w:tcPr>
          <w:p w14:paraId="75C23E03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活动设计</w:t>
            </w:r>
          </w:p>
        </w:tc>
        <w:tc>
          <w:tcPr>
            <w:tcW w:w="2457" w:type="dxa"/>
            <w:vAlign w:val="center"/>
          </w:tcPr>
          <w:p w14:paraId="63F0EB95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反馈设计</w:t>
            </w:r>
          </w:p>
        </w:tc>
      </w:tr>
      <w:tr w14:paraId="68DA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EEE38D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环节一：导入</w:t>
            </w:r>
          </w:p>
        </w:tc>
        <w:tc>
          <w:tcPr>
            <w:tcW w:w="1789" w:type="dxa"/>
            <w:vAlign w:val="top"/>
          </w:tcPr>
          <w:p w14:paraId="23E02038">
            <w:p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师：同学们，马上就是中天实验学校建校20周年了，学校准备举办一个校庆活动，需要制作一批校园文化周边，发放给参加校庆活动的校友，用以宣传和纪念。</w:t>
            </w:r>
          </w:p>
          <w:p w14:paraId="2D11C1B7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过渡：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要将这些设计思路转化成具体的设计图，需要一些绘画的功底，但这并不是每个同学都具备的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1891" w:type="dxa"/>
            <w:vAlign w:val="top"/>
          </w:tcPr>
          <w:p w14:paraId="46D587AD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2EC5609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DD7FE4A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如果让你设计这样一款有意义的校园文化周边，你有哪些设计的思路呢？</w:t>
            </w:r>
          </w:p>
          <w:p w14:paraId="0EE91D2F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603AF03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25B4048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F74387C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2415DED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你有什么方法可以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帮他们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解决这个问题吗？</w:t>
            </w:r>
          </w:p>
        </w:tc>
        <w:tc>
          <w:tcPr>
            <w:tcW w:w="1809" w:type="dxa"/>
            <w:vAlign w:val="top"/>
          </w:tcPr>
          <w:p w14:paraId="2C796F8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学生欣赏其他学校校庆周边产品，再回答问题（如融入校园建筑、校徽元素等）</w:t>
            </w:r>
          </w:p>
          <w:p w14:paraId="48D83BE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FAE6BE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52A43F0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25AAA2C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F6EF3E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E14C87B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91A2F3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C2F1FF4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思考回答</w:t>
            </w:r>
          </w:p>
        </w:tc>
        <w:tc>
          <w:tcPr>
            <w:tcW w:w="2457" w:type="dxa"/>
            <w:vAlign w:val="top"/>
          </w:tcPr>
          <w:p w14:paraId="2836D44A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指名回答</w:t>
            </w:r>
          </w:p>
          <w:p w14:paraId="2EDBD4C5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FC09B66">
            <w:p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 xml:space="preserve">全班交流 </w:t>
            </w:r>
          </w:p>
          <w:p w14:paraId="090F2924">
            <w:p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76C4121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CFBE596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20AF426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2D6DE78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F42DF78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154EE11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指名回答：可以使用人工智能辅助生成。</w:t>
            </w:r>
          </w:p>
          <w:p w14:paraId="4EC3250D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出示标题：今天我们就一起通过人工智能+校园文化周边设计开启人工智能的探索之旅！</w:t>
            </w:r>
          </w:p>
        </w:tc>
      </w:tr>
      <w:tr w14:paraId="00C8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5EB63B4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环节二：新课</w:t>
            </w:r>
          </w:p>
        </w:tc>
        <w:tc>
          <w:tcPr>
            <w:tcW w:w="1789" w:type="dxa"/>
            <w:vAlign w:val="top"/>
          </w:tcPr>
          <w:p w14:paraId="09F0D68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1、追溯人工智能的发展历程</w:t>
            </w:r>
          </w:p>
          <w:p w14:paraId="46CDB5E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过渡：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知其所以然，方能最大化其效能。了解人工智能的发展历程，有助于我们更好的使用它。所以在使用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人工智能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生成设计稿之前，我们先简单了解一下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人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工智能的发展历程。</w:t>
            </w:r>
          </w:p>
          <w:p w14:paraId="0CE7546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师：从20世纪50年代人工智能初期，到60年代专家系统的发展，再到90年代机器学习的兴起，最后到21世纪深度学习的爆发，人工智能经历了这些阶段。</w:t>
            </w:r>
          </w:p>
          <w:p w14:paraId="25847B60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过渡：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我们结合同学们的发言再回顾一下人工智能的发展历史。</w:t>
            </w:r>
          </w:p>
          <w:p w14:paraId="3FD4685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2BA260E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2、借助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人工智能</w:t>
            </w: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设计校园文化周边</w:t>
            </w:r>
          </w:p>
          <w:p w14:paraId="2894E0B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过渡：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下面我们就亲自感受一下人工智能应用的强大与便捷，使用基于深度学习技术的人工智能应用——豆包来帮助我们设计心中的校庆文化周边。</w:t>
            </w:r>
          </w:p>
          <w:p w14:paraId="4277FDE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D41317A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0EB41C0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8B190D2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3、人工智能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对设计行业的影响。</w:t>
            </w:r>
            <w:bookmarkStart w:id="0" w:name="_GoBack"/>
            <w:bookmarkEnd w:id="0"/>
          </w:p>
          <w:p w14:paraId="400D6FA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过渡：</w:t>
            </w: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通过大家的交流，我们可以感受到有了人工智能，设计变得更高效便捷了。不仅如此，它生成的绘画作品还曾卖出上百万的高价，于是有人产生了这样的恐慌：未来人类设计工作会不会被AI替代？</w:t>
            </w:r>
          </w:p>
        </w:tc>
        <w:tc>
          <w:tcPr>
            <w:tcW w:w="1891" w:type="dxa"/>
            <w:vAlign w:val="top"/>
          </w:tcPr>
          <w:p w14:paraId="08B9C18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3EC50F5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9CA7FAE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8779B4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E02AEE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643F07A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梳理人工智能发展各个阶段的技术特点、里程碑事件和应用。</w:t>
            </w:r>
          </w:p>
          <w:p w14:paraId="4A2D14C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DD60DF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847F3C3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87D1FAE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FAB2618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8DA156D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C25F105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5D0253B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7E1E75E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03A4701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DAB759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822ADD3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结合人工智能的发展历史，是什么推动了人工智能的发展？</w:t>
            </w:r>
          </w:p>
          <w:p w14:paraId="73F098D5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BBB6771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D77C3E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A3B573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55AC39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B90F7F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8155BE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81C5DA1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757E12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7FA2919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10F977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CC6204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5E0C85E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大家在使用豆包生成的过程中，有什么感受？</w:t>
            </w:r>
          </w:p>
          <w:p w14:paraId="38F88884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B8B99F3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D86141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205F470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C2C069B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162CF81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未来人类设计工作会不会被AI替代？</w:t>
            </w:r>
          </w:p>
        </w:tc>
        <w:tc>
          <w:tcPr>
            <w:tcW w:w="1809" w:type="dxa"/>
            <w:vAlign w:val="top"/>
          </w:tcPr>
          <w:p w14:paraId="65835C4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009F10D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8937708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0A8B24BD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577020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1F4FA4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F7317D6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活动一：追溯人工智能的发展历程</w:t>
            </w:r>
          </w:p>
          <w:p w14:paraId="76677A07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（1）小组成员各选择一个时期的资料包进行探究。</w:t>
            </w:r>
          </w:p>
          <w:p w14:paraId="10E6483A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（2）围绕该时期人工智能技术的特点、代表性事件或应用，进行有效信息的提取，并填写在表格中。</w:t>
            </w:r>
          </w:p>
          <w:p w14:paraId="157CA97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（3）组内分享探索的成果。</w:t>
            </w:r>
          </w:p>
          <w:p w14:paraId="78F5C072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B1DF7F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学生思考回答</w:t>
            </w:r>
          </w:p>
          <w:p w14:paraId="6B99012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6D9D4F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278F4F2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活动二：借助人工智能设计校园文化周边</w:t>
            </w:r>
          </w:p>
          <w:p w14:paraId="125A412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（1）每组组长负责操作，其余成员协助。</w:t>
            </w:r>
          </w:p>
          <w:p w14:paraId="099E7A9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（2）根据设计思路，输入相应关键词，让豆包生成设计图稿。</w:t>
            </w:r>
          </w:p>
          <w:p w14:paraId="0C9EFF5E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（3）保存最满意的设计图稿，将图稿进行提交。</w:t>
            </w:r>
          </w:p>
          <w:p w14:paraId="0A77AD6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04949D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1EC6BE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F2D0488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0282DF0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活动三：</w:t>
            </w:r>
            <w:r>
              <w:rPr>
                <w:rFonts w:hint="eastAsia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小组讨论：</w:t>
            </w:r>
            <w:r>
              <w:rPr>
                <w:rFonts w:hint="default" w:ascii="仿宋" w:hAnsi="仿宋" w:eastAsia="仿宋" w:cs="仿宋"/>
                <w:b/>
                <w:bCs w:val="0"/>
                <w:sz w:val="18"/>
                <w:szCs w:val="18"/>
                <w:vertAlign w:val="baseline"/>
                <w:lang w:val="en-US" w:eastAsia="zh-CN"/>
              </w:rPr>
              <w:t>设计工作被人工智能替代的可能性</w:t>
            </w:r>
          </w:p>
          <w:p w14:paraId="005C073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各组围绕议题：设计工作被人工智能替代的可能性，结合刚才的使用感受，进行讨论，组长记录核心观点。</w:t>
            </w:r>
          </w:p>
          <w:p w14:paraId="67AD56A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457" w:type="dxa"/>
            <w:vAlign w:val="top"/>
          </w:tcPr>
          <w:p w14:paraId="41BE95E6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全班交流补充。</w:t>
            </w:r>
          </w:p>
          <w:p w14:paraId="2F24324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师：在人工智能初期，他靠提前设定好的规则模仿人类思考，这个时候的人工智能是比较死板的；接着到专家系统的出现，它的核心是把专业人士的经验整理成规则，输入电脑，让电脑只能在特定领域解决问题；随后有了机器学习技术，让电脑自己学数据，通过分析大量数据总结规律来训练自己；到现在，基于机器学习的基础上，有了深度学习技术，让人工智能通过模仿人类大脑的神经网络，构建深层的电脑神经网络，靠海量数据和高性能电脑，能直接从输入的信息里得到结果。</w:t>
            </w:r>
          </w:p>
          <w:p w14:paraId="07EFC3A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小结：这一项项技术的突破，都源于人类不断的创新探索。正是在人类持续的创新推动下，人工智能才得以成为能够辅助设计、生成内容的强大工具。</w:t>
            </w:r>
          </w:p>
          <w:p w14:paraId="5A3E412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1379B4E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师：进行简单的操作演示。</w:t>
            </w:r>
          </w:p>
          <w:p w14:paraId="6ED3E8C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C868B48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展示学生生成的设计初稿。</w:t>
            </w:r>
          </w:p>
          <w:p w14:paraId="64B727A7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2B7FE1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33B5336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B484DD8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486AD6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C2EF7C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2D31688E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全班交流使用感受。</w:t>
            </w:r>
          </w:p>
          <w:p w14:paraId="4E192090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204151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214418C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78A2F04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B95FD1F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全班交流。</w:t>
            </w:r>
          </w:p>
          <w:p w14:paraId="3DCD9709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小结：同学们的发言非常精彩！人工智能是人类创新的产物，它的作用是辅助人类完成设计工作，提高效率，而不是取代人类。</w:t>
            </w:r>
          </w:p>
        </w:tc>
      </w:tr>
      <w:tr w14:paraId="1EAE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BBBB8F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环节三：课堂小结</w:t>
            </w:r>
          </w:p>
        </w:tc>
        <w:tc>
          <w:tcPr>
            <w:tcW w:w="1789" w:type="dxa"/>
            <w:vAlign w:val="top"/>
          </w:tcPr>
          <w:p w14:paraId="1824664B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就像我们今天体验的AI应用——豆包，它能帮我们快速生成图案，但真正有温度、有特色的校园文化周边设计，依然需要我们融入自己的创意、情感和对校园文化的理解——这就是人类创新的核心价值。未来，无论AI技术如何发展，人类的创新思维、情感体验和文化传承，都是不可替代的；而我们要做的，就是学会利用AI工具，激发自己的创新潜力，让科技为我们的创意服务。</w:t>
            </w:r>
          </w:p>
        </w:tc>
        <w:tc>
          <w:tcPr>
            <w:tcW w:w="1891" w:type="dxa"/>
            <w:vAlign w:val="top"/>
          </w:tcPr>
          <w:p w14:paraId="2EF09C4C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09" w:type="dxa"/>
            <w:vAlign w:val="top"/>
          </w:tcPr>
          <w:p w14:paraId="61E01A73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学生认真倾听</w:t>
            </w:r>
          </w:p>
        </w:tc>
        <w:tc>
          <w:tcPr>
            <w:tcW w:w="2457" w:type="dxa"/>
            <w:vAlign w:val="top"/>
          </w:tcPr>
          <w:p w14:paraId="53EBB9B5">
            <w:pPr>
              <w:spacing w:line="360" w:lineRule="exact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2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 w14:paraId="297B0E2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结构化知识设计</w:t>
            </w:r>
          </w:p>
          <w:p w14:paraId="5D1DF859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（板书设计）</w:t>
            </w:r>
          </w:p>
        </w:tc>
        <w:tc>
          <w:tcPr>
            <w:tcW w:w="0" w:type="auto"/>
            <w:gridSpan w:val="4"/>
            <w:vAlign w:val="center"/>
          </w:tcPr>
          <w:p w14:paraId="5F12314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不断发展的人工智能</w:t>
            </w:r>
          </w:p>
          <w:p w14:paraId="6239DAB2">
            <w:pPr>
              <w:spacing w:line="360" w:lineRule="exact"/>
              <w:ind w:firstLine="2700" w:firstLineChars="1500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人工智能初期</w:t>
            </w:r>
          </w:p>
          <w:p w14:paraId="14DFDB11">
            <w:pPr>
              <w:spacing w:line="360" w:lineRule="exact"/>
              <w:ind w:firstLine="2700" w:firstLineChars="1500"/>
              <w:jc w:val="both"/>
              <w:rPr>
                <w:rFonts w:hint="default" w:ascii="仿宋" w:hAnsi="仿宋" w:eastAsia="仿宋" w:cs="仿宋"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 xml:space="preserve">专家系统发展       </w:t>
            </w:r>
            <w:r>
              <w:rPr>
                <w:rFonts w:hint="eastAsia" w:ascii="仿宋" w:hAnsi="仿宋" w:eastAsia="仿宋" w:cs="仿宋"/>
                <w:bCs/>
                <w:sz w:val="36"/>
                <w:szCs w:val="36"/>
                <w:vertAlign w:val="baseline"/>
                <w:lang w:val="en-US" w:eastAsia="zh-CN"/>
              </w:rPr>
              <w:t>创新</w:t>
            </w:r>
          </w:p>
          <w:p w14:paraId="11DA92B4">
            <w:pPr>
              <w:spacing w:line="360" w:lineRule="exact"/>
              <w:ind w:firstLine="2700" w:firstLineChars="1500"/>
              <w:jc w:val="both"/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机器学习兴起</w:t>
            </w:r>
          </w:p>
          <w:p w14:paraId="385F509A">
            <w:pPr>
              <w:spacing w:line="360" w:lineRule="exact"/>
              <w:ind w:firstLine="2700" w:firstLineChars="1500"/>
              <w:jc w:val="both"/>
              <w:rPr>
                <w:rFonts w:hint="default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  <w:vertAlign w:val="baseline"/>
                <w:lang w:val="en-US" w:eastAsia="zh-CN"/>
              </w:rPr>
              <w:t>深度学习爆发</w:t>
            </w:r>
          </w:p>
        </w:tc>
      </w:tr>
    </w:tbl>
    <w:p w14:paraId="6B4AB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zZmYTcwNDQ1MDgyY2RkNDkyYzc1ZjZjYTkwY2YifQ=="/>
  </w:docVars>
  <w:rsids>
    <w:rsidRoot w:val="06560E11"/>
    <w:rsid w:val="06560E11"/>
    <w:rsid w:val="0D020A0B"/>
    <w:rsid w:val="0F1226A1"/>
    <w:rsid w:val="108F6EF1"/>
    <w:rsid w:val="121D5288"/>
    <w:rsid w:val="141A4E8B"/>
    <w:rsid w:val="19CE67C6"/>
    <w:rsid w:val="26A07C4D"/>
    <w:rsid w:val="29C84159"/>
    <w:rsid w:val="2A16531B"/>
    <w:rsid w:val="2A6F0554"/>
    <w:rsid w:val="40D42F2C"/>
    <w:rsid w:val="436E75C9"/>
    <w:rsid w:val="47506A40"/>
    <w:rsid w:val="49DB3E8F"/>
    <w:rsid w:val="5696344C"/>
    <w:rsid w:val="577768CD"/>
    <w:rsid w:val="61584C21"/>
    <w:rsid w:val="639926E5"/>
    <w:rsid w:val="65A913D7"/>
    <w:rsid w:val="6B88415A"/>
    <w:rsid w:val="7C04505A"/>
    <w:rsid w:val="7DF10038"/>
    <w:rsid w:val="A36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1979</Words>
  <Characters>1993</Characters>
  <Lines>0</Lines>
  <Paragraphs>0</Paragraphs>
  <TotalTime>6</TotalTime>
  <ScaleCrop>false</ScaleCrop>
  <LinksUpToDate>false</LinksUpToDate>
  <CharactersWithSpaces>2006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2024-11-24T18:52:00Z</dcterms:created>
  <dc:creator>第九周期元素</dc:creator>
  <cp:lastModifiedBy>sunshine</cp:lastModifiedBy>
  <dcterms:modified xsi:type="dcterms:W3CDTF">2026-01-09T05:47:34Z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9E2D28BDD1814DA8A8BBDF1A9D41089B_13</vt:lpwstr>
  </property>
  <property fmtid="{D5CDD505-2E9C-101B-9397-08002B2CF9AE}" pid="4" name="KSOTemplateDocerSaveRecord">
    <vt:lpwstr>eyJoZGlkIjoiMjQ0Yjg3NWIwNGM1YmE4YThhNTJlMDRlMzgzMTdmZDgiLCJ1c2VySWQiOiIyNzU1ODc2MTAifQ==</vt:lpwstr>
  </property>
</Properties>
</file>