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冬天到（一）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0C9BF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冬爷爷来啦，它使劲地吹着北风，呼——呼——吹得大树摇啊摇，吹得树枝光秃秃，吹得小草脸儿黄，吹得小熊要睡觉，吹得天气变冷了，吹得小朋友穿棉袄！呼——呼——吹得雪花满天飞。幼儿对大自然充满好奇与期待，通过谈话了解到</w:t>
            </w:r>
            <w:r>
              <w:rPr>
                <w:rFonts w:hint="eastAsia"/>
                <w:color w:val="000000"/>
                <w:lang w:val="en-US" w:eastAsia="zh-CN"/>
              </w:rPr>
              <w:t>97</w:t>
            </w:r>
            <w:r>
              <w:rPr>
                <w:rFonts w:hint="eastAsia"/>
                <w:color w:val="000000"/>
              </w:rPr>
              <w:t>%的孩子都知道冬天天气变冷了，需要穿上厚衣服；8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%的孩子知道冬天会下雪，结冰；</w:t>
            </w:r>
            <w:r>
              <w:rPr>
                <w:rFonts w:hint="eastAsia"/>
                <w:color w:val="000000"/>
                <w:lang w:val="en-US" w:eastAsia="zh-CN"/>
              </w:rPr>
              <w:t>81</w:t>
            </w:r>
            <w:r>
              <w:rPr>
                <w:rFonts w:hint="eastAsia"/>
                <w:color w:val="000000"/>
              </w:rPr>
              <w:t>%的孩子知道冬天需要通过运动才能变得暖和起来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  <w:p w14:paraId="63EE7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</w:rPr>
              <w:t>因此，本周我们主要从冬天的天气入手，引导幼儿感知冬季的基本特征，鼓励幼儿早睡早起，培养不怕冷的意志。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E3A4CE6"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1.了解、认识冬天的基本特征，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并能</w:t>
            </w:r>
            <w:r>
              <w:rPr>
                <w:rFonts w:hint="eastAsia" w:ascii="宋体" w:hAnsi="宋体"/>
                <w:szCs w:val="21"/>
              </w:rPr>
              <w:t>用简短的语言表述对冬天的认识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0AD151B4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.不怕寒冷，能逐步养成早睡早起的习惯，并能坚持参加户外活动。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249690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1.创设《冬天到》主题环境，呈现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互动游戏、幼儿作品</w:t>
            </w:r>
            <w:r>
              <w:rPr>
                <w:rFonts w:hint="eastAsia" w:ascii="宋体" w:hAnsi="宋体"/>
                <w:bCs/>
                <w:szCs w:val="21"/>
              </w:rPr>
              <w:t>等 。</w:t>
            </w:r>
          </w:p>
          <w:p w14:paraId="0A3D6928"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 w:cs="宋体"/>
                <w:szCs w:val="21"/>
              </w:rPr>
              <w:t>娃娃家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增加冬天的衣服，引导幼儿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给娃娃换冬装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美工区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提供各类图形彩纸、黏土、雪糕棒、自然材料等材料供幼儿自由创作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雪人等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图书区投放绘本《美丽的四季·冬》、《冬爷爷的礼物》等绘本供幼儿自主阅读讲述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建构区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val="en-US" w:eastAsia="zh-CN"/>
              </w:rPr>
              <w:t>引导幼儿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运用垒高、围合等方法搭建冬天的运动场的建筑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益智区投放拼图、逻辑高等供幼儿探索。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能根据自己的冷热状况增添衣服，并主动喝水。</w:t>
            </w:r>
          </w:p>
          <w:p w14:paraId="591629B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4867C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8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滑雪场、运动场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拼图游戏、动物找皮肤、小猫钓鱼等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彩泥小雪人、松果刺猬等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图书角：故事盒子、自主阅读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《四季的变化冬》等；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红萝卜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生长情况；观察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小鱼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4866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张：</w:t>
            </w:r>
            <w:r>
              <w:rPr>
                <w:rFonts w:hint="eastAsia" w:ascii="宋体" w:hAnsi="宋体" w:cs="宋体"/>
                <w:color w:val="auto"/>
              </w:rPr>
              <w:t>幼儿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游戏内容与游戏计划是否一致，以及幼儿与材料的互动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  <w:p w14:paraId="3DBFA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魏：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关注幼儿区域分享交流中能否选择对应的区域进行互动，在交流表达是否清晰完整，能不能说出我在什么区域玩什么游戏。</w:t>
            </w:r>
          </w:p>
          <w:p w14:paraId="18099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包：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幼儿对于生活区的自理能力游戏中，幼儿的操作情况，用拍照、视频方式记录幼儿的行为、语言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 w14:paraId="1BBE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30C4C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综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合：冬爷爷来了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北风爷爷别神气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半日活动：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我跑•我酷</w:t>
            </w:r>
          </w:p>
          <w:p w14:paraId="162FB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语言：冬天到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感知数量4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我的幼儿园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小乌龟搬家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 w:cs="宋体"/>
                <w:kern w:val="0"/>
                <w:szCs w:val="21"/>
              </w:rPr>
              <w:t>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有趣的影子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小乌龟爬山坡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张嘉莉、魏池竹、包佳慧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魏池竹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00323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CC1E3E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175534"/>
    <w:rsid w:val="624156F0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98952E5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1057</Words>
  <Characters>1079</Characters>
  <Lines>9</Lines>
  <Paragraphs>2</Paragraphs>
  <TotalTime>0</TotalTime>
  <ScaleCrop>false</ScaleCrop>
  <LinksUpToDate>false</LinksUpToDate>
  <CharactersWithSpaces>1135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Vera</cp:lastModifiedBy>
  <cp:lastPrinted>2024-12-03T21:39:00Z</cp:lastPrinted>
  <dcterms:modified xsi:type="dcterms:W3CDTF">2026-01-09T07:47:54Z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