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8DEA7">
      <w:pPr>
        <w:pStyle w:val="5"/>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22"/>
          <w:szCs w:val="22"/>
        </w:rPr>
      </w:pPr>
      <w:r>
        <w:rPr>
          <w:rStyle w:val="9"/>
          <w:rFonts w:ascii="微软雅黑" w:hAnsi="微软雅黑" w:eastAsia="微软雅黑" w:cs="微软雅黑"/>
          <w:i w:val="0"/>
          <w:iCs w:val="0"/>
          <w:caps w:val="0"/>
          <w:color w:val="313131"/>
          <w:spacing w:val="0"/>
          <w:sz w:val="32"/>
          <w:szCs w:val="32"/>
          <w:shd w:val="clear" w:fill="FFFFFF"/>
        </w:rPr>
        <w:t>新北区</w:t>
      </w:r>
      <w:r>
        <w:rPr>
          <w:rStyle w:val="9"/>
          <w:rFonts w:hint="eastAsia" w:ascii="微软雅黑" w:hAnsi="微软雅黑" w:eastAsia="微软雅黑" w:cs="微软雅黑"/>
          <w:i w:val="0"/>
          <w:iCs w:val="0"/>
          <w:caps w:val="0"/>
          <w:color w:val="313131"/>
          <w:spacing w:val="0"/>
          <w:sz w:val="32"/>
          <w:szCs w:val="32"/>
          <w:shd w:val="clear" w:fill="FFFFFF"/>
        </w:rPr>
        <w:t>小学综合实践活动解丽优秀教师培育室活动简报</w:t>
      </w:r>
    </w:p>
    <w:p w14:paraId="3DD42333">
      <w:pPr>
        <w:pStyle w:val="5"/>
        <w:keepNext w:val="0"/>
        <w:keepLines w:val="0"/>
        <w:widowControl/>
        <w:suppressLineNumbers w:val="0"/>
        <w:shd w:val="clear" w:fill="FFFFFF"/>
        <w:spacing w:before="0" w:beforeAutospacing="0" w:after="0" w:afterAutospacing="0" w:line="195" w:lineRule="atLeast"/>
        <w:ind w:left="0" w:right="0" w:firstLine="0"/>
        <w:jc w:val="center"/>
        <w:rPr>
          <w:rFonts w:hint="eastAsia"/>
          <w:sz w:val="60"/>
          <w:szCs w:val="96"/>
        </w:rPr>
      </w:pPr>
      <w:r>
        <w:rPr>
          <w:rStyle w:val="9"/>
          <w:rFonts w:hint="eastAsia" w:ascii="微软雅黑" w:hAnsi="微软雅黑" w:eastAsia="微软雅黑" w:cs="微软雅黑"/>
          <w:i w:val="0"/>
          <w:iCs w:val="0"/>
          <w:caps w:val="0"/>
          <w:color w:val="313131"/>
          <w:spacing w:val="0"/>
          <w:sz w:val="32"/>
          <w:szCs w:val="32"/>
          <w:shd w:val="clear" w:fill="FFFFFF"/>
        </w:rPr>
        <w:t>（第</w:t>
      </w:r>
      <w:r>
        <w:rPr>
          <w:rStyle w:val="9"/>
          <w:rFonts w:hint="eastAsia" w:ascii="微软雅黑" w:hAnsi="微软雅黑" w:eastAsia="微软雅黑" w:cs="微软雅黑"/>
          <w:i w:val="0"/>
          <w:iCs w:val="0"/>
          <w:caps w:val="0"/>
          <w:color w:val="313131"/>
          <w:spacing w:val="0"/>
          <w:sz w:val="32"/>
          <w:szCs w:val="32"/>
          <w:shd w:val="clear" w:fill="FFFFFF"/>
          <w:lang w:val="en-US" w:eastAsia="zh-CN"/>
        </w:rPr>
        <w:t>三十二</w:t>
      </w:r>
      <w:r>
        <w:rPr>
          <w:rStyle w:val="9"/>
          <w:rFonts w:hint="eastAsia" w:ascii="微软雅黑" w:hAnsi="微软雅黑" w:eastAsia="微软雅黑" w:cs="微软雅黑"/>
          <w:i w:val="0"/>
          <w:iCs w:val="0"/>
          <w:caps w:val="0"/>
          <w:color w:val="313131"/>
          <w:spacing w:val="0"/>
          <w:sz w:val="32"/>
          <w:szCs w:val="32"/>
          <w:shd w:val="clear" w:fill="FFFFFF"/>
        </w:rPr>
        <w:t>期）</w:t>
      </w:r>
    </w:p>
    <w:p w14:paraId="5F795802">
      <w:pPr>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49C862B3">
      <w:pPr>
        <w:pStyle w:val="5"/>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b/>
          <w:bCs/>
          <w:i w:val="0"/>
          <w:iCs w:val="0"/>
          <w:color w:val="000000"/>
          <w:spacing w:val="0"/>
          <w:w w:val="100"/>
          <w:sz w:val="28"/>
          <w:szCs w:val="28"/>
          <w:vertAlign w:val="baseline"/>
        </w:rPr>
        <w:t>新北区小学综合实践活动解丽优秀教师培育室第三十二次活动通知</w:t>
      </w:r>
    </w:p>
    <w:p w14:paraId="5ABBAEC0">
      <w:pPr>
        <w:pStyle w:val="5"/>
        <w:keepNext w:val="0"/>
        <w:keepLines w:val="0"/>
        <w:widowControl/>
        <w:suppressLineNumbers w:val="0"/>
        <w:spacing w:before="0" w:beforeAutospacing="0" w:after="0" w:afterAutospacing="0" w:line="17" w:lineRule="atLeast"/>
        <w:ind w:left="0" w:right="0" w:firstLine="420"/>
        <w:jc w:val="left"/>
      </w:pPr>
      <w:r>
        <w:rPr>
          <w:rFonts w:hint="eastAsia" w:ascii="宋体" w:hAnsi="宋体" w:eastAsia="宋体" w:cs="宋体"/>
          <w:b/>
          <w:bCs/>
          <w:i w:val="0"/>
          <w:iCs w:val="0"/>
          <w:color w:val="000000"/>
          <w:spacing w:val="0"/>
          <w:w w:val="100"/>
          <w:sz w:val="24"/>
          <w:szCs w:val="24"/>
          <w:vertAlign w:val="baseline"/>
        </w:rPr>
        <w:t>一、活动理念：</w:t>
      </w:r>
      <w:r>
        <w:rPr>
          <w:rFonts w:hint="eastAsia" w:ascii="宋体" w:hAnsi="宋体" w:eastAsia="宋体" w:cs="宋体"/>
          <w:b w:val="0"/>
          <w:bCs w:val="0"/>
          <w:i w:val="0"/>
          <w:iCs w:val="0"/>
          <w:color w:val="000000"/>
          <w:spacing w:val="0"/>
          <w:w w:val="100"/>
          <w:sz w:val="24"/>
          <w:szCs w:val="24"/>
          <w:vertAlign w:val="baseline"/>
        </w:rPr>
        <w:t>秉持 “实践赋能，研创共生” 的理念，以生活化项目为载体，聚焦时间管理、自然关爱、课标落地与主题探究类实践活动，通过课堂展示与经验分享，深化项目化学习的实操路径，助力教师优化教学策略，培养学生自主探究、创新实践与人文关怀素养。</w:t>
      </w:r>
    </w:p>
    <w:p w14:paraId="524E7FE4">
      <w:pPr>
        <w:pStyle w:val="5"/>
        <w:keepNext w:val="0"/>
        <w:keepLines w:val="0"/>
        <w:widowControl/>
        <w:suppressLineNumbers w:val="0"/>
        <w:spacing w:before="0" w:beforeAutospacing="0" w:after="0" w:afterAutospacing="0" w:line="17" w:lineRule="atLeast"/>
        <w:ind w:left="0" w:right="0" w:firstLine="420"/>
        <w:jc w:val="left"/>
      </w:pPr>
      <w:r>
        <w:rPr>
          <w:rFonts w:hint="eastAsia" w:ascii="宋体" w:hAnsi="宋体" w:eastAsia="宋体" w:cs="宋体"/>
          <w:b/>
          <w:bCs/>
          <w:i w:val="0"/>
          <w:iCs w:val="0"/>
          <w:color w:val="000000"/>
          <w:spacing w:val="0"/>
          <w:w w:val="100"/>
          <w:sz w:val="24"/>
          <w:szCs w:val="24"/>
          <w:vertAlign w:val="baseline"/>
        </w:rPr>
        <w:t>二、活动主题：</w:t>
      </w:r>
      <w:r>
        <w:rPr>
          <w:rFonts w:hint="eastAsia" w:ascii="宋体" w:hAnsi="宋体" w:eastAsia="宋体" w:cs="宋体"/>
          <w:b w:val="0"/>
          <w:bCs w:val="0"/>
          <w:i w:val="0"/>
          <w:iCs w:val="0"/>
          <w:color w:val="000000"/>
          <w:spacing w:val="0"/>
          <w:w w:val="100"/>
          <w:sz w:val="24"/>
          <w:szCs w:val="24"/>
          <w:vertAlign w:val="baseline"/>
        </w:rPr>
        <w:t>解锁实践密码 共研素养课堂</w:t>
      </w:r>
    </w:p>
    <w:p w14:paraId="22B9D175">
      <w:pPr>
        <w:pStyle w:val="5"/>
        <w:keepNext w:val="0"/>
        <w:keepLines w:val="0"/>
        <w:widowControl/>
        <w:suppressLineNumbers w:val="0"/>
        <w:spacing w:before="0" w:beforeAutospacing="0" w:after="0" w:afterAutospacing="0" w:line="17" w:lineRule="atLeast"/>
        <w:ind w:left="0" w:right="0" w:firstLine="420"/>
        <w:jc w:val="left"/>
      </w:pPr>
      <w:r>
        <w:rPr>
          <w:rFonts w:hint="eastAsia" w:ascii="宋体" w:hAnsi="宋体" w:eastAsia="宋体" w:cs="宋体"/>
          <w:b/>
          <w:bCs/>
          <w:i w:val="0"/>
          <w:iCs w:val="0"/>
          <w:color w:val="000000"/>
          <w:spacing w:val="0"/>
          <w:w w:val="100"/>
          <w:sz w:val="24"/>
          <w:szCs w:val="24"/>
          <w:vertAlign w:val="baseline"/>
        </w:rPr>
        <w:t>三、活动时间：</w:t>
      </w:r>
      <w:r>
        <w:rPr>
          <w:rFonts w:hint="eastAsia" w:ascii="宋体" w:hAnsi="宋体" w:eastAsia="宋体" w:cs="宋体"/>
          <w:b w:val="0"/>
          <w:bCs w:val="0"/>
          <w:i w:val="0"/>
          <w:iCs w:val="0"/>
          <w:color w:val="000000"/>
          <w:spacing w:val="0"/>
          <w:w w:val="100"/>
          <w:sz w:val="24"/>
          <w:szCs w:val="24"/>
          <w:vertAlign w:val="baseline"/>
        </w:rPr>
        <w:t>2026年1月8日（周四）下午</w:t>
      </w:r>
    </w:p>
    <w:p w14:paraId="27978E3D">
      <w:pPr>
        <w:pStyle w:val="5"/>
        <w:keepNext w:val="0"/>
        <w:keepLines w:val="0"/>
        <w:widowControl/>
        <w:suppressLineNumbers w:val="0"/>
        <w:spacing w:before="0" w:beforeAutospacing="0" w:after="0" w:afterAutospacing="0" w:line="17" w:lineRule="atLeast"/>
        <w:ind w:left="0" w:right="0" w:firstLine="420"/>
        <w:jc w:val="left"/>
      </w:pPr>
      <w:r>
        <w:rPr>
          <w:rFonts w:hint="eastAsia" w:ascii="宋体" w:hAnsi="宋体" w:eastAsia="宋体" w:cs="宋体"/>
          <w:b/>
          <w:bCs/>
          <w:i w:val="0"/>
          <w:iCs w:val="0"/>
          <w:color w:val="000000"/>
          <w:spacing w:val="0"/>
          <w:w w:val="100"/>
          <w:sz w:val="24"/>
          <w:szCs w:val="24"/>
          <w:vertAlign w:val="baseline"/>
        </w:rPr>
        <w:t>四、活动地点：</w:t>
      </w:r>
      <w:r>
        <w:rPr>
          <w:rFonts w:hint="eastAsia" w:ascii="宋体" w:hAnsi="宋体" w:eastAsia="宋体" w:cs="宋体"/>
          <w:b w:val="0"/>
          <w:bCs w:val="0"/>
          <w:i w:val="0"/>
          <w:iCs w:val="0"/>
          <w:color w:val="000000"/>
          <w:spacing w:val="0"/>
          <w:w w:val="100"/>
          <w:sz w:val="24"/>
          <w:szCs w:val="24"/>
          <w:vertAlign w:val="baseline"/>
        </w:rPr>
        <w:t xml:space="preserve">新北区春江中心小学行政楼三楼校本研修室 </w:t>
      </w:r>
    </w:p>
    <w:p w14:paraId="3971E439">
      <w:pPr>
        <w:pStyle w:val="5"/>
        <w:keepNext w:val="0"/>
        <w:keepLines w:val="0"/>
        <w:widowControl/>
        <w:suppressLineNumbers w:val="0"/>
        <w:spacing w:before="0" w:beforeAutospacing="0" w:after="0" w:afterAutospacing="0" w:line="17" w:lineRule="atLeast"/>
        <w:ind w:left="0" w:right="0" w:firstLine="420"/>
        <w:jc w:val="left"/>
      </w:pPr>
      <w:r>
        <w:rPr>
          <w:rFonts w:hint="eastAsia" w:ascii="宋体" w:hAnsi="宋体" w:eastAsia="宋体" w:cs="宋体"/>
          <w:b/>
          <w:bCs/>
          <w:i w:val="0"/>
          <w:iCs w:val="0"/>
          <w:color w:val="000000"/>
          <w:spacing w:val="0"/>
          <w:w w:val="100"/>
          <w:sz w:val="24"/>
          <w:szCs w:val="24"/>
          <w:vertAlign w:val="baseline"/>
        </w:rPr>
        <w:t>五、参加人员：</w:t>
      </w:r>
      <w:r>
        <w:rPr>
          <w:rFonts w:hint="eastAsia" w:ascii="宋体" w:hAnsi="宋体" w:eastAsia="宋体" w:cs="宋体"/>
          <w:b w:val="0"/>
          <w:bCs w:val="0"/>
          <w:i w:val="0"/>
          <w:iCs w:val="0"/>
          <w:color w:val="000000"/>
          <w:spacing w:val="0"/>
          <w:w w:val="100"/>
          <w:sz w:val="24"/>
          <w:szCs w:val="24"/>
          <w:vertAlign w:val="baseline"/>
        </w:rPr>
        <w:t>新北区小学综合实践活动解丽优秀教师培育室全体成员</w:t>
      </w:r>
    </w:p>
    <w:p w14:paraId="644F53AE">
      <w:pPr>
        <w:pStyle w:val="5"/>
        <w:keepNext w:val="0"/>
        <w:keepLines w:val="0"/>
        <w:widowControl/>
        <w:suppressLineNumbers w:val="0"/>
        <w:spacing w:before="0" w:beforeAutospacing="0" w:after="0" w:afterAutospacing="0" w:line="17" w:lineRule="atLeast"/>
        <w:ind w:left="0" w:right="0" w:firstLine="420"/>
        <w:jc w:val="both"/>
      </w:pPr>
      <w:r>
        <w:rPr>
          <w:rFonts w:hint="eastAsia" w:ascii="宋体" w:hAnsi="宋体" w:eastAsia="宋体" w:cs="宋体"/>
          <w:b/>
          <w:bCs/>
          <w:i w:val="0"/>
          <w:iCs w:val="0"/>
          <w:color w:val="000000"/>
          <w:spacing w:val="0"/>
          <w:w w:val="100"/>
          <w:sz w:val="24"/>
          <w:szCs w:val="24"/>
          <w:vertAlign w:val="baseline"/>
        </w:rPr>
        <w:t>六、活动流程</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1416"/>
        <w:gridCol w:w="1666"/>
        <w:gridCol w:w="3828"/>
        <w:gridCol w:w="2600"/>
      </w:tblGrid>
      <w:tr w14:paraId="474FB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1" w:hRule="atLeast"/>
        </w:trPr>
        <w:tc>
          <w:tcPr>
            <w:tcW w:w="1416"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322A6924">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bCs/>
                <w:i w:val="0"/>
                <w:iCs w:val="0"/>
                <w:color w:val="000000"/>
                <w:spacing w:val="0"/>
                <w:w w:val="100"/>
                <w:sz w:val="24"/>
                <w:szCs w:val="24"/>
                <w:vertAlign w:val="baseline"/>
              </w:rPr>
              <w:t>环节</w:t>
            </w:r>
          </w:p>
        </w:tc>
        <w:tc>
          <w:tcPr>
            <w:tcW w:w="1666"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1F89CDC2">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bCs/>
                <w:i w:val="0"/>
                <w:iCs w:val="0"/>
                <w:color w:val="000000"/>
                <w:spacing w:val="0"/>
                <w:w w:val="100"/>
                <w:sz w:val="24"/>
                <w:szCs w:val="24"/>
                <w:vertAlign w:val="baseline"/>
              </w:rPr>
              <w:t>时间</w:t>
            </w:r>
          </w:p>
        </w:tc>
        <w:tc>
          <w:tcPr>
            <w:tcW w:w="3828"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3DC02461">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bCs/>
                <w:i w:val="0"/>
                <w:iCs w:val="0"/>
                <w:color w:val="000000"/>
                <w:spacing w:val="0"/>
                <w:w w:val="100"/>
                <w:sz w:val="24"/>
                <w:szCs w:val="24"/>
                <w:vertAlign w:val="baseline"/>
              </w:rPr>
              <w:t>内容</w:t>
            </w:r>
          </w:p>
        </w:tc>
        <w:tc>
          <w:tcPr>
            <w:tcW w:w="2600"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7CDF491F">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bCs/>
                <w:i w:val="0"/>
                <w:iCs w:val="0"/>
                <w:color w:val="000000"/>
                <w:spacing w:val="0"/>
                <w:w w:val="100"/>
                <w:sz w:val="24"/>
                <w:szCs w:val="24"/>
                <w:vertAlign w:val="baseline"/>
              </w:rPr>
              <w:t>负责人</w:t>
            </w:r>
          </w:p>
        </w:tc>
      </w:tr>
      <w:tr w14:paraId="44075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0" w:hRule="atLeast"/>
        </w:trPr>
        <w:tc>
          <w:tcPr>
            <w:tcW w:w="1416" w:type="dxa"/>
            <w:vMerge w:val="restart"/>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3173BBBC">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【环节一】</w:t>
            </w:r>
          </w:p>
          <w:p w14:paraId="4A42C50C">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课堂实践</w:t>
            </w:r>
          </w:p>
        </w:tc>
        <w:tc>
          <w:tcPr>
            <w:tcW w:w="1666"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62F5F2AD">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13:00-13:40</w:t>
            </w:r>
          </w:p>
        </w:tc>
        <w:tc>
          <w:tcPr>
            <w:tcW w:w="3828"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45F5421C">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五年级《做时间的小主人》</w:t>
            </w:r>
          </w:p>
        </w:tc>
        <w:tc>
          <w:tcPr>
            <w:tcW w:w="2600"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67E99032">
            <w:pPr>
              <w:pStyle w:val="5"/>
              <w:keepNext w:val="0"/>
              <w:keepLines w:val="0"/>
              <w:widowControl/>
              <w:suppressLineNumbers w:val="0"/>
              <w:spacing w:before="0" w:beforeAutospacing="0" w:after="0" w:afterAutospacing="0" w:line="17" w:lineRule="atLeast"/>
              <w:ind w:left="0" w:right="0"/>
              <w:jc w:val="left"/>
            </w:pPr>
            <w:r>
              <w:rPr>
                <w:rFonts w:hint="eastAsia" w:ascii="宋体" w:hAnsi="宋体" w:eastAsia="宋体" w:cs="宋体"/>
                <w:b w:val="0"/>
                <w:bCs w:val="0"/>
                <w:i w:val="0"/>
                <w:iCs w:val="0"/>
                <w:color w:val="000000"/>
                <w:spacing w:val="0"/>
                <w:w w:val="100"/>
                <w:sz w:val="24"/>
                <w:szCs w:val="24"/>
                <w:vertAlign w:val="baseline"/>
              </w:rPr>
              <w:t>春江中心小学 朱琳</w:t>
            </w:r>
          </w:p>
        </w:tc>
      </w:tr>
      <w:tr w14:paraId="64D0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76" w:hRule="atLeast"/>
        </w:trPr>
        <w:tc>
          <w:tcPr>
            <w:tcW w:w="1416" w:type="dxa"/>
            <w:vMerge w:val="continue"/>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260205CF">
            <w:pPr>
              <w:rPr>
                <w:rFonts w:hint="eastAsia" w:ascii="宋体"/>
                <w:sz w:val="24"/>
                <w:szCs w:val="24"/>
              </w:rPr>
            </w:pPr>
          </w:p>
        </w:tc>
        <w:tc>
          <w:tcPr>
            <w:tcW w:w="1666"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077AB500">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13:55-14:35</w:t>
            </w:r>
          </w:p>
        </w:tc>
        <w:tc>
          <w:tcPr>
            <w:tcW w:w="3828"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6BFEC8BA">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三年级《冬日暖衣大作战——我给大树设计多巴胺外套》</w:t>
            </w:r>
          </w:p>
        </w:tc>
        <w:tc>
          <w:tcPr>
            <w:tcW w:w="2600"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645F3126">
            <w:pPr>
              <w:pStyle w:val="5"/>
              <w:keepNext w:val="0"/>
              <w:keepLines w:val="0"/>
              <w:widowControl/>
              <w:suppressLineNumbers w:val="0"/>
              <w:spacing w:before="0" w:beforeAutospacing="0" w:after="0" w:afterAutospacing="0" w:line="17" w:lineRule="atLeast"/>
              <w:ind w:left="0" w:right="0"/>
              <w:jc w:val="both"/>
            </w:pPr>
            <w:r>
              <w:rPr>
                <w:rFonts w:hint="eastAsia" w:ascii="宋体" w:hAnsi="宋体" w:eastAsia="宋体" w:cs="宋体"/>
                <w:b w:val="0"/>
                <w:bCs w:val="0"/>
                <w:i w:val="0"/>
                <w:iCs w:val="0"/>
                <w:color w:val="000000"/>
                <w:spacing w:val="0"/>
                <w:w w:val="100"/>
                <w:sz w:val="24"/>
                <w:szCs w:val="24"/>
                <w:vertAlign w:val="baseline"/>
              </w:rPr>
              <w:t>春江中心小学 蔡玮</w:t>
            </w:r>
          </w:p>
        </w:tc>
      </w:tr>
      <w:tr w14:paraId="32A68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1" w:hRule="atLeast"/>
        </w:trPr>
        <w:tc>
          <w:tcPr>
            <w:tcW w:w="1416" w:type="dxa"/>
            <w:vMerge w:val="restart"/>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626BA4F0">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【环节二】</w:t>
            </w:r>
          </w:p>
          <w:p w14:paraId="2F3A1504">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学习分享</w:t>
            </w:r>
          </w:p>
        </w:tc>
        <w:tc>
          <w:tcPr>
            <w:tcW w:w="1666"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1D149E45">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14:45-15:05</w:t>
            </w:r>
          </w:p>
        </w:tc>
        <w:tc>
          <w:tcPr>
            <w:tcW w:w="3828"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646E59C8">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《课标为舵，项目为舟</w:t>
            </w:r>
          </w:p>
          <w:p w14:paraId="2BA547E9">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——让综合实践不偏航、有深度》</w:t>
            </w:r>
          </w:p>
        </w:tc>
        <w:tc>
          <w:tcPr>
            <w:tcW w:w="2600"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6908AF16">
            <w:pPr>
              <w:pStyle w:val="5"/>
              <w:keepNext w:val="0"/>
              <w:keepLines w:val="0"/>
              <w:widowControl/>
              <w:suppressLineNumbers w:val="0"/>
              <w:spacing w:before="0" w:beforeAutospacing="0" w:after="0" w:afterAutospacing="0" w:line="17" w:lineRule="atLeast"/>
              <w:ind w:left="0" w:right="0"/>
              <w:jc w:val="left"/>
            </w:pPr>
            <w:r>
              <w:rPr>
                <w:rFonts w:hint="eastAsia" w:ascii="宋体" w:hAnsi="宋体" w:eastAsia="宋体" w:cs="宋体"/>
                <w:b w:val="0"/>
                <w:bCs w:val="0"/>
                <w:i w:val="0"/>
                <w:iCs w:val="0"/>
                <w:color w:val="000000"/>
                <w:spacing w:val="0"/>
                <w:w w:val="100"/>
                <w:sz w:val="24"/>
                <w:szCs w:val="24"/>
                <w:vertAlign w:val="baseline"/>
              </w:rPr>
              <w:t>河海实验学校 赵娟</w:t>
            </w:r>
          </w:p>
        </w:tc>
      </w:tr>
      <w:tr w14:paraId="69376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1" w:hRule="atLeast"/>
        </w:trPr>
        <w:tc>
          <w:tcPr>
            <w:tcW w:w="1416" w:type="dxa"/>
            <w:vMerge w:val="continue"/>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00330A7A">
            <w:pPr>
              <w:rPr>
                <w:rFonts w:hint="eastAsia" w:ascii="宋体"/>
                <w:sz w:val="24"/>
                <w:szCs w:val="24"/>
              </w:rPr>
            </w:pPr>
          </w:p>
        </w:tc>
        <w:tc>
          <w:tcPr>
            <w:tcW w:w="1666"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09570CC7">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15:05-15:25</w:t>
            </w:r>
          </w:p>
        </w:tc>
        <w:tc>
          <w:tcPr>
            <w:tcW w:w="3828"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1F8674A0">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《“稻”育实践魂“艺”燃探究心</w:t>
            </w:r>
          </w:p>
          <w:p w14:paraId="1C7F54FB">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——稻田艺术主题综合实践项目化实施分享》</w:t>
            </w:r>
          </w:p>
        </w:tc>
        <w:tc>
          <w:tcPr>
            <w:tcW w:w="2600"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437EB2E2">
            <w:pPr>
              <w:pStyle w:val="5"/>
              <w:keepNext w:val="0"/>
              <w:keepLines w:val="0"/>
              <w:widowControl/>
              <w:suppressLineNumbers w:val="0"/>
              <w:spacing w:before="0" w:beforeAutospacing="0" w:after="0" w:afterAutospacing="0" w:line="17" w:lineRule="atLeast"/>
              <w:ind w:left="0" w:right="0"/>
              <w:jc w:val="left"/>
            </w:pPr>
            <w:r>
              <w:rPr>
                <w:rFonts w:hint="eastAsia" w:ascii="宋体" w:hAnsi="宋体" w:eastAsia="宋体" w:cs="宋体"/>
                <w:b w:val="0"/>
                <w:bCs w:val="0"/>
                <w:i w:val="0"/>
                <w:iCs w:val="0"/>
                <w:color w:val="000000"/>
                <w:spacing w:val="0"/>
                <w:w w:val="100"/>
                <w:sz w:val="24"/>
                <w:szCs w:val="24"/>
                <w:vertAlign w:val="baseline"/>
              </w:rPr>
              <w:t>孟河实验小学 臧薇</w:t>
            </w:r>
          </w:p>
        </w:tc>
      </w:tr>
      <w:tr w14:paraId="04A33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1" w:hRule="atLeast"/>
        </w:trPr>
        <w:tc>
          <w:tcPr>
            <w:tcW w:w="1416"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7F501FDA">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【环节三】</w:t>
            </w:r>
          </w:p>
          <w:p w14:paraId="4BE6E027">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引领提升</w:t>
            </w:r>
          </w:p>
        </w:tc>
        <w:tc>
          <w:tcPr>
            <w:tcW w:w="1666"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28E70A4F">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15:30-16:00</w:t>
            </w:r>
          </w:p>
        </w:tc>
        <w:tc>
          <w:tcPr>
            <w:tcW w:w="3828"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7CDC2C29">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评课议课、总结提升</w:t>
            </w:r>
          </w:p>
        </w:tc>
        <w:tc>
          <w:tcPr>
            <w:tcW w:w="2600" w:type="dxa"/>
            <w:tcBorders>
              <w:top w:val="single" w:color="auto" w:sz="4" w:space="0"/>
              <w:left w:val="single" w:color="auto" w:sz="4" w:space="0"/>
              <w:bottom w:val="single" w:color="auto" w:sz="4" w:space="0"/>
              <w:right w:val="single" w:color="auto" w:sz="4" w:space="0"/>
            </w:tcBorders>
            <w:shd w:val="clear"/>
            <w:tcMar>
              <w:top w:w="0" w:type="dxa"/>
              <w:left w:w="108" w:type="dxa"/>
              <w:bottom w:w="0" w:type="dxa"/>
              <w:right w:w="108" w:type="dxa"/>
            </w:tcMar>
            <w:vAlign w:val="center"/>
          </w:tcPr>
          <w:p w14:paraId="68BFBD2C">
            <w:pPr>
              <w:pStyle w:val="5"/>
              <w:keepNext w:val="0"/>
              <w:keepLines w:val="0"/>
              <w:widowControl/>
              <w:suppressLineNumbers w:val="0"/>
              <w:spacing w:before="0" w:beforeAutospacing="0" w:after="0" w:afterAutospacing="0" w:line="17" w:lineRule="atLeast"/>
              <w:ind w:left="0" w:right="0"/>
              <w:jc w:val="center"/>
            </w:pPr>
            <w:r>
              <w:rPr>
                <w:rFonts w:hint="eastAsia" w:ascii="宋体" w:hAnsi="宋体" w:eastAsia="宋体" w:cs="宋体"/>
                <w:b w:val="0"/>
                <w:bCs w:val="0"/>
                <w:i w:val="0"/>
                <w:iCs w:val="0"/>
                <w:color w:val="000000"/>
                <w:spacing w:val="0"/>
                <w:w w:val="100"/>
                <w:sz w:val="24"/>
                <w:szCs w:val="24"/>
                <w:vertAlign w:val="baseline"/>
              </w:rPr>
              <w:t>解丽</w:t>
            </w:r>
          </w:p>
        </w:tc>
      </w:tr>
    </w:tbl>
    <w:p w14:paraId="3EC3D453">
      <w:pPr>
        <w:pStyle w:val="5"/>
        <w:keepNext w:val="0"/>
        <w:keepLines w:val="0"/>
        <w:widowControl/>
        <w:suppressLineNumbers w:val="0"/>
        <w:spacing w:before="0" w:beforeAutospacing="0" w:after="0" w:afterAutospacing="0" w:line="17" w:lineRule="atLeast"/>
        <w:ind w:left="0" w:right="0" w:firstLine="420"/>
        <w:jc w:val="both"/>
      </w:pPr>
      <w:r>
        <w:rPr>
          <w:rFonts w:hint="eastAsia" w:ascii="宋体" w:hAnsi="宋体" w:eastAsia="宋体" w:cs="宋体"/>
          <w:b/>
          <w:bCs/>
          <w:i w:val="0"/>
          <w:iCs w:val="0"/>
          <w:color w:val="000000"/>
          <w:spacing w:val="0"/>
          <w:w w:val="100"/>
          <w:sz w:val="24"/>
          <w:szCs w:val="24"/>
          <w:vertAlign w:val="baseline"/>
        </w:rPr>
        <w:t>七、其他安排</w:t>
      </w:r>
    </w:p>
    <w:p w14:paraId="2EBB8A0D">
      <w:pPr>
        <w:pStyle w:val="5"/>
        <w:keepNext w:val="0"/>
        <w:keepLines w:val="0"/>
        <w:widowControl/>
        <w:suppressLineNumbers w:val="0"/>
        <w:spacing w:before="0" w:beforeAutospacing="0" w:after="0" w:afterAutospacing="0" w:line="17" w:lineRule="atLeast"/>
        <w:ind w:left="0" w:right="0" w:firstLine="420"/>
        <w:jc w:val="both"/>
      </w:pPr>
      <w:r>
        <w:rPr>
          <w:rFonts w:hint="eastAsia" w:ascii="宋体" w:hAnsi="宋体" w:eastAsia="宋体" w:cs="宋体"/>
          <w:b w:val="0"/>
          <w:bCs w:val="0"/>
          <w:i w:val="0"/>
          <w:iCs w:val="0"/>
          <w:color w:val="000000"/>
          <w:spacing w:val="0"/>
          <w:w w:val="100"/>
          <w:sz w:val="24"/>
          <w:szCs w:val="24"/>
          <w:vertAlign w:val="baseline"/>
        </w:rPr>
        <w:t>1.活动组织、主持：解丽</w:t>
      </w:r>
    </w:p>
    <w:p w14:paraId="78E84811">
      <w:pPr>
        <w:pStyle w:val="5"/>
        <w:keepNext w:val="0"/>
        <w:keepLines w:val="0"/>
        <w:widowControl/>
        <w:suppressLineNumbers w:val="0"/>
        <w:spacing w:before="0" w:beforeAutospacing="0" w:after="0" w:afterAutospacing="0" w:line="17" w:lineRule="atLeast"/>
        <w:ind w:left="0" w:right="0" w:firstLine="420"/>
        <w:jc w:val="both"/>
      </w:pPr>
      <w:r>
        <w:rPr>
          <w:rFonts w:hint="eastAsia" w:ascii="宋体" w:hAnsi="宋体" w:eastAsia="宋体" w:cs="宋体"/>
          <w:b w:val="0"/>
          <w:bCs w:val="0"/>
          <w:i w:val="0"/>
          <w:iCs w:val="0"/>
          <w:color w:val="000000"/>
          <w:spacing w:val="0"/>
          <w:w w:val="100"/>
          <w:sz w:val="24"/>
          <w:szCs w:val="24"/>
          <w:vertAlign w:val="baseline"/>
        </w:rPr>
        <w:t>2.活动通知、摄影报道：胡玥、姜倩</w:t>
      </w:r>
    </w:p>
    <w:p w14:paraId="1CF57E4B">
      <w:pPr>
        <w:pStyle w:val="5"/>
        <w:keepNext w:val="0"/>
        <w:keepLines w:val="0"/>
        <w:widowControl/>
        <w:suppressLineNumbers w:val="0"/>
        <w:spacing w:before="0" w:beforeAutospacing="0" w:after="0" w:afterAutospacing="0" w:line="17" w:lineRule="atLeast"/>
        <w:ind w:left="0" w:right="0" w:firstLine="420"/>
        <w:jc w:val="both"/>
      </w:pPr>
      <w:r>
        <w:rPr>
          <w:rFonts w:hint="eastAsia" w:ascii="宋体" w:hAnsi="宋体" w:eastAsia="宋体" w:cs="宋体"/>
          <w:b w:val="0"/>
          <w:bCs w:val="0"/>
          <w:i w:val="0"/>
          <w:iCs w:val="0"/>
          <w:color w:val="000000"/>
          <w:spacing w:val="0"/>
          <w:w w:val="100"/>
          <w:sz w:val="24"/>
          <w:szCs w:val="24"/>
          <w:vertAlign w:val="baseline"/>
        </w:rPr>
        <w:t>3.签到点名、活动简报：赵娟</w:t>
      </w:r>
    </w:p>
    <w:p w14:paraId="33937B7D">
      <w:pPr>
        <w:pStyle w:val="5"/>
        <w:keepNext w:val="0"/>
        <w:keepLines w:val="0"/>
        <w:widowControl/>
        <w:suppressLineNumbers w:val="0"/>
        <w:spacing w:before="0" w:beforeAutospacing="0" w:after="0" w:afterAutospacing="0"/>
        <w:ind w:left="0" w:right="0"/>
        <w:jc w:val="right"/>
      </w:pPr>
      <w:r>
        <w:rPr>
          <w:rFonts w:hint="eastAsia" w:ascii="宋体" w:hAnsi="宋体" w:eastAsia="宋体" w:cs="宋体"/>
          <w:b w:val="0"/>
          <w:bCs w:val="0"/>
          <w:i w:val="0"/>
          <w:iCs w:val="0"/>
          <w:color w:val="000000"/>
          <w:spacing w:val="0"/>
          <w:w w:val="100"/>
          <w:sz w:val="21"/>
          <w:szCs w:val="21"/>
          <w:vertAlign w:val="baseline"/>
        </w:rPr>
        <w:t>新北区小学综合实践活动解丽优秀教师培育室</w:t>
      </w:r>
    </w:p>
    <w:p w14:paraId="11E738CF">
      <w:pPr>
        <w:pStyle w:val="5"/>
        <w:keepNext w:val="0"/>
        <w:keepLines w:val="0"/>
        <w:widowControl/>
        <w:suppressLineNumbers w:val="0"/>
        <w:spacing w:before="0" w:beforeAutospacing="0" w:after="0" w:afterAutospacing="0" w:line="17" w:lineRule="atLeast"/>
        <w:ind w:left="0" w:right="0"/>
        <w:jc w:val="right"/>
      </w:pPr>
      <w:r>
        <w:rPr>
          <w:rFonts w:hint="eastAsia" w:ascii="宋体" w:hAnsi="宋体" w:eastAsia="宋体" w:cs="宋体"/>
          <w:b w:val="0"/>
          <w:bCs w:val="0"/>
          <w:i w:val="0"/>
          <w:iCs w:val="0"/>
          <w:color w:val="000000"/>
          <w:spacing w:val="0"/>
          <w:w w:val="100"/>
          <w:sz w:val="24"/>
          <w:szCs w:val="24"/>
          <w:vertAlign w:val="baseline"/>
        </w:rPr>
        <w:t>2026年1月4日</w:t>
      </w:r>
    </w:p>
    <w:p w14:paraId="2535BB81">
      <w:pPr>
        <w:pStyle w:val="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p>
    <w:p w14:paraId="31345DF4">
      <w:pPr>
        <w:pStyle w:val="5"/>
        <w:keepNext w:val="0"/>
        <w:keepLines w:val="0"/>
        <w:widowControl/>
        <w:suppressLineNumbers w:val="0"/>
        <w:spacing w:before="0" w:beforeAutospacing="0" w:after="0" w:afterAutospacing="0"/>
        <w:ind w:left="0" w:right="0"/>
        <w:jc w:val="both"/>
      </w:pPr>
      <w:r>
        <w:rPr>
          <w:rFonts w:ascii="等线" w:hAnsi="等线" w:eastAsia="等线" w:cs="等线"/>
          <w:b w:val="0"/>
          <w:bCs w:val="0"/>
          <w:i w:val="0"/>
          <w:iCs w:val="0"/>
          <w:color w:val="000000"/>
          <w:spacing w:val="0"/>
          <w:w w:val="100"/>
          <w:sz w:val="21"/>
          <w:szCs w:val="21"/>
          <w:vertAlign w:val="baseline"/>
          <w:lang w:val="en-US"/>
        </w:rPr>
        <w:t> </w:t>
      </w:r>
    </w:p>
    <w:p w14:paraId="388AD2BF">
      <w:pPr>
        <w:rPr>
          <w:rFonts w:hint="eastAsia" w:ascii="微软雅黑" w:hAnsi="微软雅黑" w:eastAsia="微软雅黑" w:cs="微软雅黑"/>
          <w:color w:val="FF0000"/>
          <w:sz w:val="28"/>
          <w:szCs w:val="28"/>
        </w:rPr>
      </w:pPr>
    </w:p>
    <w:p w14:paraId="14B77221">
      <w:pPr>
        <w:rPr>
          <w:rFonts w:hint="eastAsia" w:ascii="微软雅黑" w:hAnsi="微软雅黑" w:eastAsia="微软雅黑" w:cs="微软雅黑"/>
          <w:color w:val="FF0000"/>
          <w:sz w:val="28"/>
          <w:szCs w:val="28"/>
        </w:rPr>
      </w:pPr>
    </w:p>
    <w:p w14:paraId="3B8971B6">
      <w:pPr>
        <w:rPr>
          <w:rFonts w:hint="eastAsia" w:ascii="微软雅黑" w:hAnsi="微软雅黑" w:eastAsia="微软雅黑" w:cs="微软雅黑"/>
          <w:color w:val="FF0000"/>
          <w:sz w:val="28"/>
          <w:szCs w:val="28"/>
        </w:rPr>
      </w:pPr>
    </w:p>
    <w:p w14:paraId="44FE1FF9">
      <w:pPr>
        <w:rPr>
          <w:rFonts w:hint="eastAsia" w:ascii="宋体" w:hAnsi="宋体" w:eastAsia="宋体" w:cs="宋体"/>
          <w:i w:val="0"/>
          <w:iCs w:val="0"/>
          <w:caps w:val="0"/>
          <w:color w:val="313131"/>
          <w:spacing w:val="0"/>
          <w:sz w:val="24"/>
          <w:szCs w:val="24"/>
          <w:shd w:val="clear" w:fill="FFFFFF"/>
        </w:rPr>
      </w:pPr>
      <w:r>
        <w:rPr>
          <w:rFonts w:hint="eastAsia" w:ascii="微软雅黑" w:hAnsi="微软雅黑" w:eastAsia="微软雅黑" w:cs="微软雅黑"/>
          <w:color w:val="FF0000"/>
          <w:sz w:val="28"/>
          <w:szCs w:val="28"/>
        </w:rPr>
        <w:t>【二、活动签到】</w:t>
      </w:r>
      <w:r>
        <w:rPr>
          <w:rFonts w:hint="eastAsia" w:ascii="宋体" w:hAnsi="宋体" w:eastAsia="宋体" w:cs="宋体"/>
          <w:i w:val="0"/>
          <w:iCs w:val="0"/>
          <w:caps w:val="0"/>
          <w:color w:val="313131"/>
          <w:spacing w:val="0"/>
          <w:sz w:val="24"/>
          <w:szCs w:val="24"/>
          <w:shd w:val="clear" w:fill="FFFFFF"/>
        </w:rPr>
        <w:t>（附：纸质签到表扫描件）</w:t>
      </w:r>
    </w:p>
    <w:p w14:paraId="1DACD948">
      <w:pPr>
        <w:rPr>
          <w:rFonts w:hint="eastAsia" w:ascii="宋体" w:hAnsi="宋体" w:eastAsia="宋体" w:cs="宋体"/>
          <w:i w:val="0"/>
          <w:iCs w:val="0"/>
          <w:caps w:val="0"/>
          <w:color w:val="313131"/>
          <w:spacing w:val="0"/>
          <w:sz w:val="18"/>
          <w:szCs w:val="18"/>
          <w:shd w:val="clear" w:fill="FFFFFF"/>
          <w:lang w:eastAsia="zh-CN"/>
        </w:rPr>
      </w:pPr>
      <w:r>
        <w:rPr>
          <w:rFonts w:hint="eastAsia" w:ascii="宋体" w:hAnsi="宋体" w:eastAsia="宋体" w:cs="宋体"/>
          <w:i w:val="0"/>
          <w:iCs w:val="0"/>
          <w:caps w:val="0"/>
          <w:color w:val="313131"/>
          <w:spacing w:val="0"/>
          <w:sz w:val="18"/>
          <w:szCs w:val="18"/>
          <w:shd w:val="clear" w:fill="FFFFFF"/>
          <w:lang w:eastAsia="zh-CN"/>
        </w:rPr>
        <w:drawing>
          <wp:inline distT="0" distB="0" distL="114300" distR="114300">
            <wp:extent cx="5266690" cy="7023735"/>
            <wp:effectExtent l="0" t="0" r="10160" b="5715"/>
            <wp:docPr id="1" name="图片 1" descr="466e85157290b858756842045d569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66e85157290b858756842045d5692e2"/>
                    <pic:cNvPicPr>
                      <a:picLocks noChangeAspect="1"/>
                    </pic:cNvPicPr>
                  </pic:nvPicPr>
                  <pic:blipFill>
                    <a:blip r:embed="rId4"/>
                    <a:stretch>
                      <a:fillRect/>
                    </a:stretch>
                  </pic:blipFill>
                  <pic:spPr>
                    <a:xfrm>
                      <a:off x="0" y="0"/>
                      <a:ext cx="5266690" cy="7023735"/>
                    </a:xfrm>
                    <a:prstGeom prst="rect">
                      <a:avLst/>
                    </a:prstGeom>
                  </pic:spPr>
                </pic:pic>
              </a:graphicData>
            </a:graphic>
          </wp:inline>
        </w:drawing>
      </w:r>
    </w:p>
    <w:p w14:paraId="122D2AB3">
      <w:pPr>
        <w:rPr>
          <w:rFonts w:hint="eastAsia" w:ascii="宋体" w:hAnsi="宋体" w:eastAsia="宋体" w:cs="宋体"/>
          <w:i w:val="0"/>
          <w:iCs w:val="0"/>
          <w:caps w:val="0"/>
          <w:color w:val="313131"/>
          <w:spacing w:val="0"/>
          <w:sz w:val="18"/>
          <w:szCs w:val="18"/>
          <w:shd w:val="clear" w:fill="FFFFFF"/>
          <w:lang w:eastAsia="zh-CN"/>
        </w:rPr>
      </w:pPr>
    </w:p>
    <w:p w14:paraId="1C5FDA88">
      <w:pPr>
        <w:rPr>
          <w:rFonts w:hint="eastAsia" w:ascii="宋体" w:hAnsi="宋体" w:eastAsia="宋体" w:cs="宋体"/>
          <w:i w:val="0"/>
          <w:iCs w:val="0"/>
          <w:caps w:val="0"/>
          <w:color w:val="313131"/>
          <w:spacing w:val="0"/>
          <w:sz w:val="18"/>
          <w:szCs w:val="18"/>
          <w:shd w:val="clear" w:fill="FFFFFF"/>
          <w:lang w:eastAsia="zh-CN"/>
        </w:rPr>
      </w:pPr>
    </w:p>
    <w:p w14:paraId="13AA29D9">
      <w:pPr>
        <w:rPr>
          <w:rFonts w:hint="eastAsia" w:ascii="宋体" w:hAnsi="宋体" w:eastAsia="宋体" w:cs="宋体"/>
          <w:i w:val="0"/>
          <w:iCs w:val="0"/>
          <w:caps w:val="0"/>
          <w:color w:val="313131"/>
          <w:spacing w:val="0"/>
          <w:sz w:val="18"/>
          <w:szCs w:val="18"/>
          <w:shd w:val="clear" w:fill="FFFFFF"/>
          <w:lang w:eastAsia="zh-CN"/>
        </w:rPr>
      </w:pPr>
    </w:p>
    <w:p w14:paraId="41EFC5D0">
      <w:pPr>
        <w:rPr>
          <w:rFonts w:hint="eastAsia" w:ascii="宋体" w:hAnsi="宋体" w:eastAsia="宋体" w:cs="宋体"/>
          <w:i w:val="0"/>
          <w:iCs w:val="0"/>
          <w:caps w:val="0"/>
          <w:color w:val="313131"/>
          <w:spacing w:val="0"/>
          <w:sz w:val="18"/>
          <w:szCs w:val="18"/>
          <w:shd w:val="clear" w:fill="FFFFFF"/>
          <w:lang w:eastAsia="zh-CN"/>
        </w:rPr>
      </w:pPr>
    </w:p>
    <w:p w14:paraId="3CACA97A">
      <w:pPr>
        <w:rPr>
          <w:rFonts w:hint="eastAsia" w:ascii="微软雅黑" w:hAnsi="微软雅黑" w:eastAsia="微软雅黑" w:cs="微软雅黑"/>
          <w:color w:val="FF0000"/>
          <w:sz w:val="28"/>
          <w:szCs w:val="28"/>
        </w:rPr>
      </w:pPr>
    </w:p>
    <w:p w14:paraId="69F49DE5">
      <w:pPr>
        <w:rPr>
          <w:rFonts w:hint="eastAsia" w:ascii="微软雅黑" w:hAnsi="微软雅黑" w:eastAsia="微软雅黑" w:cs="微软雅黑"/>
          <w:color w:val="FF0000"/>
          <w:sz w:val="28"/>
          <w:szCs w:val="28"/>
        </w:rPr>
      </w:pPr>
    </w:p>
    <w:p w14:paraId="7B3792EB">
      <w:pPr>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p>
    <w:p w14:paraId="28A14D34">
      <w:pPr>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课堂实践（一）：</w:t>
      </w:r>
    </w:p>
    <w:p w14:paraId="22896EBB">
      <w:pPr>
        <w:jc w:val="center"/>
        <w:rPr>
          <w:rFonts w:hint="default" w:ascii="华文楷体" w:hAnsi="华文楷体" w:eastAsia="华文楷体" w:cs="华文楷体"/>
          <w:b/>
          <w:bCs/>
          <w:sz w:val="21"/>
          <w:szCs w:val="22"/>
          <w:lang w:val="en-US" w:eastAsia="zh-CN"/>
        </w:rPr>
      </w:pPr>
      <w:r>
        <w:rPr>
          <w:rFonts w:hint="eastAsia" w:ascii="华文楷体" w:hAnsi="华文楷体" w:eastAsia="华文楷体" w:cs="华文楷体"/>
          <w:b/>
          <w:bCs/>
          <w:sz w:val="36"/>
          <w:szCs w:val="40"/>
          <w:lang w:val="en-US" w:eastAsia="zh-CN"/>
        </w:rPr>
        <w:t>做时间的小主人</w:t>
      </w:r>
    </w:p>
    <w:p w14:paraId="10D24FA7">
      <w:pPr>
        <w:jc w:val="center"/>
        <w:rPr>
          <w:rFonts w:hint="eastAsia" w:ascii="楷体" w:hAnsi="楷体" w:eastAsia="楷体" w:cs="楷体"/>
          <w:b/>
          <w:bCs/>
          <w:sz w:val="24"/>
          <w:szCs w:val="28"/>
          <w:lang w:val="en-US" w:eastAsia="zh-CN"/>
        </w:rPr>
      </w:pPr>
      <w:r>
        <w:rPr>
          <w:rFonts w:hint="eastAsia" w:ascii="楷体" w:hAnsi="楷体" w:eastAsia="楷体" w:cs="楷体"/>
          <w:b/>
          <w:bCs/>
          <w:sz w:val="21"/>
          <w:szCs w:val="22"/>
          <w:lang w:val="en-US" w:eastAsia="zh-CN"/>
        </w:rPr>
        <w:t>春江中心小学  朱琳</w:t>
      </w:r>
    </w:p>
    <w:p w14:paraId="00A0EB13">
      <w:pPr>
        <w:jc w:val="both"/>
        <w:rPr>
          <w:rFonts w:hint="eastAsia"/>
          <w:b/>
          <w:bCs/>
          <w:sz w:val="24"/>
          <w:szCs w:val="28"/>
          <w:lang w:eastAsia="zh-CN"/>
        </w:rPr>
      </w:pPr>
      <w:r>
        <w:rPr>
          <w:rFonts w:hint="eastAsia"/>
          <w:b/>
          <w:bCs/>
          <w:sz w:val="24"/>
          <w:szCs w:val="28"/>
          <w:lang w:eastAsia="zh-CN"/>
        </w:rPr>
        <w:t>【</w:t>
      </w:r>
      <w:r>
        <w:rPr>
          <w:rFonts w:hint="eastAsia"/>
          <w:b/>
          <w:bCs/>
          <w:sz w:val="24"/>
          <w:szCs w:val="28"/>
          <w:lang w:val="en-US" w:eastAsia="zh-CN"/>
        </w:rPr>
        <w:t>主题及学情分析</w:t>
      </w:r>
      <w:r>
        <w:rPr>
          <w:rFonts w:hint="eastAsia"/>
          <w:b/>
          <w:bCs/>
          <w:sz w:val="24"/>
          <w:szCs w:val="28"/>
          <w:lang w:eastAsia="zh-CN"/>
        </w:rPr>
        <w:t>】</w:t>
      </w:r>
    </w:p>
    <w:p w14:paraId="332C5869">
      <w:pPr>
        <w:ind w:firstLine="420" w:firstLineChars="200"/>
        <w:rPr>
          <w:rFonts w:hint="eastAsia" w:ascii="楷体" w:hAnsi="楷体" w:eastAsia="楷体" w:cs="楷体"/>
        </w:rPr>
      </w:pPr>
      <w:r>
        <w:rPr>
          <w:rFonts w:hint="eastAsia" w:ascii="楷体" w:hAnsi="楷体" w:eastAsia="楷体" w:cs="楷体"/>
        </w:rPr>
        <w:t>紧扣《中小学综合实践活动新课标》“生活性、实践性、综合性、创新性” 核心要求，聚焦五年级学生高年级衔接期成长关键痛点，以 “做时间的小主人” 为主题，通过沉浸式体验、实验探究、实践运用等多元形式，帮助学生感知时间价值、掌握科学时间管理方法，破解拖延、任务混乱等问题，培养自主规划与责任担当意识。</w:t>
      </w:r>
    </w:p>
    <w:p w14:paraId="2E84389F">
      <w:pPr>
        <w:ind w:firstLine="420" w:firstLineChars="200"/>
        <w:rPr>
          <w:rFonts w:hint="eastAsia" w:ascii="楷体" w:hAnsi="楷体" w:eastAsia="楷体" w:cs="楷体"/>
        </w:rPr>
      </w:pPr>
      <w:r>
        <w:rPr>
          <w:rFonts w:hint="eastAsia" w:ascii="楷体" w:hAnsi="楷体" w:eastAsia="楷体" w:cs="楷体"/>
          <w:lang w:val="en-US" w:eastAsia="zh-CN"/>
        </w:rPr>
        <w:t>五年级学生已具备开展活动的基础条件：形成清晰的时间概念，能完整描述日常活动流程；思维正从直观形象向抽象逻辑过渡，对 “一分钟挑战”“罐子实验” 等实操、小组合作类活动兴趣浓厚，具备初步的讨论、记录与公开分享能力；部分学生有简单的时间规划尝试，具备方法迁移潜力。但学生仍存在明显能力短板：对时间价值的认知仅停留在表面，缺乏系统科学的时间管理方法；面对学业、兴趣、家务等多元任务时，难以精准区分轻重缓急；实践中解决问题的主动性、创造性不足，自我约束与坚持性较弱，需通过具象化任务设计、分层引导与工具支架，助力学生突破能力瓶颈。</w:t>
      </w:r>
    </w:p>
    <w:p w14:paraId="2EA3E2C3">
      <w:pPr>
        <w:jc w:val="both"/>
        <w:rPr>
          <w:rFonts w:hint="eastAsia"/>
          <w:b/>
          <w:bCs/>
          <w:sz w:val="24"/>
          <w:szCs w:val="28"/>
          <w:lang w:eastAsia="zh-CN"/>
        </w:rPr>
      </w:pPr>
    </w:p>
    <w:p w14:paraId="5A049BA8">
      <w:pPr>
        <w:jc w:val="both"/>
        <w:rPr>
          <w:rFonts w:hint="eastAsia"/>
          <w:b/>
          <w:bCs/>
          <w:sz w:val="24"/>
          <w:szCs w:val="28"/>
          <w:lang w:eastAsia="zh-CN"/>
        </w:rPr>
      </w:pPr>
      <w:r>
        <w:rPr>
          <w:rFonts w:hint="eastAsia"/>
          <w:b/>
          <w:bCs/>
          <w:sz w:val="24"/>
          <w:szCs w:val="28"/>
          <w:lang w:eastAsia="zh-CN"/>
        </w:rPr>
        <w:t>【</w:t>
      </w:r>
      <w:r>
        <w:rPr>
          <w:rFonts w:hint="eastAsia"/>
          <w:b/>
          <w:bCs/>
          <w:sz w:val="24"/>
          <w:szCs w:val="28"/>
          <w:lang w:val="en-US" w:eastAsia="zh-CN"/>
        </w:rPr>
        <w:t>活动目标</w:t>
      </w:r>
      <w:r>
        <w:rPr>
          <w:rFonts w:hint="eastAsia"/>
          <w:b/>
          <w:bCs/>
          <w:sz w:val="24"/>
          <w:szCs w:val="28"/>
          <w:lang w:eastAsia="zh-CN"/>
        </w:rPr>
        <w:t>】</w:t>
      </w:r>
    </w:p>
    <w:p w14:paraId="364A9B2F">
      <w:pPr>
        <w:ind w:firstLine="420" w:firstLineChars="200"/>
        <w:rPr>
          <w:rFonts w:hint="eastAsia" w:ascii="楷体" w:hAnsi="楷体" w:eastAsia="楷体" w:cs="楷体"/>
        </w:rPr>
      </w:pPr>
      <w:r>
        <w:rPr>
          <w:rFonts w:hint="eastAsia" w:ascii="楷体" w:hAnsi="楷体" w:eastAsia="楷体" w:cs="楷体"/>
          <w:lang w:val="en-US" w:eastAsia="zh-CN"/>
        </w:rPr>
        <w:t>1.</w:t>
      </w:r>
      <w:r>
        <w:rPr>
          <w:rFonts w:hint="eastAsia" w:ascii="楷体" w:hAnsi="楷体" w:eastAsia="楷体" w:cs="楷体"/>
        </w:rPr>
        <w:t>通过 “一分钟挑战”“周末时间梳理” 等活动，深刻感知时间的客观性与不可替代性，具象化理解 “一分钟”“48 小时周末” 的实际价值，树立 “珍惜时间、合理规划” 的核心意识，培养自我负责、持之以恒的良好品质。</w:t>
      </w:r>
    </w:p>
    <w:p w14:paraId="57D375BD">
      <w:pPr>
        <w:ind w:firstLine="420" w:firstLineChars="200"/>
        <w:rPr>
          <w:rFonts w:hint="eastAsia" w:ascii="楷体" w:hAnsi="楷体" w:eastAsia="楷体" w:cs="楷体"/>
        </w:rPr>
      </w:pPr>
      <w:r>
        <w:rPr>
          <w:rFonts w:hint="eastAsia" w:ascii="楷体" w:hAnsi="楷体" w:eastAsia="楷体" w:cs="楷体"/>
          <w:lang w:val="en-US" w:eastAsia="zh-CN"/>
        </w:rPr>
        <w:t>2.</w:t>
      </w:r>
      <w:r>
        <w:rPr>
          <w:rFonts w:hint="eastAsia" w:ascii="楷体" w:hAnsi="楷体" w:eastAsia="楷体" w:cs="楷体"/>
        </w:rPr>
        <w:t>主动梳理个人周末时间分配现状，精准发现自身时间管理中的问题，增强优化时间安排的内在主动性；在小组合作完成实验、任务分类等活动中，明确分工、高效沟通、互助共进，提升团队协作能力与集体责任意识。</w:t>
      </w:r>
    </w:p>
    <w:p w14:paraId="2FAF7AE2">
      <w:pPr>
        <w:ind w:firstLine="420" w:firstLineChars="200"/>
        <w:rPr>
          <w:rFonts w:hint="eastAsia" w:ascii="楷体" w:hAnsi="楷体" w:eastAsia="楷体" w:cs="楷体"/>
        </w:rPr>
      </w:pPr>
      <w:r>
        <w:rPr>
          <w:rFonts w:hint="eastAsia" w:ascii="楷体" w:hAnsi="楷体" w:eastAsia="楷体" w:cs="楷体"/>
          <w:lang w:val="en-US" w:eastAsia="zh-CN"/>
        </w:rPr>
        <w:t>3.</w:t>
      </w:r>
      <w:r>
        <w:rPr>
          <w:rFonts w:hint="eastAsia" w:ascii="楷体" w:hAnsi="楷体" w:eastAsia="楷体" w:cs="楷体"/>
        </w:rPr>
        <w:t>熟练掌握 “四象限法则”“任务清单分类”“时间坐标轴规划” 等核心方法，能运用罐子实验原理分析时间分配逻辑，精准区分任务轻重缓急；学会通过小组研讨、经验借鉴、自主探究等方式突破实践困境，提升问题解决的系统性与灵活性。</w:t>
      </w:r>
    </w:p>
    <w:p w14:paraId="0F3F51B0">
      <w:pPr>
        <w:ind w:firstLine="420" w:firstLineChars="200"/>
        <w:rPr>
          <w:rFonts w:hint="eastAsia" w:ascii="楷体" w:hAnsi="楷体" w:eastAsia="楷体" w:cs="楷体"/>
        </w:rPr>
      </w:pPr>
      <w:r>
        <w:rPr>
          <w:rFonts w:hint="eastAsia" w:ascii="楷体" w:hAnsi="楷体" w:eastAsia="楷体" w:cs="楷体"/>
          <w:lang w:val="en-US" w:eastAsia="zh-CN"/>
        </w:rPr>
        <w:t>4.</w:t>
      </w:r>
      <w:r>
        <w:rPr>
          <w:rFonts w:hint="eastAsia" w:ascii="楷体" w:hAnsi="楷体" w:eastAsia="楷体" w:cs="楷体"/>
        </w:rPr>
        <w:t>能独立完成 “我的周六安排表” 与 “时间管理坐标轴” 设计，将所学时间管理方法灵活迁移至周末、寒假等真实生活场景；在实践中主动优化规划方案，培养创新思维与实践操作能力，形成适配自身的个性化时间管理模式。</w:t>
      </w:r>
    </w:p>
    <w:p w14:paraId="069AD759">
      <w:pPr>
        <w:jc w:val="both"/>
        <w:rPr>
          <w:rFonts w:hint="eastAsia"/>
          <w:b/>
          <w:bCs/>
          <w:sz w:val="24"/>
          <w:szCs w:val="28"/>
          <w:lang w:val="en-US" w:eastAsia="zh-CN"/>
        </w:rPr>
      </w:pPr>
    </w:p>
    <w:p w14:paraId="42AB1B21">
      <w:pPr>
        <w:jc w:val="both"/>
        <w:rPr>
          <w:rFonts w:hint="eastAsia"/>
          <w:b/>
          <w:bCs/>
          <w:sz w:val="24"/>
          <w:szCs w:val="28"/>
          <w:lang w:val="en-US" w:eastAsia="zh-CN"/>
        </w:rPr>
      </w:pPr>
      <w:r>
        <w:rPr>
          <w:rFonts w:hint="eastAsia"/>
          <w:b/>
          <w:bCs/>
          <w:sz w:val="24"/>
          <w:szCs w:val="28"/>
          <w:lang w:val="en-US" w:eastAsia="zh-CN"/>
        </w:rPr>
        <w:t>【活动重难点】</w:t>
      </w:r>
    </w:p>
    <w:p w14:paraId="771CD61E">
      <w:pPr>
        <w:ind w:firstLine="422" w:firstLineChars="200"/>
        <w:rPr>
          <w:rFonts w:hint="eastAsia" w:ascii="楷体" w:hAnsi="楷体" w:eastAsia="楷体" w:cs="楷体"/>
        </w:rPr>
      </w:pPr>
      <w:r>
        <w:rPr>
          <w:rFonts w:hint="eastAsia" w:ascii="楷体" w:hAnsi="楷体" w:eastAsia="楷体" w:cs="楷体"/>
          <w:b/>
          <w:bCs/>
          <w:lang w:val="en-US" w:eastAsia="zh-CN"/>
        </w:rPr>
        <w:t>活动重点：</w:t>
      </w:r>
      <w:r>
        <w:rPr>
          <w:rFonts w:hint="default" w:ascii="楷体" w:hAnsi="楷体" w:eastAsia="楷体" w:cs="楷体"/>
        </w:rPr>
        <w:t>帮助学生熟练掌握四象限时间管理法、任务清单分类、时间坐标轴规划等核心方法，理解各类方法的适用场景；</w:t>
      </w:r>
    </w:p>
    <w:p w14:paraId="253B00FE">
      <w:pPr>
        <w:ind w:firstLine="422" w:firstLineChars="200"/>
        <w:rPr>
          <w:rFonts w:hint="eastAsia" w:ascii="楷体" w:hAnsi="楷体" w:eastAsia="楷体" w:cs="楷体"/>
          <w:lang w:val="en-US" w:eastAsia="zh-CN"/>
        </w:rPr>
      </w:pPr>
      <w:r>
        <w:rPr>
          <w:rFonts w:hint="default" w:ascii="楷体" w:hAnsi="楷体" w:eastAsia="楷体" w:cs="楷体"/>
          <w:b/>
          <w:bCs/>
        </w:rPr>
        <w:t>活动难点</w:t>
      </w:r>
      <w:r>
        <w:rPr>
          <w:rFonts w:hint="eastAsia" w:ascii="楷体" w:hAnsi="楷体" w:eastAsia="楷体" w:cs="楷体"/>
          <w:b/>
          <w:bCs/>
          <w:lang w:eastAsia="zh-CN"/>
        </w:rPr>
        <w:t>：</w:t>
      </w:r>
      <w:r>
        <w:rPr>
          <w:rFonts w:hint="eastAsia" w:ascii="楷体" w:hAnsi="楷体" w:eastAsia="楷体" w:cs="楷体"/>
        </w:rPr>
        <w:t>助力学生克服拖延习惯，能在周末、寒假等无固定作息约束的场景中，灵活运用所学方法合理分配多元任务</w:t>
      </w:r>
      <w:r>
        <w:rPr>
          <w:rFonts w:hint="eastAsia" w:ascii="楷体" w:hAnsi="楷体" w:eastAsia="楷体" w:cs="楷体"/>
          <w:lang w:eastAsia="zh-CN"/>
        </w:rPr>
        <w:t>。</w:t>
      </w:r>
    </w:p>
    <w:p w14:paraId="64649B96">
      <w:pPr>
        <w:jc w:val="both"/>
        <w:rPr>
          <w:rFonts w:hint="eastAsia"/>
          <w:b/>
          <w:bCs/>
          <w:sz w:val="24"/>
          <w:szCs w:val="28"/>
          <w:lang w:val="en-US" w:eastAsia="zh-CN"/>
        </w:rPr>
      </w:pPr>
    </w:p>
    <w:p w14:paraId="3EA24031">
      <w:pPr>
        <w:jc w:val="both"/>
        <w:rPr>
          <w:rFonts w:hint="eastAsia"/>
          <w:b/>
          <w:bCs/>
          <w:sz w:val="24"/>
          <w:szCs w:val="28"/>
          <w:lang w:val="en-US" w:eastAsia="zh-CN"/>
        </w:rPr>
      </w:pPr>
      <w:r>
        <w:rPr>
          <w:rFonts w:hint="eastAsia"/>
          <w:b/>
          <w:bCs/>
          <w:sz w:val="24"/>
          <w:szCs w:val="28"/>
          <w:lang w:val="en-US" w:eastAsia="zh-CN"/>
        </w:rPr>
        <w:t>【活动准备】</w:t>
      </w:r>
    </w:p>
    <w:p w14:paraId="28854386">
      <w:pPr>
        <w:numPr>
          <w:ilvl w:val="0"/>
          <w:numId w:val="0"/>
        </w:numPr>
        <w:ind w:firstLine="420" w:firstLineChars="200"/>
        <w:rPr>
          <w:rFonts w:hint="default" w:ascii="楷体" w:hAnsi="楷体" w:eastAsia="楷体" w:cs="楷体"/>
          <w:lang w:val="en-US" w:eastAsia="zh-CN"/>
        </w:rPr>
      </w:pPr>
      <w:r>
        <w:rPr>
          <w:rFonts w:hint="eastAsia" w:ascii="楷体" w:hAnsi="楷体" w:eastAsia="楷体" w:cs="楷体"/>
          <w:lang w:val="en-US" w:eastAsia="zh-CN"/>
        </w:rPr>
        <w:t>教师：PPT、翻页笔、活动任务单、</w:t>
      </w:r>
      <w:r>
        <w:rPr>
          <w:rFonts w:hint="default" w:ascii="楷体" w:hAnsi="楷体" w:eastAsia="楷体" w:cs="楷体"/>
          <w:lang w:val="en-US" w:eastAsia="zh-CN"/>
        </w:rPr>
        <w:t>带有序号的成语 / 古诗 / 英语单词 / 数学口算题、</w:t>
      </w:r>
      <w:r>
        <w:rPr>
          <w:rFonts w:hint="eastAsia" w:ascii="楷体" w:hAnsi="楷体" w:eastAsia="楷体" w:cs="楷体"/>
          <w:lang w:val="en-US" w:eastAsia="zh-CN"/>
        </w:rPr>
        <w:t>信封、</w:t>
      </w:r>
      <w:r>
        <w:rPr>
          <w:rFonts w:hint="default" w:ascii="楷体" w:hAnsi="楷体" w:eastAsia="楷体" w:cs="楷体"/>
          <w:lang w:val="en-US" w:eastAsia="zh-CN"/>
        </w:rPr>
        <w:t>空罐子、大石头、小石头、沙子、水</w:t>
      </w:r>
      <w:r>
        <w:rPr>
          <w:rFonts w:hint="eastAsia" w:ascii="楷体" w:hAnsi="楷体" w:eastAsia="楷体" w:cs="楷体"/>
          <w:lang w:val="en-US" w:eastAsia="zh-CN"/>
        </w:rPr>
        <w:t>、</w:t>
      </w:r>
      <w:r>
        <w:rPr>
          <w:rFonts w:hint="default" w:ascii="楷体" w:hAnsi="楷体" w:eastAsia="楷体" w:cs="楷体"/>
          <w:lang w:val="en-US" w:eastAsia="zh-CN"/>
        </w:rPr>
        <w:t>视频</w:t>
      </w:r>
      <w:r>
        <w:rPr>
          <w:rFonts w:hint="eastAsia" w:ascii="楷体" w:hAnsi="楷体" w:eastAsia="楷体" w:cs="楷体"/>
          <w:lang w:val="en-US" w:eastAsia="zh-CN"/>
        </w:rPr>
        <w:t>、磁性板贴、马克笔</w:t>
      </w:r>
    </w:p>
    <w:p w14:paraId="4B358B33">
      <w:pPr>
        <w:jc w:val="both"/>
        <w:rPr>
          <w:rFonts w:hint="eastAsia"/>
          <w:b/>
          <w:bCs/>
          <w:sz w:val="24"/>
          <w:szCs w:val="28"/>
          <w:lang w:val="en-US" w:eastAsia="zh-CN"/>
        </w:rPr>
      </w:pPr>
    </w:p>
    <w:p w14:paraId="1253D881">
      <w:pPr>
        <w:jc w:val="both"/>
        <w:rPr>
          <w:rFonts w:hint="eastAsia"/>
          <w:b/>
          <w:bCs/>
          <w:sz w:val="24"/>
          <w:szCs w:val="28"/>
          <w:lang w:val="en-US" w:eastAsia="zh-CN"/>
        </w:rPr>
      </w:pPr>
      <w:r>
        <w:rPr>
          <w:rFonts w:hint="eastAsia"/>
          <w:b/>
          <w:bCs/>
          <w:sz w:val="24"/>
          <w:szCs w:val="28"/>
          <w:lang w:val="en-US" w:eastAsia="zh-CN"/>
        </w:rPr>
        <w:t>【活动流程】</w:t>
      </w:r>
    </w:p>
    <w:p w14:paraId="03243168">
      <w:pPr>
        <w:numPr>
          <w:ilvl w:val="0"/>
          <w:numId w:val="0"/>
        </w:numPr>
        <w:rPr>
          <w:rFonts w:hint="eastAsia" w:ascii="楷体" w:hAnsi="楷体" w:eastAsia="楷体" w:cs="楷体"/>
          <w:lang w:val="en-US" w:eastAsia="zh-CN"/>
        </w:rPr>
      </w:pPr>
      <w:r>
        <w:rPr>
          <w:rFonts w:hint="eastAsia" w:ascii="楷体" w:hAnsi="楷体" w:eastAsia="楷体" w:cs="楷体"/>
          <w:lang w:val="en-US" w:eastAsia="zh-CN"/>
        </w:rPr>
        <w:t>感知时间价值 → 梳理时间现状 → 探究管理方法 → 实践规划运用 → 总结升华延伸</w:t>
      </w:r>
    </w:p>
    <w:p w14:paraId="09FABD57">
      <w:pPr>
        <w:numPr>
          <w:ilvl w:val="0"/>
          <w:numId w:val="0"/>
        </w:numPr>
        <w:rPr>
          <w:rFonts w:hint="eastAsia"/>
          <w:b/>
          <w:bCs/>
          <w:sz w:val="24"/>
          <w:szCs w:val="28"/>
          <w:lang w:val="en-US" w:eastAsia="zh-CN"/>
        </w:rPr>
      </w:pPr>
    </w:p>
    <w:p w14:paraId="6877D806">
      <w:pPr>
        <w:numPr>
          <w:ilvl w:val="0"/>
          <w:numId w:val="0"/>
        </w:numPr>
        <w:rPr>
          <w:rFonts w:hint="eastAsia"/>
          <w:b/>
          <w:bCs/>
          <w:sz w:val="24"/>
          <w:szCs w:val="28"/>
          <w:lang w:val="en-US" w:eastAsia="zh-CN"/>
        </w:rPr>
      </w:pPr>
    </w:p>
    <w:p w14:paraId="04B3B470">
      <w:pPr>
        <w:numPr>
          <w:ilvl w:val="0"/>
          <w:numId w:val="0"/>
        </w:numPr>
        <w:rPr>
          <w:rFonts w:hint="eastAsia"/>
          <w:b/>
          <w:bCs/>
          <w:sz w:val="24"/>
          <w:szCs w:val="28"/>
          <w:lang w:val="en-US" w:eastAsia="zh-CN"/>
        </w:rPr>
      </w:pPr>
      <w:r>
        <w:rPr>
          <w:rFonts w:hint="eastAsia"/>
          <w:b/>
          <w:bCs/>
          <w:sz w:val="24"/>
          <w:szCs w:val="28"/>
          <w:lang w:val="en-US" w:eastAsia="zh-CN"/>
        </w:rPr>
        <w:t>【活动过程】</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6"/>
        <w:gridCol w:w="3151"/>
        <w:gridCol w:w="1855"/>
      </w:tblGrid>
      <w:tr w14:paraId="3E0D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blHeader/>
          <w:jc w:val="center"/>
        </w:trPr>
        <w:tc>
          <w:tcPr>
            <w:tcW w:w="3516" w:type="dxa"/>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vAlign w:val="center"/>
          </w:tcPr>
          <w:p w14:paraId="72AF86F9">
            <w:pPr>
              <w:snapToGrid w:val="0"/>
              <w:ind w:left="0" w:leftChars="0" w:right="0" w:rightChars="0" w:firstLine="0" w:firstLineChars="0"/>
              <w:jc w:val="center"/>
              <w:rPr>
                <w:rFonts w:hint="default"/>
                <w:b/>
                <w:bCs/>
                <w:i w:val="0"/>
                <w:color w:val="FFFFFF"/>
                <w:sz w:val="24"/>
                <w:szCs w:val="28"/>
                <w:vertAlign w:val="baseline"/>
                <w:lang w:val="en-US" w:eastAsia="zh-CN"/>
              </w:rPr>
            </w:pPr>
            <w:r>
              <w:rPr>
                <w:rFonts w:hint="eastAsia"/>
                <w:b/>
                <w:bCs/>
                <w:i w:val="0"/>
                <w:color w:val="FFFFFF"/>
                <w:sz w:val="24"/>
                <w:szCs w:val="28"/>
                <w:vertAlign w:val="baseline"/>
                <w:lang w:val="en-US" w:eastAsia="zh-CN"/>
              </w:rPr>
              <w:t>驱动问题链</w:t>
            </w:r>
          </w:p>
        </w:tc>
        <w:tc>
          <w:tcPr>
            <w:tcW w:w="3151" w:type="dxa"/>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vAlign w:val="center"/>
          </w:tcPr>
          <w:p w14:paraId="06BBF6D2">
            <w:pPr>
              <w:snapToGrid w:val="0"/>
              <w:ind w:left="0" w:leftChars="0" w:right="0" w:rightChars="0" w:firstLine="0" w:firstLineChars="0"/>
              <w:jc w:val="center"/>
              <w:rPr>
                <w:rFonts w:hint="default"/>
                <w:b/>
                <w:bCs/>
                <w:i w:val="0"/>
                <w:color w:val="FFFFFF"/>
                <w:sz w:val="24"/>
                <w:szCs w:val="28"/>
                <w:vertAlign w:val="baseline"/>
                <w:lang w:val="en-US" w:eastAsia="zh-CN"/>
              </w:rPr>
            </w:pPr>
            <w:r>
              <w:rPr>
                <w:rFonts w:hint="eastAsia"/>
                <w:b/>
                <w:bCs/>
                <w:i w:val="0"/>
                <w:color w:val="FFFFFF"/>
                <w:sz w:val="24"/>
                <w:szCs w:val="28"/>
                <w:vertAlign w:val="baseline"/>
                <w:lang w:val="en-US" w:eastAsia="zh-CN"/>
              </w:rPr>
              <w:t>驱动任务链</w:t>
            </w:r>
          </w:p>
        </w:tc>
        <w:tc>
          <w:tcPr>
            <w:tcW w:w="1855" w:type="dxa"/>
            <w:tcBorders>
              <w:top w:val="single" w:color="4874CB" w:themeColor="accent1" w:sz="6" w:space="0"/>
              <w:left w:val="single" w:color="B5C7EA" w:themeColor="accent1" w:themeTint="66" w:sz="6" w:space="0"/>
              <w:bottom w:val="single" w:color="4874CB" w:themeColor="accent1" w:sz="6" w:space="0"/>
              <w:right w:val="single" w:color="4874CB" w:themeColor="accent1" w:sz="6" w:space="0"/>
            </w:tcBorders>
            <w:shd w:val="clear" w:color="auto" w:fill="4874CB" w:themeFill="accent1"/>
            <w:vAlign w:val="center"/>
          </w:tcPr>
          <w:p w14:paraId="64836907">
            <w:pPr>
              <w:snapToGrid w:val="0"/>
              <w:ind w:left="0" w:leftChars="0" w:right="0" w:rightChars="0" w:firstLine="0" w:firstLineChars="0"/>
              <w:jc w:val="center"/>
              <w:rPr>
                <w:rFonts w:hint="default"/>
                <w:b/>
                <w:bCs/>
                <w:i w:val="0"/>
                <w:color w:val="FFFFFF"/>
                <w:sz w:val="24"/>
                <w:szCs w:val="28"/>
                <w:vertAlign w:val="baseline"/>
                <w:lang w:val="en-US" w:eastAsia="zh-CN"/>
              </w:rPr>
            </w:pPr>
            <w:r>
              <w:rPr>
                <w:rFonts w:hint="eastAsia"/>
                <w:b/>
                <w:bCs/>
                <w:i w:val="0"/>
                <w:color w:val="FFFFFF"/>
                <w:sz w:val="24"/>
                <w:szCs w:val="28"/>
                <w:vertAlign w:val="baseline"/>
                <w:lang w:val="en-US" w:eastAsia="zh-CN"/>
              </w:rPr>
              <w:t>学习支架</w:t>
            </w:r>
          </w:p>
        </w:tc>
      </w:tr>
      <w:tr w14:paraId="5FFF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16" w:type="dxa"/>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5FE73001">
            <w:pPr>
              <w:rPr>
                <w:rFonts w:hint="default"/>
                <w:lang w:val="en-US" w:eastAsia="zh-CN"/>
              </w:rPr>
            </w:pPr>
            <w:r>
              <w:rPr>
                <w:rFonts w:hint="default"/>
                <w:lang w:val="en-US" w:eastAsia="zh-CN"/>
              </w:rPr>
              <w:t>一分钟能创造什么价值？</w:t>
            </w:r>
          </w:p>
        </w:tc>
        <w:tc>
          <w:tcPr>
            <w:tcW w:w="3151"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46DC77E5">
            <w:pPr>
              <w:rPr>
                <w:rFonts w:hint="default"/>
                <w:lang w:val="en-US" w:eastAsia="zh-CN"/>
              </w:rPr>
            </w:pPr>
            <w:r>
              <w:rPr>
                <w:rFonts w:hint="default"/>
                <w:lang w:val="en-US" w:eastAsia="zh-CN"/>
              </w:rPr>
              <w:t>任务一：一分钟挑战，体验不同活动的成果</w:t>
            </w:r>
          </w:p>
        </w:tc>
        <w:tc>
          <w:tcPr>
            <w:tcW w:w="1855" w:type="dxa"/>
            <w:tcBorders>
              <w:top w:val="single" w:color="4874CB" w:themeColor="accent1"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09193DD">
            <w:pPr>
              <w:rPr>
                <w:rFonts w:hint="default"/>
                <w:lang w:val="en-US" w:eastAsia="zh-CN"/>
              </w:rPr>
            </w:pPr>
            <w:r>
              <w:rPr>
                <w:rFonts w:hint="default"/>
                <w:lang w:val="en-US" w:eastAsia="zh-CN"/>
              </w:rPr>
              <w:t>多样化体验任务素材、计时器</w:t>
            </w:r>
          </w:p>
        </w:tc>
      </w:tr>
      <w:tr w14:paraId="5C04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16"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3DCCD6B7">
            <w:pPr>
              <w:rPr>
                <w:rFonts w:hint="default"/>
                <w:lang w:val="en-US" w:eastAsia="zh-CN"/>
              </w:rPr>
            </w:pPr>
            <w:r>
              <w:rPr>
                <w:rFonts w:hint="default"/>
                <w:lang w:val="en-US" w:eastAsia="zh-CN"/>
              </w:rPr>
              <w:t>我们的周末时间都用在了哪里？</w:t>
            </w:r>
          </w:p>
        </w:tc>
        <w:tc>
          <w:tcPr>
            <w:tcW w:w="315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1ABAC7EA">
            <w:pPr>
              <w:rPr>
                <w:rFonts w:hint="default"/>
                <w:lang w:val="en-US" w:eastAsia="zh-CN"/>
              </w:rPr>
            </w:pPr>
            <w:r>
              <w:rPr>
                <w:rFonts w:hint="default"/>
                <w:lang w:val="en-US" w:eastAsia="zh-CN"/>
              </w:rPr>
              <w:t>任务二：周末活动大集合，梳理分享个人周末活动</w:t>
            </w:r>
          </w:p>
        </w:tc>
        <w:tc>
          <w:tcPr>
            <w:tcW w:w="1855" w:type="dxa"/>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BEB7878">
            <w:pPr>
              <w:rPr>
                <w:rFonts w:hint="default"/>
                <w:lang w:val="en-US" w:eastAsia="zh-CN"/>
              </w:rPr>
            </w:pPr>
            <w:r>
              <w:rPr>
                <w:rFonts w:hint="default"/>
                <w:lang w:val="en-US" w:eastAsia="zh-CN"/>
              </w:rPr>
              <w:t>小磁条、黑板展示区、教师示范案例</w:t>
            </w:r>
          </w:p>
        </w:tc>
      </w:tr>
      <w:tr w14:paraId="2645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16"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64EF0927">
            <w:pPr>
              <w:rPr>
                <w:rFonts w:hint="default"/>
                <w:lang w:val="en-US" w:eastAsia="zh-CN"/>
              </w:rPr>
            </w:pPr>
            <w:r>
              <w:rPr>
                <w:rFonts w:hint="default"/>
                <w:lang w:val="en-US" w:eastAsia="zh-CN"/>
              </w:rPr>
              <w:t>如何科学 “收纳” 时间，让效率更高？</w:t>
            </w:r>
          </w:p>
        </w:tc>
        <w:tc>
          <w:tcPr>
            <w:tcW w:w="315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02C9DDA">
            <w:pPr>
              <w:rPr>
                <w:rFonts w:hint="default"/>
                <w:lang w:val="en-US" w:eastAsia="zh-CN"/>
              </w:rPr>
            </w:pPr>
            <w:r>
              <w:rPr>
                <w:rFonts w:hint="default"/>
                <w:lang w:val="en-US" w:eastAsia="zh-CN"/>
              </w:rPr>
              <w:t>任务三：罐子 “大胃王” 挑战，探究时间分配顺序</w:t>
            </w:r>
          </w:p>
        </w:tc>
        <w:tc>
          <w:tcPr>
            <w:tcW w:w="1855" w:type="dxa"/>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32DBDC11">
            <w:pPr>
              <w:rPr>
                <w:rFonts w:hint="default"/>
                <w:lang w:val="en-US" w:eastAsia="zh-CN"/>
              </w:rPr>
            </w:pPr>
            <w:r>
              <w:rPr>
                <w:rFonts w:hint="default"/>
                <w:lang w:val="en-US" w:eastAsia="zh-CN"/>
              </w:rPr>
              <w:t>空罐子、大石头、小石头、沙子、水等实验材料</w:t>
            </w:r>
          </w:p>
        </w:tc>
      </w:tr>
      <w:tr w14:paraId="04A9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16"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25C6D9A2">
            <w:pPr>
              <w:rPr>
                <w:rFonts w:hint="default"/>
                <w:lang w:val="en-US" w:eastAsia="zh-CN"/>
              </w:rPr>
            </w:pPr>
            <w:r>
              <w:rPr>
                <w:rFonts w:hint="default"/>
                <w:lang w:val="en-US" w:eastAsia="zh-CN"/>
              </w:rPr>
              <w:t>怎样给繁杂任务分类，分清轻重缓急？</w:t>
            </w:r>
          </w:p>
        </w:tc>
        <w:tc>
          <w:tcPr>
            <w:tcW w:w="315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7B64F82F">
            <w:pPr>
              <w:rPr>
                <w:rFonts w:hint="default"/>
                <w:lang w:val="en-US" w:eastAsia="zh-CN"/>
              </w:rPr>
            </w:pPr>
            <w:r>
              <w:rPr>
                <w:rFonts w:hint="default"/>
                <w:lang w:val="en-US" w:eastAsia="zh-CN"/>
              </w:rPr>
              <w:t>任务四：任务清单 “大分类”，运用四象限法则分类</w:t>
            </w:r>
          </w:p>
        </w:tc>
        <w:tc>
          <w:tcPr>
            <w:tcW w:w="1855" w:type="dxa"/>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4ECFC8DC">
            <w:pPr>
              <w:rPr>
                <w:rFonts w:hint="default"/>
                <w:lang w:val="en-US" w:eastAsia="zh-CN"/>
              </w:rPr>
            </w:pPr>
            <w:r>
              <w:rPr>
                <w:rFonts w:hint="default"/>
                <w:lang w:val="en-US" w:eastAsia="zh-CN"/>
              </w:rPr>
              <w:t>四象限法则解析、任务示例（写作业）、任务单</w:t>
            </w:r>
          </w:p>
        </w:tc>
      </w:tr>
      <w:tr w14:paraId="749D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16"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90A960D">
            <w:pPr>
              <w:rPr>
                <w:rFonts w:hint="default"/>
                <w:lang w:val="en-US" w:eastAsia="zh-CN"/>
              </w:rPr>
            </w:pPr>
            <w:r>
              <w:rPr>
                <w:rFonts w:hint="default"/>
                <w:lang w:val="en-US" w:eastAsia="zh-CN"/>
              </w:rPr>
              <w:t>如何制定个性化的周六时间规划？</w:t>
            </w:r>
          </w:p>
        </w:tc>
        <w:tc>
          <w:tcPr>
            <w:tcW w:w="315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6E8E0D3">
            <w:pPr>
              <w:rPr>
                <w:rFonts w:hint="default"/>
                <w:lang w:val="en-US" w:eastAsia="zh-CN"/>
              </w:rPr>
            </w:pPr>
            <w:r>
              <w:rPr>
                <w:rFonts w:hint="default"/>
                <w:lang w:val="en-US" w:eastAsia="zh-CN"/>
              </w:rPr>
              <w:t>任务五：我的周六我做主，绘制时间导航图</w:t>
            </w:r>
          </w:p>
        </w:tc>
        <w:tc>
          <w:tcPr>
            <w:tcW w:w="1855" w:type="dxa"/>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591F009E">
            <w:pPr>
              <w:rPr>
                <w:rFonts w:hint="default"/>
                <w:lang w:val="en-US" w:eastAsia="zh-CN"/>
              </w:rPr>
            </w:pPr>
            <w:r>
              <w:rPr>
                <w:rFonts w:hint="default"/>
                <w:lang w:val="en-US" w:eastAsia="zh-CN"/>
              </w:rPr>
              <w:t>时间管理坐标轴模板、同屏展示工具</w:t>
            </w:r>
          </w:p>
        </w:tc>
      </w:tr>
      <w:tr w14:paraId="5197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16"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1C8DBE88">
            <w:pPr>
              <w:rPr>
                <w:rFonts w:hint="default"/>
                <w:lang w:val="en-US" w:eastAsia="zh-CN"/>
              </w:rPr>
            </w:pPr>
            <w:r>
              <w:rPr>
                <w:rFonts w:hint="default"/>
                <w:lang w:val="en-US" w:eastAsia="zh-CN"/>
              </w:rPr>
              <w:t>今天的活动有哪些收获与成长？</w:t>
            </w:r>
          </w:p>
        </w:tc>
        <w:tc>
          <w:tcPr>
            <w:tcW w:w="315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565A23DB">
            <w:pPr>
              <w:rPr>
                <w:rFonts w:hint="default"/>
                <w:lang w:val="en-US" w:eastAsia="zh-CN"/>
              </w:rPr>
            </w:pPr>
            <w:r>
              <w:rPr>
                <w:rFonts w:hint="default"/>
                <w:lang w:val="en-US" w:eastAsia="zh-CN"/>
              </w:rPr>
              <w:t>任务六：自我评价与分享，总结时间管理方法</w:t>
            </w:r>
          </w:p>
        </w:tc>
        <w:tc>
          <w:tcPr>
            <w:tcW w:w="1855" w:type="dxa"/>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12896824">
            <w:pPr>
              <w:rPr>
                <w:rFonts w:hint="default"/>
                <w:lang w:val="en-US" w:eastAsia="zh-CN"/>
              </w:rPr>
            </w:pPr>
            <w:r>
              <w:rPr>
                <w:rFonts w:hint="default"/>
                <w:lang w:val="en-US" w:eastAsia="zh-CN"/>
              </w:rPr>
              <w:t>自我评价表、课堂板贴核心知识点</w:t>
            </w:r>
          </w:p>
        </w:tc>
      </w:tr>
      <w:tr w14:paraId="4738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16"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vAlign w:val="center"/>
          </w:tcPr>
          <w:p w14:paraId="0951E3C4">
            <w:pPr>
              <w:rPr>
                <w:rFonts w:hint="default"/>
                <w:lang w:val="en-US" w:eastAsia="zh-CN"/>
              </w:rPr>
            </w:pPr>
            <w:r>
              <w:rPr>
                <w:rFonts w:hint="default"/>
                <w:lang w:val="en-US" w:eastAsia="zh-CN"/>
              </w:rPr>
              <w:t>如何长期坚持并优化时间管理？</w:t>
            </w:r>
          </w:p>
        </w:tc>
        <w:tc>
          <w:tcPr>
            <w:tcW w:w="315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vAlign w:val="center"/>
          </w:tcPr>
          <w:p w14:paraId="07479972">
            <w:pPr>
              <w:rPr>
                <w:rFonts w:hint="default"/>
                <w:lang w:val="en-US" w:eastAsia="zh-CN"/>
              </w:rPr>
            </w:pPr>
            <w:r>
              <w:rPr>
                <w:rFonts w:hint="default"/>
                <w:lang w:val="en-US" w:eastAsia="zh-CN"/>
              </w:rPr>
              <w:t>拓展任务：运用所学方法规划寒假时间</w:t>
            </w:r>
          </w:p>
        </w:tc>
        <w:tc>
          <w:tcPr>
            <w:tcW w:w="1855" w:type="dxa"/>
            <w:tcBorders>
              <w:top w:val="single" w:color="B5C7EA" w:themeColor="accent1" w:themeTint="66" w:sz="6" w:space="0"/>
              <w:left w:val="single" w:color="B5C7EA" w:themeColor="accent1" w:themeTint="66" w:sz="6" w:space="0"/>
              <w:bottom w:val="single" w:color="B5C7EA" w:themeColor="accent1" w:themeTint="66" w:sz="6" w:space="0"/>
              <w:right w:val="single" w:color="4874CB" w:themeColor="accent1" w:sz="6" w:space="0"/>
            </w:tcBorders>
            <w:shd w:val="clear" w:color="auto" w:fill="FFFFFF"/>
            <w:vAlign w:val="center"/>
          </w:tcPr>
          <w:p w14:paraId="79786E0F">
            <w:pPr>
              <w:rPr>
                <w:rFonts w:hint="default"/>
                <w:lang w:val="en-US" w:eastAsia="zh-CN"/>
              </w:rPr>
            </w:pPr>
            <w:r>
              <w:rPr>
                <w:rFonts w:hint="default"/>
                <w:lang w:val="en-US" w:eastAsia="zh-CN"/>
              </w:rPr>
              <w:t>四象限法则回顾、规划思路提示</w:t>
            </w:r>
          </w:p>
        </w:tc>
      </w:tr>
    </w:tbl>
    <w:p w14:paraId="1219B6EE">
      <w:pPr>
        <w:jc w:val="both"/>
        <w:rPr>
          <w:rFonts w:hint="eastAsia"/>
          <w:b/>
          <w:bCs/>
          <w:lang w:val="en-US" w:eastAsia="zh-CN"/>
        </w:rPr>
      </w:pPr>
    </w:p>
    <w:p w14:paraId="77663BBC">
      <w:pPr>
        <w:jc w:val="both"/>
        <w:rPr>
          <w:rFonts w:hint="eastAsia"/>
          <w:b/>
          <w:bCs/>
          <w:lang w:val="en-US" w:eastAsia="zh-CN"/>
        </w:rPr>
      </w:pPr>
    </w:p>
    <w:p w14:paraId="7F3B932E">
      <w:pPr>
        <w:jc w:val="both"/>
        <w:rPr>
          <w:rFonts w:hint="eastAsia"/>
          <w:b/>
          <w:bCs/>
          <w:lang w:val="en-US" w:eastAsia="zh-CN"/>
        </w:rPr>
      </w:pPr>
    </w:p>
    <w:p w14:paraId="29E82208">
      <w:pPr>
        <w:jc w:val="both"/>
        <w:rPr>
          <w:rFonts w:hint="eastAsia"/>
          <w:b/>
          <w:bCs/>
          <w:lang w:val="en-US" w:eastAsia="zh-CN"/>
        </w:rPr>
      </w:pPr>
    </w:p>
    <w:p w14:paraId="64114F2F">
      <w:pPr>
        <w:jc w:val="both"/>
        <w:rPr>
          <w:rFonts w:hint="eastAsia"/>
          <w:b/>
          <w:bCs/>
          <w:lang w:val="en-US" w:eastAsia="zh-CN"/>
        </w:rPr>
      </w:pPr>
    </w:p>
    <w:p w14:paraId="1869BD46">
      <w:pPr>
        <w:jc w:val="both"/>
        <w:rPr>
          <w:rFonts w:hint="eastAsia"/>
          <w:b/>
          <w:bCs/>
          <w:lang w:val="en-US" w:eastAsia="zh-CN"/>
        </w:rPr>
      </w:pPr>
    </w:p>
    <w:p w14:paraId="48EA686A">
      <w:pPr>
        <w:jc w:val="both"/>
        <w:rPr>
          <w:rFonts w:hint="eastAsia"/>
          <w:b/>
          <w:bCs/>
          <w:lang w:val="en-US" w:eastAsia="zh-CN"/>
        </w:rPr>
      </w:pPr>
    </w:p>
    <w:p w14:paraId="123ACBE1">
      <w:pPr>
        <w:jc w:val="both"/>
        <w:rPr>
          <w:rFonts w:hint="eastAsia"/>
          <w:b/>
          <w:bCs/>
          <w:lang w:val="en-US" w:eastAsia="zh-CN"/>
        </w:rPr>
      </w:pPr>
    </w:p>
    <w:p w14:paraId="7F98B5C0">
      <w:pPr>
        <w:jc w:val="both"/>
        <w:rPr>
          <w:rFonts w:hint="eastAsia"/>
          <w:b/>
          <w:bCs/>
          <w:lang w:val="en-US" w:eastAsia="zh-CN"/>
        </w:rPr>
      </w:pPr>
    </w:p>
    <w:p w14:paraId="42C945C0">
      <w:pPr>
        <w:jc w:val="both"/>
        <w:rPr>
          <w:rFonts w:hint="eastAsia"/>
          <w:b/>
          <w:bCs/>
          <w:lang w:val="en-US" w:eastAsia="zh-CN"/>
        </w:rPr>
      </w:pPr>
    </w:p>
    <w:p w14:paraId="214732D7">
      <w:pPr>
        <w:jc w:val="both"/>
        <w:rPr>
          <w:rFonts w:hint="eastAsia"/>
          <w:b/>
          <w:bCs/>
          <w:lang w:val="en-US" w:eastAsia="zh-CN"/>
        </w:rPr>
      </w:pPr>
    </w:p>
    <w:p w14:paraId="38EA6069">
      <w:pPr>
        <w:jc w:val="both"/>
        <w:rPr>
          <w:rFonts w:hint="eastAsia"/>
          <w:b/>
          <w:bCs/>
          <w:lang w:val="en-US" w:eastAsia="zh-CN"/>
        </w:rPr>
      </w:pPr>
    </w:p>
    <w:p w14:paraId="461E02CD">
      <w:pPr>
        <w:jc w:val="both"/>
        <w:rPr>
          <w:rFonts w:hint="eastAsia"/>
          <w:b/>
          <w:bCs/>
          <w:lang w:val="en-US" w:eastAsia="zh-CN"/>
        </w:rPr>
      </w:pPr>
    </w:p>
    <w:p w14:paraId="5AA53152">
      <w:pPr>
        <w:jc w:val="both"/>
        <w:rPr>
          <w:rFonts w:hint="eastAsia"/>
          <w:b/>
          <w:bCs/>
          <w:lang w:val="en-US" w:eastAsia="zh-CN"/>
        </w:rPr>
      </w:pPr>
    </w:p>
    <w:p w14:paraId="1B258FBD">
      <w:pPr>
        <w:jc w:val="both"/>
        <w:rPr>
          <w:rFonts w:hint="eastAsia"/>
          <w:b/>
          <w:bCs/>
          <w:lang w:val="en-US" w:eastAsia="zh-CN"/>
        </w:rPr>
      </w:pPr>
    </w:p>
    <w:p w14:paraId="26DC3473">
      <w:pPr>
        <w:jc w:val="both"/>
        <w:rPr>
          <w:rFonts w:hint="eastAsia"/>
          <w:b/>
          <w:bCs/>
          <w:lang w:val="en-US" w:eastAsia="zh-CN"/>
        </w:rPr>
      </w:pPr>
    </w:p>
    <w:p w14:paraId="0D23EDA9">
      <w:pPr>
        <w:jc w:val="both"/>
        <w:rPr>
          <w:rFonts w:hint="eastAsia"/>
          <w:b/>
          <w:bCs/>
          <w:lang w:val="en-US" w:eastAsia="zh-CN"/>
        </w:rPr>
      </w:pPr>
    </w:p>
    <w:p w14:paraId="2EE9F157">
      <w:pPr>
        <w:jc w:val="both"/>
        <w:rPr>
          <w:rFonts w:hint="eastAsia"/>
          <w:b/>
          <w:bCs/>
          <w:lang w:val="en-US" w:eastAsia="zh-CN"/>
        </w:rPr>
      </w:pPr>
    </w:p>
    <w:p w14:paraId="490D9D5D">
      <w:pPr>
        <w:jc w:val="both"/>
        <w:rPr>
          <w:rFonts w:hint="eastAsia"/>
          <w:b/>
          <w:bCs/>
          <w:lang w:val="en-US" w:eastAsia="zh-CN"/>
        </w:rPr>
      </w:pPr>
    </w:p>
    <w:p w14:paraId="2D5E99A6">
      <w:pPr>
        <w:jc w:val="both"/>
        <w:rPr>
          <w:rFonts w:hint="eastAsia"/>
          <w:b/>
          <w:bCs/>
          <w:lang w:val="en-US" w:eastAsia="zh-CN"/>
        </w:rPr>
      </w:pPr>
    </w:p>
    <w:p w14:paraId="3A4FE068">
      <w:pPr>
        <w:jc w:val="both"/>
        <w:rPr>
          <w:rFonts w:hint="eastAsia"/>
          <w:b/>
          <w:bCs/>
          <w:lang w:val="en-US" w:eastAsia="zh-CN"/>
        </w:rPr>
      </w:pPr>
    </w:p>
    <w:p w14:paraId="1943C00A">
      <w:pPr>
        <w:jc w:val="both"/>
        <w:rPr>
          <w:rFonts w:hint="eastAsia"/>
          <w:b/>
          <w:bCs/>
          <w:lang w:val="en-US" w:eastAsia="zh-CN"/>
        </w:rPr>
      </w:pPr>
    </w:p>
    <w:p w14:paraId="60B9FF73">
      <w:pPr>
        <w:jc w:val="both"/>
        <w:rPr>
          <w:rFonts w:hint="eastAsia"/>
          <w:b/>
          <w:bCs/>
          <w:lang w:val="en-US" w:eastAsia="zh-CN"/>
        </w:rPr>
      </w:pPr>
    </w:p>
    <w:p w14:paraId="6753E7F0">
      <w:pPr>
        <w:jc w:val="both"/>
        <w:rPr>
          <w:rFonts w:hint="eastAsia"/>
          <w:b/>
          <w:bCs/>
          <w:lang w:val="en-US" w:eastAsia="zh-CN"/>
        </w:rPr>
      </w:pPr>
    </w:p>
    <w:p w14:paraId="6A2041A5">
      <w:pPr>
        <w:jc w:val="both"/>
        <w:rPr>
          <w:rFonts w:hint="eastAsia"/>
          <w:b/>
          <w:bCs/>
          <w:lang w:val="en-US" w:eastAsia="zh-CN"/>
        </w:rPr>
      </w:pPr>
      <w:r>
        <w:rPr>
          <w:rFonts w:hint="eastAsia"/>
          <w:b/>
          <w:bCs/>
          <w:lang w:val="en-US" w:eastAsia="zh-CN"/>
        </w:rPr>
        <w:t>课前活动：</w:t>
      </w:r>
    </w:p>
    <w:p w14:paraId="100809AB">
      <w:pPr>
        <w:rPr>
          <w:rFonts w:hint="eastAsia"/>
          <w:lang w:val="en-US" w:eastAsia="zh-CN"/>
        </w:rPr>
      </w:pPr>
      <w:r>
        <w:rPr>
          <w:rFonts w:hint="eastAsia"/>
          <w:lang w:val="en-US" w:eastAsia="zh-CN"/>
        </w:rPr>
        <w:t>播放视频《中国一分钟》</w:t>
      </w:r>
    </w:p>
    <w:p w14:paraId="5055530D">
      <w:pPr>
        <w:rPr>
          <w:rFonts w:hint="eastAsia"/>
          <w:b/>
          <w:bCs/>
          <w:lang w:val="en-US" w:eastAsia="zh-CN"/>
        </w:rPr>
      </w:pPr>
      <w:r>
        <w:rPr>
          <w:rFonts w:hint="eastAsia"/>
          <w:b/>
          <w:bCs/>
          <w:lang w:val="en-US" w:eastAsia="zh-CN"/>
        </w:rPr>
        <w:t>一、谈话引入：一分钟的 “魔法”</w:t>
      </w:r>
    </w:p>
    <w:p w14:paraId="7320C80C">
      <w:pPr>
        <w:numPr>
          <w:ilvl w:val="0"/>
          <w:numId w:val="0"/>
        </w:numPr>
        <w:rPr>
          <w:rFonts w:hint="eastAsia"/>
          <w:lang w:val="en-US" w:eastAsia="zh-CN"/>
        </w:rPr>
      </w:pPr>
      <w:r>
        <w:rPr>
          <w:rFonts w:hint="eastAsia"/>
          <w:lang w:val="en-US" w:eastAsia="zh-CN"/>
        </w:rPr>
        <w:t>1、头脑风暴：同学们，刚刚视频里的一分钟创造了太多奇迹！</w:t>
      </w:r>
      <w:r>
        <w:t>从国家发展到生活点滴，一分钟都有着非凡的价值</w:t>
      </w:r>
      <w:r>
        <w:rPr>
          <w:rFonts w:hint="eastAsia"/>
          <w:lang w:eastAsia="zh-CN"/>
        </w:rPr>
        <w:t>。</w:t>
      </w:r>
      <w:r>
        <w:rPr>
          <w:rFonts w:hint="eastAsia"/>
          <w:lang w:val="en-US" w:eastAsia="zh-CN"/>
        </w:rPr>
        <w:t>那在我们的教室里，一分钟还能做哪些有意义的事情呢？</w:t>
      </w:r>
    </w:p>
    <w:p w14:paraId="2BCD9D8C">
      <w:pPr>
        <w:rPr>
          <w:rFonts w:hint="eastAsia"/>
        </w:rPr>
      </w:pPr>
      <w:r>
        <w:rPr>
          <w:rFonts w:hint="eastAsia"/>
          <w:lang w:val="en-US" w:eastAsia="zh-CN"/>
        </w:rPr>
        <w:t>2、</w:t>
      </w:r>
      <w:r>
        <w:rPr>
          <w:rFonts w:hint="eastAsia"/>
        </w:rPr>
        <w:t>真实体验：</w:t>
      </w:r>
    </w:p>
    <w:p w14:paraId="24E74F7D">
      <w:pPr>
        <w:pStyle w:val="4"/>
        <w:ind w:left="0" w:leftChars="0" w:firstLine="0" w:firstLineChars="0"/>
        <w:rPr>
          <w:rFonts w:hint="eastAsia" w:asciiTheme="minorHAnsi" w:hAnsiTheme="minorHAnsi" w:eastAsiaTheme="minorEastAsia" w:cstheme="minorBidi"/>
          <w:kern w:val="2"/>
          <w:sz w:val="21"/>
          <w:szCs w:val="24"/>
          <w:lang w:val="en-US" w:eastAsia="zh-CN" w:bidi="ar-SA"/>
        </w:rPr>
      </w:pPr>
      <w:r>
        <w:rPr>
          <w:sz w:val="21"/>
        </w:rPr>
        <mc:AlternateContent>
          <mc:Choice Requires="wps">
            <w:drawing>
              <wp:inline distT="0" distB="0" distL="114300" distR="114300">
                <wp:extent cx="5681980" cy="1063625"/>
                <wp:effectExtent l="6350" t="6350" r="7620" b="15875"/>
                <wp:docPr id="54" name="圆角矩形 54"/>
                <wp:cNvGraphicFramePr/>
                <a:graphic xmlns:a="http://schemas.openxmlformats.org/drawingml/2006/main">
                  <a:graphicData uri="http://schemas.microsoft.com/office/word/2010/wordprocessingShape">
                    <wps:wsp>
                      <wps:cNvSpPr/>
                      <wps:spPr>
                        <a:xfrm>
                          <a:off x="1235710" y="8033385"/>
                          <a:ext cx="5681980" cy="1063625"/>
                        </a:xfrm>
                        <a:prstGeom prst="roundRect">
                          <a:avLst/>
                        </a:prstGeom>
                      </wps:spPr>
                      <wps:style>
                        <a:lnRef idx="2">
                          <a:schemeClr val="accent1"/>
                        </a:lnRef>
                        <a:fillRef idx="0">
                          <a:srgbClr val="FFFFFF"/>
                        </a:fillRef>
                        <a:effectRef idx="0">
                          <a:srgbClr val="FFFFFF"/>
                        </a:effectRef>
                        <a:fontRef idx="minor">
                          <a:schemeClr val="tx1"/>
                        </a:fontRef>
                      </wps:style>
                      <wps:txbx>
                        <w:txbxContent>
                          <w:p w14:paraId="2768FA72">
                            <w:pPr>
                              <w:numPr>
                                <w:ilvl w:val="0"/>
                                <w:numId w:val="0"/>
                              </w:numPr>
                              <w:jc w:val="center"/>
                              <w:rPr>
                                <w:rFonts w:hint="default"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活动任务一：一分钟挑战</w:t>
                            </w:r>
                          </w:p>
                          <w:p w14:paraId="1CFA351B">
                            <w:pPr>
                              <w:jc w:val="left"/>
                              <w:rPr>
                                <w:rFonts w:hint="eastAsia"/>
                                <w:lang w:val="en-US" w:eastAsia="zh-CN"/>
                              </w:rPr>
                            </w:pPr>
                            <w:r>
                              <w:rPr>
                                <w:rFonts w:hint="eastAsia"/>
                                <w:lang w:val="en-US" w:eastAsia="zh-CN"/>
                              </w:rPr>
                              <w:t>抽一抽：每组组长上台抽签，确定本组的体验任务；</w:t>
                            </w:r>
                          </w:p>
                          <w:p w14:paraId="16DC5410">
                            <w:pPr>
                              <w:jc w:val="left"/>
                              <w:rPr>
                                <w:rFonts w:hint="eastAsia"/>
                                <w:lang w:val="en-US" w:eastAsia="zh-CN"/>
                              </w:rPr>
                            </w:pPr>
                            <w:r>
                              <w:rPr>
                                <w:rFonts w:hint="eastAsia"/>
                                <w:lang w:val="en-US" w:eastAsia="zh-CN"/>
                              </w:rPr>
                              <w:t>做一做：计时开始后，组员共同完成任务；</w:t>
                            </w:r>
                          </w:p>
                          <w:p w14:paraId="43D1D41C">
                            <w:pPr>
                              <w:jc w:val="left"/>
                            </w:pPr>
                            <w:r>
                              <w:rPr>
                                <w:rFonts w:hint="eastAsia"/>
                                <w:lang w:val="en-US" w:eastAsia="zh-CN"/>
                              </w:rPr>
                              <w:t>说一说：活动结束后，小组内交流有什么收获或感受。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83.75pt;width:447.4pt;v-text-anchor:middle;" filled="f" stroked="t" coordsize="21600,21600" arcsize="0.166666666666667" o:gfxdata="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wrQ50QAAAAUBAAAP&#10;AAAAAAAAAAEAIAAAACIAAABkcnMvZG93bnJldi54bWxQSwECFAAUAAAACACHTuJAbz3qXpECAADw&#10;BAAADgAAAAAAAAABACAAAAAgAQAAZHJzL2Uyb0RvYy54bWxQSwUGAAAAAAYABgBZAQAAIwYAAAAA&#10;">
                <v:fill on="f" focussize="0,0"/>
                <v:stroke weight="1pt" color="#4874CB [3204]" miterlimit="8" joinstyle="miter"/>
                <v:imagedata o:title=""/>
                <o:lock v:ext="edit" aspectratio="f"/>
                <v:textbox>
                  <w:txbxContent>
                    <w:p w14:paraId="2768FA72">
                      <w:pPr>
                        <w:numPr>
                          <w:ilvl w:val="0"/>
                          <w:numId w:val="0"/>
                        </w:numPr>
                        <w:jc w:val="center"/>
                        <w:rPr>
                          <w:rFonts w:hint="default"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活动任务一：一分钟挑战</w:t>
                      </w:r>
                    </w:p>
                    <w:p w14:paraId="1CFA351B">
                      <w:pPr>
                        <w:jc w:val="left"/>
                        <w:rPr>
                          <w:rFonts w:hint="eastAsia"/>
                          <w:lang w:val="en-US" w:eastAsia="zh-CN"/>
                        </w:rPr>
                      </w:pPr>
                      <w:r>
                        <w:rPr>
                          <w:rFonts w:hint="eastAsia"/>
                          <w:lang w:val="en-US" w:eastAsia="zh-CN"/>
                        </w:rPr>
                        <w:t>抽一抽：每组组长上台抽签，确定本组的体验任务；</w:t>
                      </w:r>
                    </w:p>
                    <w:p w14:paraId="16DC5410">
                      <w:pPr>
                        <w:jc w:val="left"/>
                        <w:rPr>
                          <w:rFonts w:hint="eastAsia"/>
                          <w:lang w:val="en-US" w:eastAsia="zh-CN"/>
                        </w:rPr>
                      </w:pPr>
                      <w:r>
                        <w:rPr>
                          <w:rFonts w:hint="eastAsia"/>
                          <w:lang w:val="en-US" w:eastAsia="zh-CN"/>
                        </w:rPr>
                        <w:t>做一做：计时开始后，组员共同完成任务；</w:t>
                      </w:r>
                    </w:p>
                    <w:p w14:paraId="43D1D41C">
                      <w:pPr>
                        <w:jc w:val="left"/>
                      </w:pPr>
                      <w:r>
                        <w:rPr>
                          <w:rFonts w:hint="eastAsia"/>
                          <w:lang w:val="en-US" w:eastAsia="zh-CN"/>
                        </w:rPr>
                        <w:t>说一说：活动结束后，小组内交流有什么收获或感受。</w:t>
                      </w:r>
                    </w:p>
                  </w:txbxContent>
                </v:textbox>
                <w10:wrap type="none"/>
                <w10:anchorlock/>
              </v:roundrect>
            </w:pict>
          </mc:Fallback>
        </mc:AlternateContent>
      </w:r>
    </w:p>
    <w:p w14:paraId="204C80A9">
      <w:pPr>
        <w:pStyle w:val="4"/>
        <w:rPr>
          <w:rFonts w:hint="eastAsia" w:asciiTheme="minorHAnsi" w:hAnsiTheme="minorHAnsi" w:eastAsiaTheme="minorEastAsia" w:cstheme="minorBidi"/>
          <w:kern w:val="2"/>
          <w:sz w:val="21"/>
          <w:szCs w:val="24"/>
          <w:lang w:val="en-US" w:eastAsia="zh-CN" w:bidi="ar-SA"/>
        </w:rPr>
      </w:pPr>
    </w:p>
    <w:p w14:paraId="40E19B90">
      <w:pPr>
        <w:rPr>
          <w:rFonts w:hint="default"/>
        </w:rPr>
      </w:pPr>
      <w:r>
        <w:rPr>
          <w:rFonts w:hint="eastAsia"/>
          <w:lang w:val="en-US" w:eastAsia="zh-CN"/>
        </w:rPr>
        <w:t>提供：</w:t>
      </w:r>
      <w:r>
        <w:rPr>
          <w:rFonts w:hint="eastAsia"/>
        </w:rPr>
        <w:t>1分钟</w:t>
      </w:r>
      <w:r>
        <w:rPr>
          <w:rFonts w:hint="eastAsia"/>
          <w:lang w:val="en-US" w:eastAsia="zh-CN"/>
        </w:rPr>
        <w:t>写汉字</w:t>
      </w:r>
      <w:r>
        <w:rPr>
          <w:rFonts w:hint="eastAsia"/>
        </w:rPr>
        <w:t>（提供带有字数的文章） </w:t>
      </w:r>
    </w:p>
    <w:p w14:paraId="106F4EFC">
      <w:pPr>
        <w:ind w:firstLine="630" w:firstLineChars="300"/>
        <w:rPr>
          <w:rFonts w:hint="default"/>
        </w:rPr>
      </w:pPr>
      <w:r>
        <w:rPr>
          <w:rFonts w:hint="eastAsia"/>
        </w:rPr>
        <w:t>1分钟读成语（提供带有序号的成语） </w:t>
      </w:r>
    </w:p>
    <w:p w14:paraId="334D4C35">
      <w:pPr>
        <w:ind w:firstLine="630" w:firstLineChars="300"/>
        <w:rPr>
          <w:rFonts w:hint="default"/>
        </w:rPr>
      </w:pPr>
      <w:r>
        <w:rPr>
          <w:rFonts w:hint="eastAsia"/>
        </w:rPr>
        <w:t>1分钟读古诗（提供带有序号的古诗） </w:t>
      </w:r>
    </w:p>
    <w:p w14:paraId="240D1DD5">
      <w:pPr>
        <w:ind w:firstLine="630" w:firstLineChars="300"/>
        <w:rPr>
          <w:rFonts w:hint="eastAsia"/>
        </w:rPr>
      </w:pPr>
      <w:r>
        <w:rPr>
          <w:rFonts w:hint="eastAsia"/>
        </w:rPr>
        <w:t>1分钟</w:t>
      </w:r>
      <w:r>
        <w:rPr>
          <w:rFonts w:hint="eastAsia"/>
          <w:lang w:val="en-US" w:eastAsia="zh-CN"/>
        </w:rPr>
        <w:t>读英语单词</w:t>
      </w:r>
      <w:r>
        <w:rPr>
          <w:rFonts w:hint="eastAsia"/>
        </w:rPr>
        <w:t>（提供带有序号的英语单词） </w:t>
      </w:r>
    </w:p>
    <w:p w14:paraId="26BD1EAA">
      <w:pPr>
        <w:ind w:firstLine="630" w:firstLineChars="300"/>
        <w:rPr>
          <w:rFonts w:hint="default" w:eastAsiaTheme="minorEastAsia"/>
          <w:lang w:val="en-US" w:eastAsia="zh-CN"/>
        </w:rPr>
      </w:pPr>
      <w:r>
        <w:rPr>
          <w:rFonts w:hint="eastAsia"/>
        </w:rPr>
        <w:t>1分钟做</w:t>
      </w:r>
      <w:r>
        <w:rPr>
          <w:rFonts w:hint="eastAsia"/>
          <w:lang w:val="en-US" w:eastAsia="zh-CN"/>
        </w:rPr>
        <w:t>数学</w:t>
      </w:r>
      <w:r>
        <w:rPr>
          <w:rFonts w:hint="eastAsia"/>
        </w:rPr>
        <w:t>计算题</w:t>
      </w:r>
      <w:r>
        <w:rPr>
          <w:rFonts w:hint="eastAsia"/>
          <w:lang w:eastAsia="zh-CN"/>
        </w:rPr>
        <w:t>（</w:t>
      </w:r>
      <w:r>
        <w:rPr>
          <w:rFonts w:hint="eastAsia"/>
          <w:lang w:val="en-US" w:eastAsia="zh-CN"/>
        </w:rPr>
        <w:t>提供带有序号数学口算）</w:t>
      </w:r>
    </w:p>
    <w:p w14:paraId="2E2B0DC4">
      <w:pPr>
        <w:ind w:firstLine="630" w:firstLineChars="300"/>
        <w:rPr>
          <w:rFonts w:hint="eastAsia"/>
        </w:rPr>
      </w:pPr>
      <w:r>
        <w:rPr>
          <w:rFonts w:hint="eastAsia"/>
        </w:rPr>
        <w:t>1分钟鼓掌（并计数） </w:t>
      </w:r>
    </w:p>
    <w:p w14:paraId="37A9AC38">
      <w:pPr>
        <w:ind w:firstLine="630" w:firstLineChars="300"/>
        <w:rPr>
          <w:rFonts w:hint="eastAsia"/>
          <w:lang w:val="en-US" w:eastAsia="zh-CN"/>
        </w:rPr>
      </w:pPr>
      <w:r>
        <w:rPr>
          <w:rFonts w:hint="eastAsia"/>
          <w:lang w:val="en-US" w:eastAsia="zh-CN"/>
        </w:rPr>
        <w:t>1分钟发呆</w:t>
      </w:r>
    </w:p>
    <w:p w14:paraId="16901C51">
      <w:pPr>
        <w:numPr>
          <w:ilvl w:val="0"/>
          <w:numId w:val="1"/>
        </w:numPr>
        <w:rPr>
          <w:rFonts w:hint="eastAsia"/>
        </w:rPr>
      </w:pPr>
      <w:r>
        <w:rPr>
          <w:rFonts w:hint="eastAsia"/>
          <w:lang w:val="en-US" w:eastAsia="zh-CN"/>
        </w:rPr>
        <w:t>小组成员</w:t>
      </w:r>
      <w:r>
        <w:rPr>
          <w:rFonts w:hint="eastAsia"/>
        </w:rPr>
        <w:t>分享：刚才每个小组都沉浸在一分钟的挑战中，谁愿意</w:t>
      </w:r>
      <w:r>
        <w:rPr>
          <w:rFonts w:hint="eastAsia"/>
          <w:lang w:val="en-US" w:eastAsia="zh-CN"/>
        </w:rPr>
        <w:t>来分享一下？</w:t>
      </w:r>
    </w:p>
    <w:p w14:paraId="5979F6C6">
      <w:pPr>
        <w:numPr>
          <w:ilvl w:val="0"/>
          <w:numId w:val="1"/>
        </w:numPr>
        <w:rPr>
          <w:rFonts w:hint="eastAsia"/>
        </w:rPr>
      </w:pPr>
      <w:r>
        <w:rPr>
          <w:rFonts w:hint="eastAsia"/>
        </w:rPr>
        <w:t>小结：</w:t>
      </w:r>
      <w:r>
        <w:rPr>
          <w:rFonts w:hint="eastAsia"/>
          <w:lang w:val="en-US" w:eastAsia="zh-CN"/>
        </w:rPr>
        <w:t>看似短暂的一分钟，能做的事可不少！今天，我们就一起解锁时间管理密码，做时间的小主人！</w:t>
      </w:r>
      <w:r>
        <w:rPr>
          <w:rFonts w:hint="eastAsia"/>
          <w:b/>
          <w:bCs/>
        </w:rPr>
        <w:t>（板贴课题）</w:t>
      </w:r>
    </w:p>
    <w:p w14:paraId="6E65252C">
      <w:pPr>
        <w:numPr>
          <w:ilvl w:val="0"/>
          <w:numId w:val="2"/>
        </w:numPr>
        <w:rPr>
          <w:rFonts w:hint="eastAsia"/>
          <w:b/>
          <w:bCs/>
          <w:lang w:val="en-US" w:eastAsia="zh-CN"/>
        </w:rPr>
      </w:pPr>
      <w:r>
        <w:rPr>
          <w:rFonts w:hint="eastAsia"/>
          <w:b/>
          <w:bCs/>
          <w:lang w:val="en-US" w:eastAsia="zh-CN"/>
        </w:rPr>
        <w:t>现状梳理：周末时间 “去哪儿了”</w:t>
      </w:r>
    </w:p>
    <w:p w14:paraId="5B934FA2">
      <w:pPr>
        <w:numPr>
          <w:ilvl w:val="0"/>
          <w:numId w:val="0"/>
        </w:numPr>
        <w:ind w:firstLine="420" w:firstLineChars="200"/>
        <w:rPr>
          <w:rFonts w:hint="eastAsia"/>
          <w:lang w:val="en-US" w:eastAsia="zh-CN"/>
        </w:rPr>
      </w:pPr>
      <w:r>
        <w:rPr>
          <w:rFonts w:hint="eastAsia"/>
          <w:lang w:val="en-US" w:eastAsia="zh-CN"/>
        </w:rPr>
        <w:t>过渡语：一分钟的价值很惊喜，周末有整整 48 小时，这可是无数个 “一分钟” 的集合！同学们，你们的周末都怎么过的呢？</w:t>
      </w:r>
    </w:p>
    <w:p w14:paraId="01F93C2F">
      <w:pPr>
        <w:numPr>
          <w:ilvl w:val="0"/>
          <w:numId w:val="0"/>
        </w:numPr>
        <w:ind w:firstLine="420" w:firstLineChars="200"/>
        <w:rPr>
          <w:rFonts w:hint="eastAsia"/>
          <w:lang w:val="en-US" w:eastAsia="zh-CN"/>
        </w:rPr>
      </w:pPr>
      <w:r>
        <w:rPr>
          <w:rFonts w:hint="eastAsia"/>
          <w:lang w:val="en-US" w:eastAsia="zh-CN"/>
        </w:rPr>
        <w:t>接下来，请同学们小组合作完成周末活动大集合，轮流分享周末活动并补充，用关键词写在小磁条上，每组派代表贴到黑板（不重复前面的小组的活动）</w:t>
      </w:r>
    </w:p>
    <w:p w14:paraId="509E4045">
      <w:pPr>
        <w:ind w:firstLine="420" w:firstLineChars="200"/>
        <w:rPr>
          <w:rFonts w:hint="eastAsia"/>
          <w:lang w:val="en-US" w:eastAsia="zh-CN"/>
        </w:rPr>
      </w:pPr>
      <w:r>
        <w:rPr>
          <w:sz w:val="21"/>
        </w:rPr>
        <mc:AlternateContent>
          <mc:Choice Requires="wps">
            <w:drawing>
              <wp:inline distT="0" distB="0" distL="114300" distR="114300">
                <wp:extent cx="4960620" cy="1091565"/>
                <wp:effectExtent l="6350" t="6350" r="24130" b="6985"/>
                <wp:docPr id="3" name="圆角矩形 3"/>
                <wp:cNvGraphicFramePr/>
                <a:graphic xmlns:a="http://schemas.openxmlformats.org/drawingml/2006/main">
                  <a:graphicData uri="http://schemas.microsoft.com/office/word/2010/wordprocessingShape">
                    <wps:wsp>
                      <wps:cNvSpPr/>
                      <wps:spPr>
                        <a:xfrm>
                          <a:off x="1235710" y="8033385"/>
                          <a:ext cx="4960620" cy="1091565"/>
                        </a:xfrm>
                        <a:prstGeom prst="roundRect">
                          <a:avLst/>
                        </a:prstGeom>
                      </wps:spPr>
                      <wps:style>
                        <a:lnRef idx="2">
                          <a:schemeClr val="accent1"/>
                        </a:lnRef>
                        <a:fillRef idx="0">
                          <a:srgbClr val="FFFFFF"/>
                        </a:fillRef>
                        <a:effectRef idx="0">
                          <a:srgbClr val="FFFFFF"/>
                        </a:effectRef>
                        <a:fontRef idx="minor">
                          <a:schemeClr val="tx1"/>
                        </a:fontRef>
                      </wps:style>
                      <wps:txbx>
                        <w:txbxContent>
                          <w:p w14:paraId="7B490C80">
                            <w:pPr>
                              <w:jc w:val="center"/>
                              <w:rPr>
                                <w:rFonts w:hint="eastAsia"/>
                                <w:b/>
                                <w:bCs/>
                                <w:lang w:val="en-US" w:eastAsia="zh-CN"/>
                              </w:rPr>
                            </w:pPr>
                            <w:r>
                              <w:rPr>
                                <w:rFonts w:hint="eastAsia"/>
                                <w:b/>
                                <w:bCs/>
                                <w:lang w:val="en-US" w:eastAsia="zh-CN"/>
                              </w:rPr>
                              <w:t>活动任务二：周末活动大集合</w:t>
                            </w:r>
                          </w:p>
                          <w:p w14:paraId="4DAA8DBC">
                            <w:pPr>
                              <w:jc w:val="left"/>
                              <w:rPr>
                                <w:rFonts w:hint="eastAsia"/>
                                <w:lang w:val="en-US" w:eastAsia="zh-CN"/>
                              </w:rPr>
                            </w:pPr>
                            <w:r>
                              <w:rPr>
                                <w:rFonts w:hint="eastAsia"/>
                                <w:lang w:val="en-US" w:eastAsia="zh-CN"/>
                              </w:rPr>
                              <w:t>说一说：小组内轮流分享自己的周末活动，互相补充；</w:t>
                            </w:r>
                          </w:p>
                          <w:p w14:paraId="5ECF0A5E">
                            <w:pPr>
                              <w:jc w:val="left"/>
                              <w:rPr>
                                <w:rFonts w:hint="default"/>
                                <w:lang w:val="en-US" w:eastAsia="zh-CN"/>
                              </w:rPr>
                            </w:pPr>
                            <w:r>
                              <w:rPr>
                                <w:rFonts w:hint="eastAsia"/>
                                <w:lang w:val="en-US" w:eastAsia="zh-CN"/>
                              </w:rPr>
                              <w:t>写一写：用简洁的关键词，把活动写在小卡片上；（看一看老师的示范）</w:t>
                            </w:r>
                          </w:p>
                          <w:p w14:paraId="72E90F76">
                            <w:pPr>
                              <w:jc w:val="left"/>
                              <w:rPr>
                                <w:rFonts w:hint="default"/>
                                <w:lang w:val="en-US"/>
                              </w:rPr>
                            </w:pPr>
                            <w:r>
                              <w:rPr>
                                <w:rFonts w:hint="eastAsia"/>
                                <w:lang w:val="en-US" w:eastAsia="zh-CN"/>
                              </w:rPr>
                              <w:t>贴一贴：每组派代表把小卡片贴到黑板上。（与前面小组的不重复）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85.95pt;width:390.6pt;v-text-anchor:middle;" filled="f" stroked="t" coordsize="21600,21600" arcsize="0.166666666666667" o:gfxdata="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1awZvRAAAABQEAAA8A&#10;AAAAAAAAAQAgAAAAIgAAAGRycy9kb3ducmV2LnhtbFBLAQIUABQAAAAIAIdO4kBzVZbykAIAAO4E&#10;AAAOAAAAAAAAAAEAIAAAACABAABkcnMvZTJvRG9jLnhtbFBLBQYAAAAABgAGAFkBAAAiBgAAAAA=&#10;">
                <v:fill on="f" focussize="0,0"/>
                <v:stroke weight="1pt" color="#4874CB [3204]" miterlimit="8" joinstyle="miter"/>
                <v:imagedata o:title=""/>
                <o:lock v:ext="edit" aspectratio="f"/>
                <v:textbox>
                  <w:txbxContent>
                    <w:p w14:paraId="7B490C80">
                      <w:pPr>
                        <w:jc w:val="center"/>
                        <w:rPr>
                          <w:rFonts w:hint="eastAsia"/>
                          <w:b/>
                          <w:bCs/>
                          <w:lang w:val="en-US" w:eastAsia="zh-CN"/>
                        </w:rPr>
                      </w:pPr>
                      <w:r>
                        <w:rPr>
                          <w:rFonts w:hint="eastAsia"/>
                          <w:b/>
                          <w:bCs/>
                          <w:lang w:val="en-US" w:eastAsia="zh-CN"/>
                        </w:rPr>
                        <w:t>活动任务二：周末活动大集合</w:t>
                      </w:r>
                    </w:p>
                    <w:p w14:paraId="4DAA8DBC">
                      <w:pPr>
                        <w:jc w:val="left"/>
                        <w:rPr>
                          <w:rFonts w:hint="eastAsia"/>
                          <w:lang w:val="en-US" w:eastAsia="zh-CN"/>
                        </w:rPr>
                      </w:pPr>
                      <w:r>
                        <w:rPr>
                          <w:rFonts w:hint="eastAsia"/>
                          <w:lang w:val="en-US" w:eastAsia="zh-CN"/>
                        </w:rPr>
                        <w:t>说一说：小组内轮流分享自己的周末活动，互相补充；</w:t>
                      </w:r>
                    </w:p>
                    <w:p w14:paraId="5ECF0A5E">
                      <w:pPr>
                        <w:jc w:val="left"/>
                        <w:rPr>
                          <w:rFonts w:hint="default"/>
                          <w:lang w:val="en-US" w:eastAsia="zh-CN"/>
                        </w:rPr>
                      </w:pPr>
                      <w:r>
                        <w:rPr>
                          <w:rFonts w:hint="eastAsia"/>
                          <w:lang w:val="en-US" w:eastAsia="zh-CN"/>
                        </w:rPr>
                        <w:t>写一写：用简洁的关键词，把活动写在小卡片上；（看一看老师的示范）</w:t>
                      </w:r>
                    </w:p>
                    <w:p w14:paraId="72E90F76">
                      <w:pPr>
                        <w:jc w:val="left"/>
                        <w:rPr>
                          <w:rFonts w:hint="default"/>
                          <w:lang w:val="en-US"/>
                        </w:rPr>
                      </w:pPr>
                      <w:r>
                        <w:rPr>
                          <w:rFonts w:hint="eastAsia"/>
                          <w:lang w:val="en-US" w:eastAsia="zh-CN"/>
                        </w:rPr>
                        <w:t>贴一贴：每组派代表把小卡片贴到黑板上。（与前面小组的不重复）</w:t>
                      </w:r>
                    </w:p>
                  </w:txbxContent>
                </v:textbox>
                <w10:wrap type="none"/>
                <w10:anchorlock/>
              </v:roundrect>
            </w:pict>
          </mc:Fallback>
        </mc:AlternateContent>
      </w:r>
    </w:p>
    <w:p w14:paraId="010C5A14">
      <w:pPr>
        <w:ind w:firstLine="420" w:firstLineChars="200"/>
        <w:rPr>
          <w:rFonts w:hint="eastAsia"/>
          <w:lang w:val="en-US" w:eastAsia="zh-CN"/>
        </w:rPr>
      </w:pPr>
    </w:p>
    <w:p w14:paraId="20DC20C8">
      <w:pPr>
        <w:numPr>
          <w:ilvl w:val="0"/>
          <w:numId w:val="3"/>
        </w:numPr>
        <w:ind w:left="0" w:leftChars="0" w:firstLine="0" w:firstLineChars="0"/>
        <w:rPr>
          <w:rFonts w:hint="eastAsia"/>
          <w:lang w:val="en-US" w:eastAsia="zh-CN"/>
        </w:rPr>
      </w:pPr>
      <w:r>
        <w:rPr>
          <w:rFonts w:hint="eastAsia"/>
          <w:lang w:val="en-US" w:eastAsia="zh-CN"/>
        </w:rPr>
        <w:t>集体研讨：看着黑板上满满的活动，大家有什么发现？</w:t>
      </w:r>
    </w:p>
    <w:p w14:paraId="54D4365A">
      <w:pPr>
        <w:numPr>
          <w:ilvl w:val="0"/>
          <w:numId w:val="0"/>
        </w:numPr>
        <w:ind w:leftChars="0" w:firstLine="420" w:firstLineChars="200"/>
        <w:rPr>
          <w:rFonts w:hint="default"/>
          <w:lang w:val="en-US" w:eastAsia="zh-CN"/>
        </w:rPr>
      </w:pPr>
      <w:r>
        <w:rPr>
          <w:rFonts w:hint="eastAsia"/>
          <w:lang w:val="en-US" w:eastAsia="zh-CN"/>
        </w:rPr>
        <w:t>预设：周末活动丰富多彩。</w:t>
      </w:r>
      <w:r>
        <w:rPr>
          <w:rFonts w:hint="eastAsia"/>
          <w:b/>
          <w:bCs/>
          <w:lang w:val="en-US" w:eastAsia="zh-CN"/>
        </w:rPr>
        <w:t>（板贴：丰富多彩）</w:t>
      </w:r>
    </w:p>
    <w:p w14:paraId="40964862">
      <w:pPr>
        <w:numPr>
          <w:ilvl w:val="0"/>
          <w:numId w:val="3"/>
        </w:numPr>
        <w:ind w:left="0" w:leftChars="0" w:firstLine="0" w:firstLineChars="0"/>
        <w:rPr>
          <w:rFonts w:hint="eastAsia"/>
          <w:lang w:val="en-US" w:eastAsia="zh-CN"/>
        </w:rPr>
      </w:pPr>
      <w:r>
        <w:rPr>
          <w:rFonts w:hint="eastAsia"/>
          <w:lang w:val="en-US" w:eastAsia="zh-CN"/>
        </w:rPr>
        <w:t>小结：我们能发现大家的周末活动真不少！但很多同学是不是觉得，周末没好好利用就结束了？有的话朝我点点头。别担心，这是因为我们还没掌握科学的时间管理方法。接下来，就一起解锁 “时间管理妙招”，让周末时光更有价值！</w:t>
      </w:r>
    </w:p>
    <w:p w14:paraId="2533BA2F">
      <w:pPr>
        <w:numPr>
          <w:ilvl w:val="0"/>
          <w:numId w:val="2"/>
        </w:numPr>
        <w:ind w:left="0" w:leftChars="0" w:firstLine="0" w:firstLineChars="0"/>
        <w:rPr>
          <w:rFonts w:hint="eastAsia"/>
          <w:b/>
          <w:bCs/>
          <w:lang w:val="en-US" w:eastAsia="zh-CN"/>
        </w:rPr>
      </w:pPr>
      <w:r>
        <w:rPr>
          <w:rFonts w:hint="eastAsia"/>
          <w:b/>
          <w:bCs/>
          <w:lang w:val="en-US" w:eastAsia="zh-CN"/>
        </w:rPr>
        <w:t>方法探究：解锁时间管理 “金钥匙”</w:t>
      </w:r>
    </w:p>
    <w:p w14:paraId="0F3FB007">
      <w:pPr>
        <w:numPr>
          <w:ilvl w:val="0"/>
          <w:numId w:val="4"/>
        </w:numPr>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罐子实验：时间的 “收纳” 秘诀</w:t>
      </w:r>
    </w:p>
    <w:p w14:paraId="070E5844">
      <w:pPr>
        <w:numPr>
          <w:ilvl w:val="0"/>
          <w:numId w:val="0"/>
        </w:numPr>
        <w:ind w:firstLine="420"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过渡：大家都有整理书包的经验，怎么放才能装下更多东西？其实，时间就像这个空罐子，24 小时是固定的，要做的事就像这些大石头、小石头、沙子和水。怎么 “收纳” 才能不浪费时间、效率更高？咱们一起做个实验找找答案。</w:t>
      </w:r>
    </w:p>
    <w:p w14:paraId="0E171C51">
      <w:pPr>
        <w:ind w:firstLine="420" w:firstLineChars="200"/>
        <w:rPr>
          <w:rFonts w:hint="eastAsia" w:asciiTheme="minorHAnsi" w:hAnsiTheme="minorHAnsi" w:eastAsiaTheme="minorEastAsia" w:cstheme="minorBidi"/>
          <w:kern w:val="2"/>
          <w:sz w:val="21"/>
          <w:szCs w:val="24"/>
          <w:lang w:val="en-US" w:eastAsia="zh-CN" w:bidi="ar-SA"/>
        </w:rPr>
      </w:pPr>
      <w:r>
        <w:rPr>
          <w:sz w:val="21"/>
        </w:rPr>
        <mc:AlternateContent>
          <mc:Choice Requires="wps">
            <w:drawing>
              <wp:inline distT="0" distB="0" distL="114300" distR="114300">
                <wp:extent cx="4964430" cy="1024890"/>
                <wp:effectExtent l="6350" t="6350" r="20320" b="16510"/>
                <wp:docPr id="4" name="圆角矩形 4"/>
                <wp:cNvGraphicFramePr/>
                <a:graphic xmlns:a="http://schemas.openxmlformats.org/drawingml/2006/main">
                  <a:graphicData uri="http://schemas.microsoft.com/office/word/2010/wordprocessingShape">
                    <wps:wsp>
                      <wps:cNvSpPr/>
                      <wps:spPr>
                        <a:xfrm>
                          <a:off x="1235710" y="8033385"/>
                          <a:ext cx="4964430" cy="1024890"/>
                        </a:xfrm>
                        <a:prstGeom prst="roundRect">
                          <a:avLst/>
                        </a:prstGeom>
                      </wps:spPr>
                      <wps:style>
                        <a:lnRef idx="2">
                          <a:schemeClr val="accent1"/>
                        </a:lnRef>
                        <a:fillRef idx="0">
                          <a:srgbClr val="FFFFFF"/>
                        </a:fillRef>
                        <a:effectRef idx="0">
                          <a:srgbClr val="FFFFFF"/>
                        </a:effectRef>
                        <a:fontRef idx="minor">
                          <a:schemeClr val="tx1"/>
                        </a:fontRef>
                      </wps:style>
                      <wps:txbx>
                        <w:txbxContent>
                          <w:p w14:paraId="5CDEB769">
                            <w:pPr>
                              <w:jc w:val="center"/>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活动任务三：罐子 “大胃王” 挑战</w:t>
                            </w:r>
                          </w:p>
                          <w:p w14:paraId="53514BC1">
                            <w:pPr>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想一想：小组讨论，你们打算按什么顺序往罐子里放材料，才能装得最多？</w:t>
                            </w:r>
                          </w:p>
                          <w:p w14:paraId="75352CF4">
                            <w:pPr>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做一做：动手</w:t>
                            </w:r>
                            <w:r>
                              <w:rPr>
                                <w:rFonts w:hint="eastAsia" w:cstheme="minorBidi"/>
                                <w:kern w:val="2"/>
                                <w:sz w:val="21"/>
                                <w:szCs w:val="24"/>
                                <w:lang w:val="en-US" w:eastAsia="zh-CN" w:bidi="ar-SA"/>
                              </w:rPr>
                              <w:t>做一做</w:t>
                            </w:r>
                            <w:r>
                              <w:rPr>
                                <w:rFonts w:hint="eastAsia" w:asciiTheme="minorHAnsi" w:hAnsiTheme="minorHAnsi" w:eastAsiaTheme="minorEastAsia" w:cstheme="minorBidi"/>
                                <w:kern w:val="2"/>
                                <w:sz w:val="21"/>
                                <w:szCs w:val="24"/>
                                <w:lang w:val="en-US" w:eastAsia="zh-CN" w:bidi="ar-SA"/>
                              </w:rPr>
                              <w:t>实验；</w:t>
                            </w:r>
                          </w:p>
                          <w:p w14:paraId="029C6539">
                            <w:pPr>
                              <w:jc w:val="left"/>
                            </w:pPr>
                            <w:r>
                              <w:rPr>
                                <w:rFonts w:hint="eastAsia" w:asciiTheme="minorHAnsi" w:hAnsiTheme="minorHAnsi" w:eastAsiaTheme="minorEastAsia" w:cstheme="minorBidi"/>
                                <w:kern w:val="2"/>
                                <w:sz w:val="21"/>
                                <w:szCs w:val="24"/>
                                <w:lang w:val="en-US" w:eastAsia="zh-CN" w:bidi="ar-SA"/>
                              </w:rPr>
                              <w:t>说一说：各小组分享实验过程和发现。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80.7pt;width:390.9pt;v-text-anchor:middle;" filled="f" stroked="t" coordsize="21600,21600" arcsize="0.166666666666667" o:gfxdata="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Plv0PdEAAAAFAQAA&#10;DwAAAAAAAAABACAAAAAiAAAAZHJzL2Rvd25yZXYueG1sUEsBAhQAFAAAAAgAh07iQACHp9WSAgAA&#10;7gQAAA4AAAAAAAAAAQAgAAAAIAEAAGRycy9lMm9Eb2MueG1sUEsFBgAAAAAGAAYAWQEAACQGAAAA&#10;AA==&#10;">
                <v:fill on="f" focussize="0,0"/>
                <v:stroke weight="1pt" color="#4874CB [3204]" miterlimit="8" joinstyle="miter"/>
                <v:imagedata o:title=""/>
                <o:lock v:ext="edit" aspectratio="f"/>
                <v:textbox>
                  <w:txbxContent>
                    <w:p w14:paraId="5CDEB769">
                      <w:pPr>
                        <w:jc w:val="center"/>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活动任务三：罐子 “大胃王” 挑战</w:t>
                      </w:r>
                    </w:p>
                    <w:p w14:paraId="53514BC1">
                      <w:pPr>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想一想：小组讨论，你们打算按什么顺序往罐子里放材料，才能装得最多？</w:t>
                      </w:r>
                    </w:p>
                    <w:p w14:paraId="75352CF4">
                      <w:pPr>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做一做：动手</w:t>
                      </w:r>
                      <w:r>
                        <w:rPr>
                          <w:rFonts w:hint="eastAsia" w:cstheme="minorBidi"/>
                          <w:kern w:val="2"/>
                          <w:sz w:val="21"/>
                          <w:szCs w:val="24"/>
                          <w:lang w:val="en-US" w:eastAsia="zh-CN" w:bidi="ar-SA"/>
                        </w:rPr>
                        <w:t>做一做</w:t>
                      </w:r>
                      <w:r>
                        <w:rPr>
                          <w:rFonts w:hint="eastAsia" w:asciiTheme="minorHAnsi" w:hAnsiTheme="minorHAnsi" w:eastAsiaTheme="minorEastAsia" w:cstheme="minorBidi"/>
                          <w:kern w:val="2"/>
                          <w:sz w:val="21"/>
                          <w:szCs w:val="24"/>
                          <w:lang w:val="en-US" w:eastAsia="zh-CN" w:bidi="ar-SA"/>
                        </w:rPr>
                        <w:t>实验；</w:t>
                      </w:r>
                    </w:p>
                    <w:p w14:paraId="029C6539">
                      <w:pPr>
                        <w:jc w:val="left"/>
                      </w:pPr>
                      <w:r>
                        <w:rPr>
                          <w:rFonts w:hint="eastAsia" w:asciiTheme="minorHAnsi" w:hAnsiTheme="minorHAnsi" w:eastAsiaTheme="minorEastAsia" w:cstheme="minorBidi"/>
                          <w:kern w:val="2"/>
                          <w:sz w:val="21"/>
                          <w:szCs w:val="24"/>
                          <w:lang w:val="en-US" w:eastAsia="zh-CN" w:bidi="ar-SA"/>
                        </w:rPr>
                        <w:t>说一说：各小组分享实验过程和发现。</w:t>
                      </w:r>
                    </w:p>
                  </w:txbxContent>
                </v:textbox>
                <w10:wrap type="none"/>
                <w10:anchorlock/>
              </v:roundrect>
            </w:pict>
          </mc:Fallback>
        </mc:AlternateContent>
      </w:r>
    </w:p>
    <w:p w14:paraId="47E1B848">
      <w:pPr>
        <w:ind w:firstLine="420" w:firstLineChars="200"/>
        <w:rPr>
          <w:rFonts w:hint="eastAsia" w:asciiTheme="minorHAnsi" w:hAnsiTheme="minorHAnsi" w:eastAsiaTheme="minorEastAsia" w:cstheme="minorBidi"/>
          <w:kern w:val="2"/>
          <w:sz w:val="21"/>
          <w:szCs w:val="24"/>
          <w:lang w:val="en-US" w:eastAsia="zh-CN" w:bidi="ar-SA"/>
        </w:rPr>
      </w:pPr>
    </w:p>
    <w:p w14:paraId="72D9E5AA">
      <w:pPr>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（1）小组分享实验结果</w:t>
      </w:r>
    </w:p>
    <w:p w14:paraId="1A8577D1">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（2）师：你们发现了什么？有什么感受？</w:t>
      </w:r>
    </w:p>
    <w:p w14:paraId="5DE0E1E5">
      <w:pPr>
        <w:ind w:firstLine="420"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预设1：我发现放入罐子的顺序很重要。</w:t>
      </w:r>
    </w:p>
    <w:p w14:paraId="321F489C">
      <w:pPr>
        <w:ind w:firstLine="420" w:firstLineChars="20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预设2：罐子的空间有限，但是挤一挤还是可以放进去的。</w:t>
      </w:r>
    </w:p>
    <w:p w14:paraId="66065F3D">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（3）师小结： 大家发现放入顺序很关键！时间也一样，要是先被不重要、不紧急的事占用，就没精力做重要且紧急的事了。</w:t>
      </w:r>
    </w:p>
    <w:p w14:paraId="1245DB9F">
      <w:pPr>
        <w:numPr>
          <w:ilvl w:val="0"/>
          <w:numId w:val="4"/>
        </w:numPr>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四象限法则：任务的 “分类” 魔法</w:t>
      </w:r>
    </w:p>
    <w:p w14:paraId="6782DEA0">
      <w:pPr>
        <w:rPr>
          <w:rFonts w:hint="default" w:asciiTheme="minorHAnsi" w:hAnsiTheme="minorHAnsi" w:eastAsiaTheme="minorEastAsia" w:cstheme="minorBidi"/>
          <w:b/>
          <w:bCs/>
          <w:kern w:val="2"/>
          <w:sz w:val="21"/>
          <w:szCs w:val="24"/>
          <w:lang w:val="en-US" w:eastAsia="zh-CN" w:bidi="ar-SA"/>
        </w:rPr>
      </w:pPr>
      <w:r>
        <w:rPr>
          <w:rFonts w:hint="eastAsia" w:cstheme="minorBidi"/>
          <w:kern w:val="2"/>
          <w:sz w:val="21"/>
          <w:szCs w:val="24"/>
          <w:lang w:val="en-US" w:eastAsia="zh-CN" w:bidi="ar-SA"/>
        </w:rPr>
        <w:t>1、</w:t>
      </w:r>
      <w:r>
        <w:rPr>
          <w:rFonts w:hint="eastAsia" w:asciiTheme="minorHAnsi" w:hAnsiTheme="minorHAnsi" w:eastAsiaTheme="minorEastAsia" w:cstheme="minorBidi"/>
          <w:kern w:val="2"/>
          <w:sz w:val="21"/>
          <w:szCs w:val="24"/>
          <w:lang w:val="en-US" w:eastAsia="zh-CN" w:bidi="ar-SA"/>
        </w:rPr>
        <w:t>师过渡：其实，这背后藏着一种科学的时间管理方法，叫做 “四象限时间管理法”。</w:t>
      </w:r>
      <w:r>
        <w:rPr>
          <w:rFonts w:hint="eastAsia" w:cstheme="minorBidi"/>
          <w:b/>
          <w:bCs/>
          <w:kern w:val="2"/>
          <w:sz w:val="21"/>
          <w:szCs w:val="24"/>
          <w:lang w:val="en-US" w:eastAsia="zh-CN" w:bidi="ar-SA"/>
        </w:rPr>
        <w:t>（板贴：四象限时间管理法）</w:t>
      </w:r>
    </w:p>
    <w:p w14:paraId="7E51FEB0">
      <w:pPr>
        <w:ind w:firstLine="420"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我们可以把所有事情分成四个象限：</w:t>
      </w:r>
    </w:p>
    <w:p w14:paraId="1CEAA8F4">
      <w:pPr>
        <w:ind w:firstLine="422"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u w:val="single"/>
          <w:lang w:val="en-US" w:eastAsia="zh-CN" w:bidi="ar-SA"/>
        </w:rPr>
        <w:t>重要且紧急的事，</w:t>
      </w:r>
      <w:r>
        <w:rPr>
          <w:rFonts w:hint="eastAsia" w:asciiTheme="minorHAnsi" w:hAnsiTheme="minorHAnsi" w:eastAsiaTheme="minorEastAsia" w:cstheme="minorBidi"/>
          <w:kern w:val="2"/>
          <w:sz w:val="21"/>
          <w:szCs w:val="24"/>
          <w:lang w:val="en-US" w:eastAsia="zh-CN" w:bidi="ar-SA"/>
        </w:rPr>
        <w:t>就像实验中的大石头，必须马上做，不能耽误；</w:t>
      </w:r>
    </w:p>
    <w:p w14:paraId="5E9D42D5">
      <w:pPr>
        <w:ind w:firstLine="422"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u w:val="single"/>
          <w:lang w:val="en-US" w:eastAsia="zh-CN" w:bidi="ar-SA"/>
        </w:rPr>
        <w:t>重要不紧急的事，</w:t>
      </w:r>
      <w:r>
        <w:rPr>
          <w:rFonts w:hint="eastAsia" w:asciiTheme="minorHAnsi" w:hAnsiTheme="minorHAnsi" w:eastAsiaTheme="minorEastAsia" w:cstheme="minorBidi"/>
          <w:kern w:val="2"/>
          <w:sz w:val="21"/>
          <w:szCs w:val="24"/>
          <w:lang w:val="en-US" w:eastAsia="zh-CN" w:bidi="ar-SA"/>
        </w:rPr>
        <w:t>像小石子，虽然不用急，但也是必须做的；</w:t>
      </w:r>
    </w:p>
    <w:p w14:paraId="79AE0654">
      <w:pPr>
        <w:ind w:firstLine="422"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u w:val="single"/>
          <w:lang w:val="en-US" w:eastAsia="zh-CN" w:bidi="ar-SA"/>
        </w:rPr>
        <w:t>紧急不重要的事，</w:t>
      </w:r>
      <w:r>
        <w:rPr>
          <w:rFonts w:hint="eastAsia" w:asciiTheme="minorHAnsi" w:hAnsiTheme="minorHAnsi" w:eastAsiaTheme="minorEastAsia" w:cstheme="minorBidi"/>
          <w:kern w:val="2"/>
          <w:sz w:val="21"/>
          <w:szCs w:val="24"/>
          <w:lang w:val="en-US" w:eastAsia="zh-CN" w:bidi="ar-SA"/>
        </w:rPr>
        <w:t>类似沙子，能让别人帮忙或者花少量时间完成，不能耽误；</w:t>
      </w:r>
    </w:p>
    <w:p w14:paraId="3244767D">
      <w:pPr>
        <w:ind w:firstLine="422"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u w:val="single"/>
          <w:lang w:val="en-US" w:eastAsia="zh-CN" w:bidi="ar-SA"/>
        </w:rPr>
        <w:t>还有不紧急不重要的事，</w:t>
      </w:r>
      <w:r>
        <w:rPr>
          <w:rFonts w:hint="eastAsia" w:asciiTheme="minorHAnsi" w:hAnsiTheme="minorHAnsi" w:eastAsiaTheme="minorEastAsia" w:cstheme="minorBidi"/>
          <w:kern w:val="2"/>
          <w:sz w:val="21"/>
          <w:szCs w:val="24"/>
          <w:lang w:val="en-US" w:eastAsia="zh-CN" w:bidi="ar-SA"/>
        </w:rPr>
        <w:t>就像水，可做可不做。</w:t>
      </w:r>
    </w:p>
    <w:p w14:paraId="67263890">
      <w:pPr>
        <w:numPr>
          <w:ilvl w:val="0"/>
          <w:numId w:val="0"/>
        </w:numPr>
        <w:rPr>
          <w:rFonts w:hint="eastAsia"/>
          <w:lang w:val="en-US" w:eastAsia="zh-CN"/>
        </w:rPr>
      </w:pPr>
      <w:r>
        <w:rPr>
          <w:rFonts w:hint="eastAsia"/>
          <w:lang w:val="en-US" w:eastAsia="zh-CN"/>
        </w:rPr>
        <w:t>2、</w:t>
      </w:r>
      <w:r>
        <w:rPr>
          <w:rFonts w:hint="eastAsia"/>
        </w:rPr>
        <w:t>可面对一堆任务，我们怎么快速判断哪些是 “大石头”、哪些是 “小石头” 呢？</w:t>
      </w:r>
    </w:p>
    <w:p w14:paraId="61019C4B">
      <w:pPr>
        <w:numPr>
          <w:ilvl w:val="0"/>
          <w:numId w:val="0"/>
        </w:numPr>
        <w:rPr>
          <w:rFonts w:hint="eastAsia"/>
          <w:lang w:val="en-US" w:eastAsia="zh-CN"/>
        </w:rPr>
      </w:pPr>
      <w:r>
        <w:rPr>
          <w:rFonts w:hint="eastAsia"/>
          <w:lang w:val="en-US" w:eastAsia="zh-CN"/>
        </w:rPr>
        <w:t>接下来，我们就先来试着分一分。</w:t>
      </w:r>
    </w:p>
    <w:p w14:paraId="5301F083">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（1）举一个例子进行示范（教师拿着磁性贴——写作业）：比如同学们的周末都需要完成的作业，大家觉得属于哪一类？</w:t>
      </w:r>
    </w:p>
    <w:p w14:paraId="0F86A9C3">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生：属于重要且紧急。</w:t>
      </w:r>
    </w:p>
    <w:p w14:paraId="596234E0">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师：对啦，写作业是重要且紧急的事，作为学生，我们应该先完成作业，再安排其他活动。</w:t>
      </w:r>
    </w:p>
    <w:p w14:paraId="456C2C9D">
      <w:pPr>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（2）接下来，就请大家以小组为单位，完成活动任务四：</w:t>
      </w:r>
    </w:p>
    <w:p w14:paraId="04FD565F">
      <w:pPr>
        <w:pStyle w:val="4"/>
        <w:rPr>
          <w:rFonts w:hint="default" w:asciiTheme="minorHAnsi" w:hAnsiTheme="minorHAnsi" w:eastAsiaTheme="minorEastAsia" w:cstheme="minorBidi"/>
          <w:kern w:val="2"/>
          <w:sz w:val="21"/>
          <w:szCs w:val="24"/>
          <w:lang w:val="en-US" w:eastAsia="zh-CN" w:bidi="ar-SA"/>
        </w:rPr>
      </w:pPr>
      <w:r>
        <w:rPr>
          <w:sz w:val="21"/>
        </w:rPr>
        <mc:AlternateContent>
          <mc:Choice Requires="wps">
            <w:drawing>
              <wp:inline distT="0" distB="0" distL="114300" distR="114300">
                <wp:extent cx="5048250" cy="784225"/>
                <wp:effectExtent l="6350" t="6350" r="12700" b="9525"/>
                <wp:docPr id="5" name="圆角矩形 5"/>
                <wp:cNvGraphicFramePr/>
                <a:graphic xmlns:a="http://schemas.openxmlformats.org/drawingml/2006/main">
                  <a:graphicData uri="http://schemas.microsoft.com/office/word/2010/wordprocessingShape">
                    <wps:wsp>
                      <wps:cNvSpPr/>
                      <wps:spPr>
                        <a:xfrm>
                          <a:off x="1235710" y="8033385"/>
                          <a:ext cx="5048250" cy="784225"/>
                        </a:xfrm>
                        <a:prstGeom prst="roundRect">
                          <a:avLst/>
                        </a:prstGeom>
                      </wps:spPr>
                      <wps:style>
                        <a:lnRef idx="2">
                          <a:schemeClr val="accent1"/>
                        </a:lnRef>
                        <a:fillRef idx="0">
                          <a:srgbClr val="FFFFFF"/>
                        </a:fillRef>
                        <a:effectRef idx="0">
                          <a:srgbClr val="FFFFFF"/>
                        </a:effectRef>
                        <a:fontRef idx="minor">
                          <a:schemeClr val="tx1"/>
                        </a:fontRef>
                      </wps:style>
                      <wps:txbx>
                        <w:txbxContent>
                          <w:p w14:paraId="69856719">
                            <w:pPr>
                              <w:jc w:val="center"/>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活动任务四：任务清单 “大分类”</w:t>
                            </w:r>
                          </w:p>
                          <w:p w14:paraId="7B1E1814">
                            <w:pPr>
                              <w:jc w:val="left"/>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分一分：</w:t>
                            </w:r>
                            <w:r>
                              <w:rPr>
                                <w:rFonts w:hint="eastAsia" w:cstheme="minorBidi"/>
                                <w:kern w:val="2"/>
                                <w:sz w:val="21"/>
                                <w:szCs w:val="24"/>
                                <w:lang w:val="en-US" w:eastAsia="zh-CN" w:bidi="ar-SA"/>
                              </w:rPr>
                              <w:t>组长组织讨论，将活动对应的序号填写在任务单一。</w:t>
                            </w:r>
                          </w:p>
                          <w:p w14:paraId="4E414FFA">
                            <w:pPr>
                              <w:jc w:val="left"/>
                            </w:pPr>
                            <w:r>
                              <w:rPr>
                                <w:rFonts w:hint="eastAsia" w:asciiTheme="minorHAnsi" w:hAnsiTheme="minorHAnsi" w:eastAsiaTheme="minorEastAsia" w:cstheme="minorBidi"/>
                                <w:kern w:val="2"/>
                                <w:sz w:val="21"/>
                                <w:szCs w:val="24"/>
                                <w:lang w:val="en-US" w:eastAsia="zh-CN" w:bidi="ar-SA"/>
                              </w:rPr>
                              <w:t>说一说：每组派</w:t>
                            </w:r>
                            <w:r>
                              <w:rPr>
                                <w:rFonts w:hint="eastAsia" w:cstheme="minorBidi"/>
                                <w:kern w:val="2"/>
                                <w:sz w:val="21"/>
                                <w:szCs w:val="24"/>
                                <w:lang w:val="en-US" w:eastAsia="zh-CN" w:bidi="ar-SA"/>
                              </w:rPr>
                              <w:t>一位代表</w:t>
                            </w:r>
                            <w:r>
                              <w:rPr>
                                <w:rFonts w:hint="eastAsia" w:asciiTheme="minorHAnsi" w:hAnsiTheme="minorHAnsi" w:eastAsiaTheme="minorEastAsia" w:cstheme="minorBidi"/>
                                <w:kern w:val="2"/>
                                <w:sz w:val="21"/>
                                <w:szCs w:val="24"/>
                                <w:lang w:val="en-US" w:eastAsia="zh-CN" w:bidi="ar-SA"/>
                              </w:rPr>
                              <w:t>汇报分类结果和理由</w:t>
                            </w:r>
                            <w:r>
                              <w:rPr>
                                <w:rFonts w:hint="eastAsia" w:cstheme="minorBidi"/>
                                <w:kern w:val="2"/>
                                <w:sz w:val="21"/>
                                <w:szCs w:val="24"/>
                                <w:lang w:val="en-US" w:eastAsia="zh-CN" w:bidi="ar-S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61.75pt;width:397.5pt;v-text-anchor:middle;" filled="f" stroked="t" coordsize="21600,21600" arcsize="0.166666666666667" o:gfxdata="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YMCAVNEAAAAFAQAADwAA&#10;AAAAAAABACAAAAAiAAAAZHJzL2Rvd25yZXYueG1sUEsBAhQAFAAAAAgAh07iQDaEciCPAgAA7QQA&#10;AA4AAAAAAAAAAQAgAAAAIAEAAGRycy9lMm9Eb2MueG1sUEsFBgAAAAAGAAYAWQEAACEGAAAAAA==&#10;">
                <v:fill on="f" focussize="0,0"/>
                <v:stroke weight="1pt" color="#4874CB [3204]" miterlimit="8" joinstyle="miter"/>
                <v:imagedata o:title=""/>
                <o:lock v:ext="edit" aspectratio="f"/>
                <v:textbox>
                  <w:txbxContent>
                    <w:p w14:paraId="69856719">
                      <w:pPr>
                        <w:jc w:val="center"/>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活动任务四：任务清单 “大分类”</w:t>
                      </w:r>
                    </w:p>
                    <w:p w14:paraId="7B1E1814">
                      <w:pPr>
                        <w:jc w:val="left"/>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分一分：</w:t>
                      </w:r>
                      <w:r>
                        <w:rPr>
                          <w:rFonts w:hint="eastAsia" w:cstheme="minorBidi"/>
                          <w:kern w:val="2"/>
                          <w:sz w:val="21"/>
                          <w:szCs w:val="24"/>
                          <w:lang w:val="en-US" w:eastAsia="zh-CN" w:bidi="ar-SA"/>
                        </w:rPr>
                        <w:t>组长组织讨论，将活动对应的序号填写在任务单一。</w:t>
                      </w:r>
                    </w:p>
                    <w:p w14:paraId="4E414FFA">
                      <w:pPr>
                        <w:jc w:val="left"/>
                      </w:pPr>
                      <w:r>
                        <w:rPr>
                          <w:rFonts w:hint="eastAsia" w:asciiTheme="minorHAnsi" w:hAnsiTheme="minorHAnsi" w:eastAsiaTheme="minorEastAsia" w:cstheme="minorBidi"/>
                          <w:kern w:val="2"/>
                          <w:sz w:val="21"/>
                          <w:szCs w:val="24"/>
                          <w:lang w:val="en-US" w:eastAsia="zh-CN" w:bidi="ar-SA"/>
                        </w:rPr>
                        <w:t>说一说：每组派</w:t>
                      </w:r>
                      <w:r>
                        <w:rPr>
                          <w:rFonts w:hint="eastAsia" w:cstheme="minorBidi"/>
                          <w:kern w:val="2"/>
                          <w:sz w:val="21"/>
                          <w:szCs w:val="24"/>
                          <w:lang w:val="en-US" w:eastAsia="zh-CN" w:bidi="ar-SA"/>
                        </w:rPr>
                        <w:t>一位代表</w:t>
                      </w:r>
                      <w:r>
                        <w:rPr>
                          <w:rFonts w:hint="eastAsia" w:asciiTheme="minorHAnsi" w:hAnsiTheme="minorHAnsi" w:eastAsiaTheme="minorEastAsia" w:cstheme="minorBidi"/>
                          <w:kern w:val="2"/>
                          <w:sz w:val="21"/>
                          <w:szCs w:val="24"/>
                          <w:lang w:val="en-US" w:eastAsia="zh-CN" w:bidi="ar-SA"/>
                        </w:rPr>
                        <w:t>汇报分类结果和理由</w:t>
                      </w:r>
                      <w:r>
                        <w:rPr>
                          <w:rFonts w:hint="eastAsia" w:cstheme="minorBidi"/>
                          <w:kern w:val="2"/>
                          <w:sz w:val="21"/>
                          <w:szCs w:val="24"/>
                          <w:lang w:val="en-US" w:eastAsia="zh-CN" w:bidi="ar-SA"/>
                        </w:rPr>
                        <w:t>。</w:t>
                      </w:r>
                    </w:p>
                  </w:txbxContent>
                </v:textbox>
                <w10:wrap type="none"/>
                <w10:anchorlock/>
              </v:roundrect>
            </w:pict>
          </mc:Fallback>
        </mc:AlternateContent>
      </w:r>
    </w:p>
    <w:p w14:paraId="26117AB9">
      <w:pPr>
        <w:rPr>
          <w:rFonts w:hint="default"/>
          <w:b/>
          <w:bCs/>
          <w:lang w:val="en-US" w:eastAsia="zh-CN"/>
        </w:rPr>
      </w:pPr>
      <w:r>
        <w:rPr>
          <w:rFonts w:hint="eastAsia"/>
          <w:lang w:val="en-US" w:eastAsia="zh-CN"/>
        </w:rPr>
        <w:t>（3）小组进行分类汇报</w:t>
      </w:r>
      <w:r>
        <w:rPr>
          <w:rFonts w:hint="eastAsia"/>
          <w:b/>
          <w:bCs/>
          <w:lang w:val="en-US" w:eastAsia="zh-CN"/>
        </w:rPr>
        <w:t>（相机板贴：立刻去做、按计划做、最后去做、拒绝或找人做）</w:t>
      </w:r>
    </w:p>
    <w:p w14:paraId="67B759EA">
      <w:pPr>
        <w:rPr>
          <w:rFonts w:hint="eastAsia"/>
          <w:lang w:val="en-US" w:eastAsia="zh-CN"/>
        </w:rPr>
      </w:pPr>
      <w:r>
        <w:rPr>
          <w:rFonts w:hint="eastAsia"/>
          <w:lang w:val="en-US" w:eastAsia="zh-CN"/>
        </w:rPr>
        <w:t>（4）教师小结：学会了给任务分类，就像给时间管理装了 “导航”，以后面对一堆事情时，就不用手忙脚乱啦！</w:t>
      </w:r>
    </w:p>
    <w:p w14:paraId="4993E805">
      <w:pPr>
        <w:numPr>
          <w:ilvl w:val="0"/>
          <w:numId w:val="4"/>
        </w:numPr>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时间坐标轴：我的周六 “导航图”</w:t>
      </w:r>
    </w:p>
    <w:p w14:paraId="07BF2141">
      <w:pPr>
        <w:keepNext w:val="0"/>
        <w:keepLines w:val="0"/>
        <w:pageBreakBefore w:val="0"/>
        <w:widowControl w:val="0"/>
        <w:kinsoku/>
        <w:wordWrap/>
        <w:overflowPunct/>
        <w:topLinePunct w:val="0"/>
        <w:autoSpaceDE/>
        <w:autoSpaceDN/>
        <w:bidi w:val="0"/>
        <w:adjustRightInd/>
        <w:snapToGrid w:val="0"/>
        <w:spacing w:before="60" w:after="60" w:line="240" w:lineRule="auto"/>
        <w:ind w:firstLine="420" w:firstLineChars="200"/>
        <w:jc w:val="left"/>
        <w:textAlignment w:val="auto"/>
        <w:rPr>
          <w:sz w:val="21"/>
        </w:rPr>
      </w:pPr>
      <w:r>
        <w:rPr>
          <w:rFonts w:hint="eastAsia"/>
          <w:lang w:val="en-US" w:eastAsia="zh-CN"/>
        </w:rPr>
        <w:t>过渡语：既然大家已经掌握了任务分类的方法，那就来实践运用一下吧！后天就是周六，没有学校的作息表约束，怎么安排才能既顺利地完成学习任务，又能好好享受休闲时光呢？</w:t>
      </w:r>
      <w:r>
        <w:rPr>
          <w:sz w:val="21"/>
        </w:rPr>
        <mc:AlternateContent>
          <mc:Choice Requires="wps">
            <w:drawing>
              <wp:inline distT="0" distB="0" distL="114300" distR="114300">
                <wp:extent cx="5308600" cy="1080135"/>
                <wp:effectExtent l="6350" t="6350" r="19050" b="18415"/>
                <wp:docPr id="55" name="圆角矩形 55"/>
                <wp:cNvGraphicFramePr/>
                <a:graphic xmlns:a="http://schemas.openxmlformats.org/drawingml/2006/main">
                  <a:graphicData uri="http://schemas.microsoft.com/office/word/2010/wordprocessingShape">
                    <wps:wsp>
                      <wps:cNvSpPr/>
                      <wps:spPr>
                        <a:xfrm>
                          <a:off x="1235710" y="8033385"/>
                          <a:ext cx="5308600" cy="1080135"/>
                        </a:xfrm>
                        <a:prstGeom prst="roundRect">
                          <a:avLst/>
                        </a:prstGeom>
                      </wps:spPr>
                      <wps:style>
                        <a:lnRef idx="2">
                          <a:schemeClr val="accent1"/>
                        </a:lnRef>
                        <a:fillRef idx="0">
                          <a:srgbClr val="FFFFFF"/>
                        </a:fillRef>
                        <a:effectRef idx="0">
                          <a:srgbClr val="FFFFFF"/>
                        </a:effectRef>
                        <a:fontRef idx="minor">
                          <a:schemeClr val="tx1"/>
                        </a:fontRef>
                      </wps:style>
                      <wps:txbx>
                        <w:txbxContent>
                          <w:p w14:paraId="2163A5C4">
                            <w:pPr>
                              <w:jc w:val="center"/>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活动任务五：我的周六我做主</w:t>
                            </w:r>
                          </w:p>
                          <w:p w14:paraId="5024B314">
                            <w:pPr>
                              <w:rPr>
                                <w:rFonts w:hint="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想一想：</w:t>
                            </w:r>
                            <w:r>
                              <w:rPr>
                                <w:rFonts w:hint="eastAsia" w:cstheme="minorBidi"/>
                                <w:kern w:val="2"/>
                                <w:sz w:val="21"/>
                                <w:szCs w:val="24"/>
                                <w:lang w:val="en-US" w:eastAsia="zh-CN" w:bidi="ar-SA"/>
                              </w:rPr>
                              <w:t>想一想</w:t>
                            </w:r>
                            <w:r>
                              <w:rPr>
                                <w:rFonts w:hint="eastAsia" w:asciiTheme="minorHAnsi" w:hAnsiTheme="minorHAnsi" w:eastAsiaTheme="minorEastAsia" w:cstheme="minorBidi"/>
                                <w:kern w:val="2"/>
                                <w:sz w:val="21"/>
                                <w:szCs w:val="24"/>
                                <w:lang w:val="en-US" w:eastAsia="zh-CN" w:bidi="ar-SA"/>
                              </w:rPr>
                              <w:t>周六必须完成的</w:t>
                            </w:r>
                            <w:r>
                              <w:rPr>
                                <w:rFonts w:hint="eastAsia" w:cstheme="minorBidi"/>
                                <w:kern w:val="2"/>
                                <w:sz w:val="21"/>
                                <w:szCs w:val="24"/>
                                <w:lang w:val="en-US" w:eastAsia="zh-CN" w:bidi="ar-SA"/>
                              </w:rPr>
                              <w:t>活动</w:t>
                            </w:r>
                            <w:r>
                              <w:rPr>
                                <w:rFonts w:hint="eastAsia" w:asciiTheme="minorHAnsi" w:hAnsiTheme="minorHAnsi" w:eastAsiaTheme="minorEastAsia" w:cstheme="minorBidi"/>
                                <w:kern w:val="2"/>
                                <w:sz w:val="21"/>
                                <w:szCs w:val="24"/>
                                <w:lang w:val="en-US" w:eastAsia="zh-CN" w:bidi="ar-SA"/>
                              </w:rPr>
                              <w:t>、想要做的事情</w:t>
                            </w:r>
                            <w:r>
                              <w:rPr>
                                <w:rFonts w:hint="eastAsia" w:cstheme="minorBidi"/>
                                <w:kern w:val="2"/>
                                <w:sz w:val="21"/>
                                <w:szCs w:val="24"/>
                                <w:lang w:val="en-US" w:eastAsia="zh-CN" w:bidi="ar-SA"/>
                              </w:rPr>
                              <w:t>；</w:t>
                            </w:r>
                          </w:p>
                          <w:p w14:paraId="36E879DB">
                            <w:pPr>
                              <w:rPr>
                                <w:rFonts w:hint="default" w:cstheme="minorBidi"/>
                                <w:kern w:val="2"/>
                                <w:sz w:val="21"/>
                                <w:szCs w:val="24"/>
                                <w:lang w:val="en-US" w:eastAsia="zh-CN" w:bidi="ar-SA"/>
                              </w:rPr>
                            </w:pPr>
                            <w:r>
                              <w:rPr>
                                <w:rFonts w:hint="eastAsia" w:cstheme="minorBidi"/>
                                <w:kern w:val="2"/>
                                <w:sz w:val="21"/>
                                <w:szCs w:val="24"/>
                                <w:lang w:val="en-US" w:eastAsia="zh-CN" w:bidi="ar-SA"/>
                              </w:rPr>
                              <w:t>分一分：完成任务单二，将活动在“时间管理坐标轴”中进行分类；</w:t>
                            </w:r>
                          </w:p>
                          <w:p w14:paraId="339C9A55">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做一做</w:t>
                            </w:r>
                            <w:r>
                              <w:rPr>
                                <w:rFonts w:hint="eastAsia"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制作“我的周六安排表”。</w:t>
                            </w:r>
                          </w:p>
                          <w:p w14:paraId="60D07079">
                            <w:pPr>
                              <w:pStyle w:val="4"/>
                              <w:ind w:left="0" w:leftChars="0" w:firstLine="0" w:firstLineChars="0"/>
                              <w:rPr>
                                <w:rFonts w:hint="default" w:cstheme="minorBidi"/>
                                <w:kern w:val="2"/>
                                <w:sz w:val="21"/>
                                <w:szCs w:val="24"/>
                                <w:lang w:val="en-US" w:eastAsia="zh-CN" w:bidi="ar-SA"/>
                              </w:rPr>
                            </w:pPr>
                          </w:p>
                          <w:p w14:paraId="1CE99D5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85.05pt;width:418pt;v-text-anchor:middle;" filled="f" stroked="t" coordsize="21600,21600" arcsize="0.166666666666667" o:gfxdata="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vaFUl0AAAAAUBAAAP&#10;AAAAAAAAAAEAIAAAACIAAABkcnMvZG93bnJldi54bWxQSwECFAAUAAAACACHTuJAMVKdKpICAADw&#10;BAAADgAAAAAAAAABACAAAAAfAQAAZHJzL2Uyb0RvYy54bWxQSwUGAAAAAAYABgBZAQAAIwYAAAAA&#10;">
                <v:fill on="f" focussize="0,0"/>
                <v:stroke weight="1pt" color="#4874CB [3204]" miterlimit="8" joinstyle="miter"/>
                <v:imagedata o:title=""/>
                <o:lock v:ext="edit" aspectratio="f"/>
                <v:textbox>
                  <w:txbxContent>
                    <w:p w14:paraId="2163A5C4">
                      <w:pPr>
                        <w:jc w:val="center"/>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活动任务五：我的周六我做主</w:t>
                      </w:r>
                    </w:p>
                    <w:p w14:paraId="5024B314">
                      <w:pPr>
                        <w:rPr>
                          <w:rFonts w:hint="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想一想：</w:t>
                      </w:r>
                      <w:r>
                        <w:rPr>
                          <w:rFonts w:hint="eastAsia" w:cstheme="minorBidi"/>
                          <w:kern w:val="2"/>
                          <w:sz w:val="21"/>
                          <w:szCs w:val="24"/>
                          <w:lang w:val="en-US" w:eastAsia="zh-CN" w:bidi="ar-SA"/>
                        </w:rPr>
                        <w:t>想一想</w:t>
                      </w:r>
                      <w:r>
                        <w:rPr>
                          <w:rFonts w:hint="eastAsia" w:asciiTheme="minorHAnsi" w:hAnsiTheme="minorHAnsi" w:eastAsiaTheme="minorEastAsia" w:cstheme="minorBidi"/>
                          <w:kern w:val="2"/>
                          <w:sz w:val="21"/>
                          <w:szCs w:val="24"/>
                          <w:lang w:val="en-US" w:eastAsia="zh-CN" w:bidi="ar-SA"/>
                        </w:rPr>
                        <w:t>周六必须完成的</w:t>
                      </w:r>
                      <w:r>
                        <w:rPr>
                          <w:rFonts w:hint="eastAsia" w:cstheme="minorBidi"/>
                          <w:kern w:val="2"/>
                          <w:sz w:val="21"/>
                          <w:szCs w:val="24"/>
                          <w:lang w:val="en-US" w:eastAsia="zh-CN" w:bidi="ar-SA"/>
                        </w:rPr>
                        <w:t>活动</w:t>
                      </w:r>
                      <w:r>
                        <w:rPr>
                          <w:rFonts w:hint="eastAsia" w:asciiTheme="minorHAnsi" w:hAnsiTheme="minorHAnsi" w:eastAsiaTheme="minorEastAsia" w:cstheme="minorBidi"/>
                          <w:kern w:val="2"/>
                          <w:sz w:val="21"/>
                          <w:szCs w:val="24"/>
                          <w:lang w:val="en-US" w:eastAsia="zh-CN" w:bidi="ar-SA"/>
                        </w:rPr>
                        <w:t>、想要做的事情</w:t>
                      </w:r>
                      <w:r>
                        <w:rPr>
                          <w:rFonts w:hint="eastAsia" w:cstheme="minorBidi"/>
                          <w:kern w:val="2"/>
                          <w:sz w:val="21"/>
                          <w:szCs w:val="24"/>
                          <w:lang w:val="en-US" w:eastAsia="zh-CN" w:bidi="ar-SA"/>
                        </w:rPr>
                        <w:t>；</w:t>
                      </w:r>
                    </w:p>
                    <w:p w14:paraId="36E879DB">
                      <w:pPr>
                        <w:rPr>
                          <w:rFonts w:hint="default" w:cstheme="minorBidi"/>
                          <w:kern w:val="2"/>
                          <w:sz w:val="21"/>
                          <w:szCs w:val="24"/>
                          <w:lang w:val="en-US" w:eastAsia="zh-CN" w:bidi="ar-SA"/>
                        </w:rPr>
                      </w:pPr>
                      <w:r>
                        <w:rPr>
                          <w:rFonts w:hint="eastAsia" w:cstheme="minorBidi"/>
                          <w:kern w:val="2"/>
                          <w:sz w:val="21"/>
                          <w:szCs w:val="24"/>
                          <w:lang w:val="en-US" w:eastAsia="zh-CN" w:bidi="ar-SA"/>
                        </w:rPr>
                        <w:t>分一分：完成任务单二，将活动在“时间管理坐标轴”中进行分类；</w:t>
                      </w:r>
                    </w:p>
                    <w:p w14:paraId="339C9A55">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做一做</w:t>
                      </w:r>
                      <w:r>
                        <w:rPr>
                          <w:rFonts w:hint="eastAsia"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制作“我的周六安排表”。</w:t>
                      </w:r>
                    </w:p>
                    <w:p w14:paraId="60D07079">
                      <w:pPr>
                        <w:pStyle w:val="4"/>
                        <w:ind w:left="0" w:leftChars="0" w:firstLine="0" w:firstLineChars="0"/>
                        <w:rPr>
                          <w:rFonts w:hint="default" w:cstheme="minorBidi"/>
                          <w:kern w:val="2"/>
                          <w:sz w:val="21"/>
                          <w:szCs w:val="24"/>
                          <w:lang w:val="en-US" w:eastAsia="zh-CN" w:bidi="ar-SA"/>
                        </w:rPr>
                      </w:pPr>
                    </w:p>
                    <w:p w14:paraId="1CE99D56">
                      <w:pPr>
                        <w:jc w:val="center"/>
                      </w:pPr>
                    </w:p>
                  </w:txbxContent>
                </v:textbox>
                <w10:wrap type="none"/>
                <w10:anchorlock/>
              </v:roundrect>
            </w:pict>
          </mc:Fallback>
        </mc:AlternateContent>
      </w:r>
    </w:p>
    <w:p w14:paraId="23CE2297">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240" w:lineRule="auto"/>
        <w:ind w:left="199" w:leftChars="0" w:firstLine="0" w:firstLineChars="0"/>
        <w:jc w:val="left"/>
        <w:textAlignment w:val="auto"/>
        <w:rPr>
          <w:rFonts w:hint="default"/>
          <w:b/>
          <w:bCs/>
          <w:lang w:val="en-US" w:eastAsia="zh-CN"/>
        </w:rPr>
      </w:pPr>
      <w:r>
        <w:rPr>
          <w:rFonts w:hint="eastAsia"/>
        </w:rPr>
        <w:t>利用同屏展示学生</w:t>
      </w:r>
      <w:r>
        <w:rPr>
          <w:rFonts w:hint="eastAsia"/>
          <w:lang w:val="en-US" w:eastAsia="zh-CN"/>
        </w:rPr>
        <w:t>的任务单。你们有什么发现？</w:t>
      </w:r>
      <w:r>
        <w:rPr>
          <w:rFonts w:hint="eastAsia"/>
          <w:b/>
          <w:bCs/>
          <w:lang w:val="en-US" w:eastAsia="zh-CN"/>
        </w:rPr>
        <w:t>（相机板贴：要事优先、劳逸结合）</w:t>
      </w:r>
    </w:p>
    <w:p w14:paraId="711313C4">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240" w:lineRule="auto"/>
        <w:ind w:firstLine="210" w:firstLineChars="100"/>
        <w:jc w:val="left"/>
        <w:textAlignment w:val="auto"/>
        <w:rPr>
          <w:rFonts w:hint="eastAsia"/>
          <w:lang w:val="en-US" w:eastAsia="zh-CN"/>
        </w:rPr>
      </w:pPr>
      <w:r>
        <w:rPr>
          <w:rFonts w:hint="eastAsia"/>
        </w:rPr>
        <w:t>（</w:t>
      </w:r>
      <w:r>
        <w:rPr>
          <w:rFonts w:hint="eastAsia"/>
          <w:lang w:val="en-US" w:eastAsia="zh-CN"/>
        </w:rPr>
        <w:t>2</w:t>
      </w:r>
      <w:r>
        <w:rPr>
          <w:rFonts w:hint="eastAsia"/>
        </w:rPr>
        <w:t>）</w:t>
      </w:r>
      <w:r>
        <w:rPr>
          <w:rFonts w:hint="eastAsia"/>
          <w:lang w:val="en-US" w:eastAsia="zh-CN"/>
        </w:rPr>
        <w:t>小结：大家的规划表都很有个性，既考虑了学习，也兼顾了休息和兴趣！把每天的任务可视化，避免拖延。</w:t>
      </w:r>
    </w:p>
    <w:p w14:paraId="18B871FC">
      <w:pPr>
        <w:rPr>
          <w:rFonts w:hint="eastAsia" w:eastAsiaTheme="minorEastAsia"/>
          <w:b/>
          <w:bCs/>
          <w:lang w:eastAsia="zh-CN"/>
        </w:rPr>
      </w:pPr>
      <w:r>
        <w:rPr>
          <w:rFonts w:hint="eastAsia"/>
          <w:b/>
          <w:bCs/>
          <w:lang w:val="en-US" w:eastAsia="zh-CN"/>
        </w:rPr>
        <w:t>四</w:t>
      </w:r>
      <w:r>
        <w:rPr>
          <w:rFonts w:hint="eastAsia"/>
          <w:b/>
          <w:bCs/>
        </w:rPr>
        <w:t>、总结升华</w:t>
      </w:r>
      <w:r>
        <w:rPr>
          <w:rFonts w:hint="eastAsia"/>
          <w:b/>
          <w:bCs/>
          <w:lang w:eastAsia="zh-CN"/>
        </w:rPr>
        <w:t>：做时间的 “小主人”</w:t>
      </w:r>
    </w:p>
    <w:p w14:paraId="4C4E8B1C">
      <w:pPr>
        <w:rPr>
          <w:rFonts w:hint="eastAsia"/>
          <w:lang w:val="en-US" w:eastAsia="zh-CN"/>
        </w:rPr>
      </w:pPr>
      <w:r>
        <w:rPr>
          <w:rFonts w:hint="eastAsia"/>
          <w:lang w:val="en-US" w:eastAsia="zh-CN"/>
        </w:rPr>
        <w:t>1.今天我们一起解锁了很多时间管理的方法。通过今天的探究，你有什么收获想和大家分享？</w:t>
      </w:r>
    </w:p>
    <w:p w14:paraId="046EFFEA">
      <w:pPr>
        <w:rPr>
          <w:rFonts w:hint="eastAsia"/>
          <w:lang w:val="en-US" w:eastAsia="zh-CN"/>
        </w:rPr>
      </w:pPr>
      <w:r>
        <w:rPr>
          <w:rFonts w:hint="eastAsia"/>
          <w:lang w:val="en-US" w:eastAsia="zh-CN"/>
        </w:rPr>
        <w:t>预设：面对每天的学习，我也可以用上四象限时间管理法。</w:t>
      </w:r>
    </w:p>
    <w:p w14:paraId="3FA2B9AC">
      <w:pPr>
        <w:rPr>
          <w:rFonts w:hint="default"/>
          <w:lang w:val="en-US" w:eastAsia="zh-CN"/>
        </w:rPr>
      </w:pPr>
      <w:r>
        <w:rPr>
          <w:rFonts w:hint="eastAsia"/>
          <w:lang w:val="en-US" w:eastAsia="zh-CN"/>
        </w:rPr>
        <w:t>预设：我可以将今天学到的方法教给我的爸爸妈妈，让他们的工作更有效率。</w:t>
      </w:r>
    </w:p>
    <w:p w14:paraId="357FF766">
      <w:pPr>
        <w:rPr>
          <w:rFonts w:hint="eastAsia"/>
          <w:lang w:val="en-US" w:eastAsia="zh-CN"/>
        </w:rPr>
      </w:pPr>
      <w:r>
        <w:rPr>
          <w:rFonts w:hint="eastAsia"/>
          <w:lang w:val="en-US" w:eastAsia="zh-CN"/>
        </w:rPr>
        <w:t>2.教师总结：</w:t>
      </w:r>
    </w:p>
    <w:p w14:paraId="78FBE4C6">
      <w:pPr>
        <w:ind w:firstLine="420" w:firstLineChars="200"/>
        <w:rPr>
          <w:rFonts w:hint="default"/>
          <w:lang w:val="en-US" w:eastAsia="zh-CN"/>
        </w:rPr>
      </w:pPr>
      <w:r>
        <w:rPr>
          <w:rFonts w:hint="eastAsia"/>
          <w:lang w:val="en-US" w:eastAsia="zh-CN"/>
        </w:rPr>
        <w:t>进入高年级后，大家的学习任务会变多，压力也会慢慢变大，而高效的时间管理，就像一对 “翅膀”，能帮大家更快适应高年级的学习生活。不过老师想提醒大家，时间计划表是帮助我们提高效率的工具，而不是束缚我们的 “枷锁”。如果遇到特殊情况，偶尔调整一下也没关系。</w:t>
      </w:r>
      <w:r>
        <w:rPr>
          <w:rFonts w:hint="eastAsia"/>
          <w:b/>
          <w:bCs/>
          <w:lang w:val="en-US" w:eastAsia="zh-CN"/>
        </w:rPr>
        <w:t>（板贴：适时调整）</w:t>
      </w:r>
    </w:p>
    <w:p w14:paraId="73163BB4">
      <w:pPr>
        <w:rPr>
          <w:rFonts w:hint="eastAsia"/>
          <w:b/>
          <w:bCs/>
          <w:lang w:val="en-US" w:eastAsia="zh-CN"/>
        </w:rPr>
      </w:pPr>
      <w:r>
        <w:rPr>
          <w:rFonts w:hint="eastAsia"/>
          <w:b/>
          <w:bCs/>
          <w:lang w:val="en-US" w:eastAsia="zh-CN"/>
        </w:rPr>
        <w:t>五、课后拓展：</w:t>
      </w:r>
    </w:p>
    <w:p w14:paraId="793B6BFB">
      <w:pPr>
        <w:ind w:firstLine="362"/>
        <w:rPr>
          <w:rFonts w:hint="eastAsia"/>
          <w:lang w:val="en-US" w:eastAsia="zh-CN"/>
        </w:rPr>
      </w:pPr>
      <w:r>
        <w:rPr>
          <w:rFonts w:hint="eastAsia"/>
          <w:lang w:val="en-US" w:eastAsia="zh-CN"/>
        </w:rPr>
        <w:t>过渡语：当然啦，时间管理能力的提升不是一蹴而就的，还需要长期的坚持和练习。今天我们学到的四象限时间管理法，不仅能用于周六规划，还能用到更多场景中。</w:t>
      </w:r>
    </w:p>
    <w:p w14:paraId="17204379">
      <w:pPr>
        <w:ind w:firstLine="362"/>
        <w:rPr>
          <w:sz w:val="21"/>
        </w:rPr>
      </w:pPr>
      <w:r>
        <w:rPr>
          <w:sz w:val="21"/>
        </w:rPr>
        <mc:AlternateContent>
          <mc:Choice Requires="wps">
            <w:drawing>
              <wp:inline distT="0" distB="0" distL="114300" distR="114300">
                <wp:extent cx="5517515" cy="767080"/>
                <wp:effectExtent l="6350" t="6350" r="19685" b="7620"/>
                <wp:docPr id="56" name="圆角矩形 56"/>
                <wp:cNvGraphicFramePr/>
                <a:graphic xmlns:a="http://schemas.openxmlformats.org/drawingml/2006/main">
                  <a:graphicData uri="http://schemas.microsoft.com/office/word/2010/wordprocessingShape">
                    <wps:wsp>
                      <wps:cNvSpPr/>
                      <wps:spPr>
                        <a:xfrm>
                          <a:off x="1235710" y="8033385"/>
                          <a:ext cx="5517515" cy="767080"/>
                        </a:xfrm>
                        <a:prstGeom prst="roundRect">
                          <a:avLst/>
                        </a:prstGeom>
                      </wps:spPr>
                      <wps:style>
                        <a:lnRef idx="2">
                          <a:schemeClr val="accent1"/>
                        </a:lnRef>
                        <a:fillRef idx="0">
                          <a:srgbClr val="FFFFFF"/>
                        </a:fillRef>
                        <a:effectRef idx="0">
                          <a:srgbClr val="FFFFFF"/>
                        </a:effectRef>
                        <a:fontRef idx="minor">
                          <a:schemeClr val="tx1"/>
                        </a:fontRef>
                      </wps:style>
                      <wps:txbx>
                        <w:txbxContent>
                          <w:p w14:paraId="2FF529F5">
                            <w:pPr>
                              <w:jc w:val="center"/>
                              <w:rPr>
                                <w:rFonts w:hint="eastAsia"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课后拓展</w:t>
                            </w:r>
                          </w:p>
                          <w:p w14:paraId="0C3EBB99">
                            <w:pPr>
                              <w:ind w:firstLine="420"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运用今天学到的四象限时间管理法</w:t>
                            </w:r>
                            <w:r>
                              <w:rPr>
                                <w:rFonts w:hint="eastAsia" w:cstheme="minorBidi"/>
                                <w:kern w:val="2"/>
                                <w:sz w:val="21"/>
                                <w:szCs w:val="24"/>
                                <w:lang w:val="en-US" w:eastAsia="zh-CN" w:bidi="ar-SA"/>
                              </w:rPr>
                              <w:t>，</w:t>
                            </w:r>
                            <w:r>
                              <w:rPr>
                                <w:rFonts w:hint="eastAsia" w:asciiTheme="minorHAnsi" w:hAnsiTheme="minorHAnsi" w:eastAsiaTheme="minorEastAsia" w:cstheme="minorBidi"/>
                                <w:kern w:val="2"/>
                                <w:sz w:val="21"/>
                                <w:szCs w:val="24"/>
                                <w:lang w:val="en-US" w:eastAsia="zh-CN" w:bidi="ar-SA"/>
                              </w:rPr>
                              <w:t>为即将到来的寒假做一份时间规划，让自己的寒假生活和学习都能更充实、更有条理！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60.4pt;width:434.45pt;v-text-anchor:middle;" filled="f" stroked="t" coordsize="21600,21600" arcsize="0.166666666666667" o:gfxdata="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EdcYjRAAAABQEA&#10;AA8AAAAAAAAAAQAgAAAAIgAAAGRycy9kb3ducmV2LnhtbFBLAQIUABQAAAAIAIdO4kDipBvFkwIA&#10;AO8EAAAOAAAAAAAAAAEAIAAAACABAABkcnMvZTJvRG9jLnhtbFBLBQYAAAAABgAGAFkBAAAlBgAA&#10;AAA=&#10;">
                <v:fill on="f" focussize="0,0"/>
                <v:stroke weight="1pt" color="#4874CB [3204]" miterlimit="8" joinstyle="miter"/>
                <v:imagedata o:title=""/>
                <o:lock v:ext="edit" aspectratio="f"/>
                <v:textbox>
                  <w:txbxContent>
                    <w:p w14:paraId="2FF529F5">
                      <w:pPr>
                        <w:jc w:val="center"/>
                        <w:rPr>
                          <w:rFonts w:hint="eastAsia" w:asciiTheme="minorHAnsi" w:hAnsiTheme="minorHAnsi" w:eastAsiaTheme="minorEastAsia" w:cstheme="minorBidi"/>
                          <w:b/>
                          <w:bCs/>
                          <w:kern w:val="2"/>
                          <w:sz w:val="21"/>
                          <w:szCs w:val="24"/>
                          <w:lang w:val="en-US" w:eastAsia="zh-CN" w:bidi="ar-SA"/>
                        </w:rPr>
                      </w:pPr>
                      <w:r>
                        <w:rPr>
                          <w:rFonts w:hint="eastAsia" w:cstheme="minorBidi"/>
                          <w:b/>
                          <w:bCs/>
                          <w:kern w:val="2"/>
                          <w:sz w:val="21"/>
                          <w:szCs w:val="24"/>
                          <w:lang w:val="en-US" w:eastAsia="zh-CN" w:bidi="ar-SA"/>
                        </w:rPr>
                        <w:t>课后拓展</w:t>
                      </w:r>
                    </w:p>
                    <w:p w14:paraId="0C3EBB99">
                      <w:pPr>
                        <w:ind w:firstLine="420"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运用今天学到的四象限时间管理法</w:t>
                      </w:r>
                      <w:r>
                        <w:rPr>
                          <w:rFonts w:hint="eastAsia" w:cstheme="minorBidi"/>
                          <w:kern w:val="2"/>
                          <w:sz w:val="21"/>
                          <w:szCs w:val="24"/>
                          <w:lang w:val="en-US" w:eastAsia="zh-CN" w:bidi="ar-SA"/>
                        </w:rPr>
                        <w:t>，</w:t>
                      </w:r>
                      <w:r>
                        <w:rPr>
                          <w:rFonts w:hint="eastAsia" w:asciiTheme="minorHAnsi" w:hAnsiTheme="minorHAnsi" w:eastAsiaTheme="minorEastAsia" w:cstheme="minorBidi"/>
                          <w:kern w:val="2"/>
                          <w:sz w:val="21"/>
                          <w:szCs w:val="24"/>
                          <w:lang w:val="en-US" w:eastAsia="zh-CN" w:bidi="ar-SA"/>
                        </w:rPr>
                        <w:t>为即将到来的寒假做一份时间规划，让自己的寒假生活和学习都能更充实、更有条理！</w:t>
                      </w:r>
                    </w:p>
                  </w:txbxContent>
                </v:textbox>
                <w10:wrap type="none"/>
                <w10:anchorlock/>
              </v:roundrect>
            </w:pict>
          </mc:Fallback>
        </mc:AlternateContent>
      </w:r>
    </w:p>
    <w:p w14:paraId="4BA7AAEC">
      <w:pPr>
        <w:rPr>
          <w:rFonts w:hint="eastAsia"/>
          <w:sz w:val="21"/>
          <w:lang w:eastAsia="zh-CN"/>
        </w:rPr>
      </w:pPr>
    </w:p>
    <w:p w14:paraId="1013C7FA">
      <w:pPr>
        <w:rPr>
          <w:rFonts w:hint="eastAsia"/>
          <w:sz w:val="21"/>
          <w:lang w:val="en-US" w:eastAsia="zh-CN"/>
        </w:rPr>
      </w:pPr>
      <w:r>
        <w:rPr>
          <w:rFonts w:hint="eastAsia"/>
          <w:sz w:val="21"/>
          <w:lang w:eastAsia="zh-CN"/>
        </w:rPr>
        <w:t>【</w:t>
      </w:r>
      <w:r>
        <w:rPr>
          <w:rFonts w:hint="eastAsia"/>
          <w:sz w:val="21"/>
          <w:lang w:val="en-US" w:eastAsia="zh-CN"/>
        </w:rPr>
        <w:t>板书设计】</w:t>
      </w:r>
    </w:p>
    <w:p w14:paraId="24858B0A">
      <w:pPr>
        <w:jc w:val="center"/>
        <w:rPr>
          <w:rFonts w:hint="default"/>
          <w:b/>
          <w:bCs/>
          <w:sz w:val="32"/>
          <w:szCs w:val="40"/>
          <w:lang w:val="en-US" w:eastAsia="zh-CN"/>
        </w:rPr>
      </w:pPr>
      <w:r>
        <w:rPr>
          <w:rFonts w:hint="eastAsia"/>
          <w:b/>
          <w:bCs/>
          <w:sz w:val="32"/>
          <w:szCs w:val="40"/>
          <w:lang w:val="en-US" w:eastAsia="zh-CN"/>
        </w:rPr>
        <w:t>做时间的小主人</w:t>
      </w:r>
    </w:p>
    <w:p w14:paraId="6F9C2268">
      <w:pPr>
        <w:jc w:val="center"/>
        <w:rPr>
          <w:rFonts w:hint="default"/>
          <w:sz w:val="21"/>
          <w:lang w:val="en-US" w:eastAsia="zh-CN"/>
        </w:rPr>
      </w:pPr>
      <w:r>
        <w:drawing>
          <wp:anchor distT="0" distB="0" distL="114300" distR="114300" simplePos="0" relativeHeight="251672576" behindDoc="0" locked="0" layoutInCell="1" allowOverlap="1">
            <wp:simplePos x="0" y="0"/>
            <wp:positionH relativeFrom="column">
              <wp:posOffset>-298450</wp:posOffset>
            </wp:positionH>
            <wp:positionV relativeFrom="paragraph">
              <wp:posOffset>1636395</wp:posOffset>
            </wp:positionV>
            <wp:extent cx="1146175" cy="361315"/>
            <wp:effectExtent l="0" t="0" r="15875" b="635"/>
            <wp:wrapNone/>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5"/>
                    <a:srcRect l="18282" t="44832" r="16194" b="45140"/>
                    <a:stretch>
                      <a:fillRect/>
                    </a:stretch>
                  </pic:blipFill>
                  <pic:spPr>
                    <a:xfrm>
                      <a:off x="0" y="0"/>
                      <a:ext cx="1146175" cy="361315"/>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3053080</wp:posOffset>
            </wp:positionH>
            <wp:positionV relativeFrom="paragraph">
              <wp:posOffset>1572260</wp:posOffset>
            </wp:positionV>
            <wp:extent cx="570230" cy="377190"/>
            <wp:effectExtent l="0" t="0" r="0" b="3810"/>
            <wp:wrapNone/>
            <wp:docPr id="58" name="图片 1" descr="堆沙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堆沙子"/>
                    <pic:cNvPicPr>
                      <a:picLocks noChangeAspect="1"/>
                    </pic:cNvPicPr>
                  </pic:nvPicPr>
                  <pic:blipFill>
                    <a:blip r:embed="rId6"/>
                    <a:srcRect t="10150" b="7681"/>
                    <a:stretch>
                      <a:fillRect/>
                    </a:stretch>
                  </pic:blipFill>
                  <pic:spPr>
                    <a:xfrm>
                      <a:off x="0" y="0"/>
                      <a:ext cx="570230" cy="37719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1438910</wp:posOffset>
            </wp:positionH>
            <wp:positionV relativeFrom="paragraph">
              <wp:posOffset>1517015</wp:posOffset>
            </wp:positionV>
            <wp:extent cx="603250" cy="360045"/>
            <wp:effectExtent l="0" t="0" r="6350" b="1905"/>
            <wp:wrapNone/>
            <wp:docPr id="324" name="图片 323" descr="Water for 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3" descr="Water for hydration!"/>
                    <pic:cNvPicPr>
                      <a:picLocks noChangeAspect="1"/>
                    </pic:cNvPicPr>
                  </pic:nvPicPr>
                  <pic:blipFill>
                    <a:blip r:embed="rId7"/>
                    <a:srcRect r="-902" b="9281"/>
                    <a:stretch>
                      <a:fillRect/>
                    </a:stretch>
                  </pic:blipFill>
                  <pic:spPr>
                    <a:xfrm>
                      <a:off x="0" y="0"/>
                      <a:ext cx="603250" cy="360045"/>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3236595</wp:posOffset>
            </wp:positionH>
            <wp:positionV relativeFrom="paragraph">
              <wp:posOffset>1038225</wp:posOffset>
            </wp:positionV>
            <wp:extent cx="470535" cy="377190"/>
            <wp:effectExtent l="0" t="0" r="5715" b="3810"/>
            <wp:wrapNone/>
            <wp:docPr id="59" name="图片 2" descr="石料、石墨、石料、煤和石料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石料、石墨、石料、煤和石料堆"/>
                    <pic:cNvPicPr>
                      <a:picLocks noChangeAspect="1"/>
                    </pic:cNvPicPr>
                  </pic:nvPicPr>
                  <pic:blipFill>
                    <a:blip r:embed="rId8"/>
                    <a:srcRect l="53835" t="2207" r="22886" b="67381"/>
                    <a:stretch>
                      <a:fillRect/>
                    </a:stretch>
                  </pic:blipFill>
                  <pic:spPr>
                    <a:xfrm>
                      <a:off x="0" y="0"/>
                      <a:ext cx="470535" cy="377190"/>
                    </a:xfrm>
                    <a:prstGeom prst="rect">
                      <a:avLst/>
                    </a:prstGeom>
                  </pic:spPr>
                </pic:pic>
              </a:graphicData>
            </a:graphic>
          </wp:anchor>
        </w:drawing>
      </w:r>
      <w:r>
        <w:rPr>
          <w:rFonts w:hint="default"/>
          <w:sz w:val="21"/>
          <w:lang w:val="en-US" w:eastAsia="zh-CN"/>
        </w:rPr>
        <w:drawing>
          <wp:inline distT="0" distB="0" distL="114300" distR="114300">
            <wp:extent cx="3249295" cy="2918460"/>
            <wp:effectExtent l="0" t="0" r="8255" b="15240"/>
            <wp:docPr id="60" name="图片 60" descr="1767422427047_DC792928-BF10-494f-B2D9-A1495E406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67422427047_DC792928-BF10-494f-B2D9-A1495E4064FA"/>
                    <pic:cNvPicPr>
                      <a:picLocks noChangeAspect="1"/>
                    </pic:cNvPicPr>
                  </pic:nvPicPr>
                  <pic:blipFill>
                    <a:blip r:embed="rId9"/>
                    <a:stretch>
                      <a:fillRect/>
                    </a:stretch>
                  </pic:blipFill>
                  <pic:spPr>
                    <a:xfrm>
                      <a:off x="0" y="0"/>
                      <a:ext cx="3249295" cy="2918460"/>
                    </a:xfrm>
                    <a:prstGeom prst="rect">
                      <a:avLst/>
                    </a:prstGeom>
                  </pic:spPr>
                </pic:pic>
              </a:graphicData>
            </a:graphic>
          </wp:inline>
        </w:drawing>
      </w:r>
      <w:r>
        <w:drawing>
          <wp:anchor distT="0" distB="0" distL="114300" distR="114300" simplePos="0" relativeHeight="251671552" behindDoc="0" locked="0" layoutInCell="1" allowOverlap="1">
            <wp:simplePos x="0" y="0"/>
            <wp:positionH relativeFrom="column">
              <wp:posOffset>-287655</wp:posOffset>
            </wp:positionH>
            <wp:positionV relativeFrom="paragraph">
              <wp:posOffset>1172210</wp:posOffset>
            </wp:positionV>
            <wp:extent cx="1169670" cy="411480"/>
            <wp:effectExtent l="0" t="0" r="11430" b="762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a:srcRect t="48846" b="34102"/>
                    <a:stretch>
                      <a:fillRect/>
                    </a:stretch>
                  </pic:blipFill>
                  <pic:spPr>
                    <a:xfrm>
                      <a:off x="0" y="0"/>
                      <a:ext cx="1169670" cy="411480"/>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-278130</wp:posOffset>
            </wp:positionH>
            <wp:positionV relativeFrom="paragraph">
              <wp:posOffset>737870</wp:posOffset>
            </wp:positionV>
            <wp:extent cx="1122680" cy="421005"/>
            <wp:effectExtent l="0" t="0" r="1270" b="17145"/>
            <wp:wrapNone/>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0"/>
                    <a:srcRect t="29396" b="52445"/>
                    <a:stretch>
                      <a:fillRect/>
                    </a:stretch>
                  </pic:blipFill>
                  <pic:spPr>
                    <a:xfrm>
                      <a:off x="0" y="0"/>
                      <a:ext cx="1122680" cy="42100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-265430</wp:posOffset>
            </wp:positionH>
            <wp:positionV relativeFrom="paragraph">
              <wp:posOffset>349250</wp:posOffset>
            </wp:positionV>
            <wp:extent cx="1099185" cy="356870"/>
            <wp:effectExtent l="0" t="0" r="5715" b="508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0"/>
                    <a:srcRect t="10204" b="74047"/>
                    <a:stretch>
                      <a:fillRect/>
                    </a:stretch>
                  </pic:blipFill>
                  <pic:spPr>
                    <a:xfrm>
                      <a:off x="0" y="0"/>
                      <a:ext cx="1099185" cy="356870"/>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3360420</wp:posOffset>
            </wp:positionH>
            <wp:positionV relativeFrom="paragraph">
              <wp:posOffset>2018665</wp:posOffset>
            </wp:positionV>
            <wp:extent cx="288290" cy="1356360"/>
            <wp:effectExtent l="0" t="0" r="15240" b="16510"/>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rcRect l="8319" t="8813" r="63765" b="5071"/>
                    <a:stretch>
                      <a:fillRect/>
                    </a:stretch>
                  </pic:blipFill>
                  <pic:spPr>
                    <a:xfrm rot="16200000">
                      <a:off x="0" y="0"/>
                      <a:ext cx="288290" cy="135636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1475105</wp:posOffset>
            </wp:positionH>
            <wp:positionV relativeFrom="paragraph">
              <wp:posOffset>2062480</wp:posOffset>
            </wp:positionV>
            <wp:extent cx="384175" cy="1305560"/>
            <wp:effectExtent l="0" t="0" r="8890" b="1587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1"/>
                    <a:srcRect l="47089" t="10564" r="20825" b="17965"/>
                    <a:stretch>
                      <a:fillRect/>
                    </a:stretch>
                  </pic:blipFill>
                  <pic:spPr>
                    <a:xfrm rot="16200000">
                      <a:off x="0" y="0"/>
                      <a:ext cx="384175" cy="130556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1480185</wp:posOffset>
            </wp:positionH>
            <wp:positionV relativeFrom="paragraph">
              <wp:posOffset>-88900</wp:posOffset>
            </wp:positionV>
            <wp:extent cx="423545" cy="1104900"/>
            <wp:effectExtent l="0" t="0" r="0" b="14605"/>
            <wp:wrapNone/>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2"/>
                    <a:srcRect l="6335" t="8389" r="48777" b="21274"/>
                    <a:stretch>
                      <a:fillRect/>
                    </a:stretch>
                  </pic:blipFill>
                  <pic:spPr>
                    <a:xfrm rot="16200000">
                      <a:off x="0" y="0"/>
                      <a:ext cx="423545" cy="110490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3359785</wp:posOffset>
            </wp:positionH>
            <wp:positionV relativeFrom="paragraph">
              <wp:posOffset>-74295</wp:posOffset>
            </wp:positionV>
            <wp:extent cx="356235" cy="1110615"/>
            <wp:effectExtent l="0" t="0" r="13335" b="5715"/>
            <wp:wrapNone/>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12"/>
                    <a:srcRect l="58539" t="5446" r="5717" b="21346"/>
                    <a:stretch>
                      <a:fillRect/>
                    </a:stretch>
                  </pic:blipFill>
                  <pic:spPr>
                    <a:xfrm rot="16200000">
                      <a:off x="0" y="0"/>
                      <a:ext cx="356235" cy="1110615"/>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1505585</wp:posOffset>
                </wp:positionH>
                <wp:positionV relativeFrom="paragraph">
                  <wp:posOffset>1057275</wp:posOffset>
                </wp:positionV>
                <wp:extent cx="422910" cy="375285"/>
                <wp:effectExtent l="47625" t="5080" r="62865" b="114935"/>
                <wp:wrapNone/>
                <wp:docPr id="128" name="组合 127"/>
                <wp:cNvGraphicFramePr/>
                <a:graphic xmlns:a="http://schemas.openxmlformats.org/drawingml/2006/main">
                  <a:graphicData uri="http://schemas.microsoft.com/office/word/2010/wordprocessingGroup">
                    <wpg:wgp>
                      <wpg:cNvGrpSpPr/>
                      <wpg:grpSpPr>
                        <a:xfrm rot="0">
                          <a:off x="0" y="0"/>
                          <a:ext cx="422910" cy="375285"/>
                          <a:chOff x="2176" y="2156"/>
                          <a:chExt cx="14842" cy="14838"/>
                        </a:xfrm>
                      </wpg:grpSpPr>
                      <wps:wsp>
                        <wps:cNvPr id="129" name="任意多边形: 形状 179"/>
                        <wps:cNvSpPr/>
                        <wps:spPr bwMode="gray">
                          <a:xfrm>
                            <a:off x="2176" y="2156"/>
                            <a:ext cx="14843" cy="14839"/>
                          </a:xfrm>
                          <a:custGeom>
                            <a:avLst/>
                            <a:gdLst>
                              <a:gd name="connsiteX0" fmla="*/ 1490925 w 1521047"/>
                              <a:gd name="connsiteY0" fmla="*/ 813704 h 1520380"/>
                              <a:gd name="connsiteX1" fmla="*/ 1520453 w 1521047"/>
                              <a:gd name="connsiteY1" fmla="*/ 787892 h 1520380"/>
                              <a:gd name="connsiteX2" fmla="*/ 1520453 w 1521047"/>
                              <a:gd name="connsiteY2" fmla="*/ 787892 h 1520380"/>
                              <a:gd name="connsiteX3" fmla="*/ 1521024 w 1521047"/>
                              <a:gd name="connsiteY3" fmla="*/ 759888 h 1520380"/>
                              <a:gd name="connsiteX4" fmla="*/ 1492021 w 1521047"/>
                              <a:gd name="connsiteY4" fmla="*/ 733075 h 1520380"/>
                              <a:gd name="connsiteX5" fmla="*/ 1518833 w 1521047"/>
                              <a:gd name="connsiteY5" fmla="*/ 704072 h 1520380"/>
                              <a:gd name="connsiteX6" fmla="*/ 1518833 w 1521047"/>
                              <a:gd name="connsiteY6" fmla="*/ 704072 h 1520380"/>
                              <a:gd name="connsiteX7" fmla="*/ 1516262 w 1521047"/>
                              <a:gd name="connsiteY7" fmla="*/ 676259 h 1520380"/>
                              <a:gd name="connsiteX8" fmla="*/ 1485439 w 1521047"/>
                              <a:gd name="connsiteY8" fmla="*/ 651389 h 1520380"/>
                              <a:gd name="connsiteX9" fmla="*/ 1507975 w 1521047"/>
                              <a:gd name="connsiteY9" fmla="*/ 620918 h 1520380"/>
                              <a:gd name="connsiteX10" fmla="*/ 1507975 w 1521047"/>
                              <a:gd name="connsiteY10" fmla="*/ 620918 h 1520380"/>
                              <a:gd name="connsiteX11" fmla="*/ 1502355 w 1521047"/>
                              <a:gd name="connsiteY11" fmla="*/ 593486 h 1520380"/>
                              <a:gd name="connsiteX12" fmla="*/ 1502355 w 1521047"/>
                              <a:gd name="connsiteY12" fmla="*/ 593486 h 1520380"/>
                              <a:gd name="connsiteX13" fmla="*/ 1468303 w 1521047"/>
                              <a:gd name="connsiteY13" fmla="*/ 573436 h 1520380"/>
                              <a:gd name="connsiteX14" fmla="*/ 1488354 w 1521047"/>
                              <a:gd name="connsiteY14" fmla="*/ 539384 h 1520380"/>
                              <a:gd name="connsiteX15" fmla="*/ 1479781 w 1521047"/>
                              <a:gd name="connsiteY15" fmla="*/ 512714 h 1520380"/>
                              <a:gd name="connsiteX16" fmla="*/ 1479781 w 1521047"/>
                              <a:gd name="connsiteY16" fmla="*/ 512714 h 1520380"/>
                              <a:gd name="connsiteX17" fmla="*/ 1443729 w 1521047"/>
                              <a:gd name="connsiteY17" fmla="*/ 496570 h 1520380"/>
                              <a:gd name="connsiteX18" fmla="*/ 1459874 w 1521047"/>
                              <a:gd name="connsiteY18" fmla="*/ 460517 h 1520380"/>
                              <a:gd name="connsiteX19" fmla="*/ 1448349 w 1521047"/>
                              <a:gd name="connsiteY19" fmla="*/ 434990 h 1520380"/>
                              <a:gd name="connsiteX20" fmla="*/ 1410677 w 1521047"/>
                              <a:gd name="connsiteY20" fmla="*/ 423132 h 1520380"/>
                              <a:gd name="connsiteX21" fmla="*/ 1422536 w 1521047"/>
                              <a:gd name="connsiteY21" fmla="*/ 385460 h 1520380"/>
                              <a:gd name="connsiteX22" fmla="*/ 1422536 w 1521047"/>
                              <a:gd name="connsiteY22" fmla="*/ 385460 h 1520380"/>
                              <a:gd name="connsiteX23" fmla="*/ 1408248 w 1521047"/>
                              <a:gd name="connsiteY23" fmla="*/ 361362 h 1520380"/>
                              <a:gd name="connsiteX24" fmla="*/ 1369482 w 1521047"/>
                              <a:gd name="connsiteY24" fmla="*/ 353742 h 1520380"/>
                              <a:gd name="connsiteX25" fmla="*/ 1377102 w 1521047"/>
                              <a:gd name="connsiteY25" fmla="*/ 314975 h 1520380"/>
                              <a:gd name="connsiteX26" fmla="*/ 1377102 w 1521047"/>
                              <a:gd name="connsiteY26" fmla="*/ 314975 h 1520380"/>
                              <a:gd name="connsiteX27" fmla="*/ 1360337 w 1521047"/>
                              <a:gd name="connsiteY27" fmla="*/ 292592 h 1520380"/>
                              <a:gd name="connsiteX28" fmla="*/ 1360337 w 1521047"/>
                              <a:gd name="connsiteY28" fmla="*/ 292592 h 1520380"/>
                              <a:gd name="connsiteX29" fmla="*/ 1320999 w 1521047"/>
                              <a:gd name="connsiteY29" fmla="*/ 289067 h 1520380"/>
                              <a:gd name="connsiteX30" fmla="*/ 1324524 w 1521047"/>
                              <a:gd name="connsiteY30" fmla="*/ 249729 h 1520380"/>
                              <a:gd name="connsiteX31" fmla="*/ 1305474 w 1521047"/>
                              <a:gd name="connsiteY31" fmla="*/ 229346 h 1520380"/>
                              <a:gd name="connsiteX32" fmla="*/ 1305474 w 1521047"/>
                              <a:gd name="connsiteY32" fmla="*/ 229346 h 1520380"/>
                              <a:gd name="connsiteX33" fmla="*/ 1266231 w 1521047"/>
                              <a:gd name="connsiteY33" fmla="*/ 229917 h 1520380"/>
                              <a:gd name="connsiteX34" fmla="*/ 1257944 w 1521047"/>
                              <a:gd name="connsiteY34" fmla="*/ 210867 h 1520380"/>
                              <a:gd name="connsiteX35" fmla="*/ 1265087 w 1521047"/>
                              <a:gd name="connsiteY35" fmla="*/ 190769 h 1520380"/>
                              <a:gd name="connsiteX36" fmla="*/ 1243942 w 1521047"/>
                              <a:gd name="connsiteY36" fmla="*/ 172481 h 1520380"/>
                              <a:gd name="connsiteX37" fmla="*/ 1204794 w 1521047"/>
                              <a:gd name="connsiteY37" fmla="*/ 177911 h 1520380"/>
                              <a:gd name="connsiteX38" fmla="*/ 1199365 w 1521047"/>
                              <a:gd name="connsiteY38" fmla="*/ 138763 h 1520380"/>
                              <a:gd name="connsiteX39" fmla="*/ 1199365 w 1521047"/>
                              <a:gd name="connsiteY39" fmla="*/ 138763 h 1520380"/>
                              <a:gd name="connsiteX40" fmla="*/ 1176219 w 1521047"/>
                              <a:gd name="connsiteY40" fmla="*/ 123047 h 1520380"/>
                              <a:gd name="connsiteX41" fmla="*/ 1176219 w 1521047"/>
                              <a:gd name="connsiteY41" fmla="*/ 123047 h 1520380"/>
                              <a:gd name="connsiteX42" fmla="*/ 1137167 w 1521047"/>
                              <a:gd name="connsiteY42" fmla="*/ 128762 h 1520380"/>
                              <a:gd name="connsiteX43" fmla="*/ 1128594 w 1521047"/>
                              <a:gd name="connsiteY43" fmla="*/ 94472 h 1520380"/>
                              <a:gd name="connsiteX44" fmla="*/ 1103925 w 1521047"/>
                              <a:gd name="connsiteY44" fmla="*/ 81327 h 1520380"/>
                              <a:gd name="connsiteX45" fmla="*/ 1103925 w 1521047"/>
                              <a:gd name="connsiteY45" fmla="*/ 81327 h 1520380"/>
                              <a:gd name="connsiteX46" fmla="*/ 1065977 w 1521047"/>
                              <a:gd name="connsiteY46" fmla="*/ 92643 h 1520380"/>
                              <a:gd name="connsiteX47" fmla="*/ 1053252 w 1521047"/>
                              <a:gd name="connsiteY47" fmla="*/ 57705 h 1520380"/>
                              <a:gd name="connsiteX48" fmla="*/ 1027248 w 1521047"/>
                              <a:gd name="connsiteY48" fmla="*/ 47513 h 1520380"/>
                              <a:gd name="connsiteX49" fmla="*/ 991958 w 1521047"/>
                              <a:gd name="connsiteY49" fmla="*/ 65277 h 1520380"/>
                              <a:gd name="connsiteX50" fmla="*/ 974194 w 1521047"/>
                              <a:gd name="connsiteY50" fmla="*/ 29987 h 1520380"/>
                              <a:gd name="connsiteX51" fmla="*/ 974194 w 1521047"/>
                              <a:gd name="connsiteY51" fmla="*/ 29987 h 1520380"/>
                              <a:gd name="connsiteX52" fmla="*/ 947238 w 1521047"/>
                              <a:gd name="connsiteY52" fmla="*/ 22653 h 1520380"/>
                              <a:gd name="connsiteX53" fmla="*/ 914139 w 1521047"/>
                              <a:gd name="connsiteY53" fmla="*/ 44227 h 1520380"/>
                              <a:gd name="connsiteX54" fmla="*/ 892565 w 1521047"/>
                              <a:gd name="connsiteY54" fmla="*/ 11128 h 1520380"/>
                              <a:gd name="connsiteX55" fmla="*/ 892565 w 1521047"/>
                              <a:gd name="connsiteY55" fmla="*/ 11128 h 1520380"/>
                              <a:gd name="connsiteX56" fmla="*/ 864942 w 1521047"/>
                              <a:gd name="connsiteY56" fmla="*/ 6842 h 1520380"/>
                              <a:gd name="connsiteX57" fmla="*/ 864942 w 1521047"/>
                              <a:gd name="connsiteY57" fmla="*/ 6842 h 1520380"/>
                              <a:gd name="connsiteX58" fmla="*/ 832843 w 1521047"/>
                              <a:gd name="connsiteY58" fmla="*/ 30035 h 1520380"/>
                              <a:gd name="connsiteX59" fmla="*/ 809316 w 1521047"/>
                              <a:gd name="connsiteY59" fmla="*/ 1222 h 1520380"/>
                              <a:gd name="connsiteX60" fmla="*/ 809316 w 1521047"/>
                              <a:gd name="connsiteY60" fmla="*/ 1222 h 1520380"/>
                              <a:gd name="connsiteX61" fmla="*/ 781313 w 1521047"/>
                              <a:gd name="connsiteY61" fmla="*/ -112 h 1520380"/>
                              <a:gd name="connsiteX62" fmla="*/ 781313 w 1521047"/>
                              <a:gd name="connsiteY62" fmla="*/ -112 h 1520380"/>
                              <a:gd name="connsiteX63" fmla="*/ 751728 w 1521047"/>
                              <a:gd name="connsiteY63" fmla="*/ 26215 h 1520380"/>
                              <a:gd name="connsiteX64" fmla="*/ 725401 w 1521047"/>
                              <a:gd name="connsiteY64" fmla="*/ -112 h 1520380"/>
                              <a:gd name="connsiteX65" fmla="*/ 697493 w 1521047"/>
                              <a:gd name="connsiteY65" fmla="*/ 1603 h 1520380"/>
                              <a:gd name="connsiteX66" fmla="*/ 697493 w 1521047"/>
                              <a:gd name="connsiteY66" fmla="*/ 1603 h 1520380"/>
                              <a:gd name="connsiteX67" fmla="*/ 672918 w 1521047"/>
                              <a:gd name="connsiteY67" fmla="*/ 32559 h 1520380"/>
                              <a:gd name="connsiteX68" fmla="*/ 641962 w 1521047"/>
                              <a:gd name="connsiteY68" fmla="*/ 7985 h 1520380"/>
                              <a:gd name="connsiteX69" fmla="*/ 614435 w 1521047"/>
                              <a:gd name="connsiteY69" fmla="*/ 12842 h 1520380"/>
                              <a:gd name="connsiteX70" fmla="*/ 610339 w 1521047"/>
                              <a:gd name="connsiteY70" fmla="*/ 33797 h 1520380"/>
                              <a:gd name="connsiteX71" fmla="*/ 593480 w 1521047"/>
                              <a:gd name="connsiteY71" fmla="*/ 46085 h 1520380"/>
                              <a:gd name="connsiteX72" fmla="*/ 560047 w 1521047"/>
                              <a:gd name="connsiteY72" fmla="*/ 25606 h 1520380"/>
                              <a:gd name="connsiteX73" fmla="*/ 560047 w 1521047"/>
                              <a:gd name="connsiteY73" fmla="*/ 25606 h 1520380"/>
                              <a:gd name="connsiteX74" fmla="*/ 533282 w 1521047"/>
                              <a:gd name="connsiteY74" fmla="*/ 33416 h 1520380"/>
                              <a:gd name="connsiteX75" fmla="*/ 516470 w 1521047"/>
                              <a:gd name="connsiteY75" fmla="*/ 69278 h 1520380"/>
                              <a:gd name="connsiteX76" fmla="*/ 480609 w 1521047"/>
                              <a:gd name="connsiteY76" fmla="*/ 52466 h 1520380"/>
                              <a:gd name="connsiteX77" fmla="*/ 480609 w 1521047"/>
                              <a:gd name="connsiteY77" fmla="*/ 52466 h 1520380"/>
                              <a:gd name="connsiteX78" fmla="*/ 454796 w 1521047"/>
                              <a:gd name="connsiteY78" fmla="*/ 63230 h 1520380"/>
                              <a:gd name="connsiteX79" fmla="*/ 454796 w 1521047"/>
                              <a:gd name="connsiteY79" fmla="*/ 63230 h 1520380"/>
                              <a:gd name="connsiteX80" fmla="*/ 439861 w 1521047"/>
                              <a:gd name="connsiteY80" fmla="*/ 99910 h 1520380"/>
                              <a:gd name="connsiteX81" fmla="*/ 404409 w 1521047"/>
                              <a:gd name="connsiteY81" fmla="*/ 87518 h 1520380"/>
                              <a:gd name="connsiteX82" fmla="*/ 379929 w 1521047"/>
                              <a:gd name="connsiteY82" fmla="*/ 101044 h 1520380"/>
                              <a:gd name="connsiteX83" fmla="*/ 379929 w 1521047"/>
                              <a:gd name="connsiteY83" fmla="*/ 101044 h 1520380"/>
                              <a:gd name="connsiteX84" fmla="*/ 370880 w 1521047"/>
                              <a:gd name="connsiteY84" fmla="*/ 139620 h 1520380"/>
                              <a:gd name="connsiteX85" fmla="*/ 332304 w 1521047"/>
                              <a:gd name="connsiteY85" fmla="*/ 130571 h 1520380"/>
                              <a:gd name="connsiteX86" fmla="*/ 309444 w 1521047"/>
                              <a:gd name="connsiteY86" fmla="*/ 146764 h 1520380"/>
                              <a:gd name="connsiteX87" fmla="*/ 305063 w 1521047"/>
                              <a:gd name="connsiteY87" fmla="*/ 186007 h 1520380"/>
                              <a:gd name="connsiteX88" fmla="*/ 265820 w 1521047"/>
                              <a:gd name="connsiteY88" fmla="*/ 181625 h 1520380"/>
                              <a:gd name="connsiteX89" fmla="*/ 265820 w 1521047"/>
                              <a:gd name="connsiteY89" fmla="*/ 181625 h 1520380"/>
                              <a:gd name="connsiteX90" fmla="*/ 244865 w 1521047"/>
                              <a:gd name="connsiteY90" fmla="*/ 200199 h 1520380"/>
                              <a:gd name="connsiteX91" fmla="*/ 244769 w 1521047"/>
                              <a:gd name="connsiteY91" fmla="*/ 239728 h 1520380"/>
                              <a:gd name="connsiteX92" fmla="*/ 205241 w 1521047"/>
                              <a:gd name="connsiteY92" fmla="*/ 239633 h 1520380"/>
                              <a:gd name="connsiteX93" fmla="*/ 205241 w 1521047"/>
                              <a:gd name="connsiteY93" fmla="*/ 239633 h 1520380"/>
                              <a:gd name="connsiteX94" fmla="*/ 186191 w 1521047"/>
                              <a:gd name="connsiteY94" fmla="*/ 260397 h 1520380"/>
                              <a:gd name="connsiteX95" fmla="*/ 186191 w 1521047"/>
                              <a:gd name="connsiteY95" fmla="*/ 260397 h 1520380"/>
                              <a:gd name="connsiteX96" fmla="*/ 187991 w 1521047"/>
                              <a:gd name="connsiteY96" fmla="*/ 299954 h 1520380"/>
                              <a:gd name="connsiteX97" fmla="*/ 150853 w 1521047"/>
                              <a:gd name="connsiteY97" fmla="*/ 303736 h 1520380"/>
                              <a:gd name="connsiteX98" fmla="*/ 134470 w 1521047"/>
                              <a:gd name="connsiteY98" fmla="*/ 326405 h 1520380"/>
                              <a:gd name="connsiteX99" fmla="*/ 134470 w 1521047"/>
                              <a:gd name="connsiteY99" fmla="*/ 326405 h 1520380"/>
                              <a:gd name="connsiteX100" fmla="*/ 142566 w 1521047"/>
                              <a:gd name="connsiteY100" fmla="*/ 364505 h 1520380"/>
                              <a:gd name="connsiteX101" fmla="*/ 125326 w 1521047"/>
                              <a:gd name="connsiteY101" fmla="*/ 376316 h 1520380"/>
                              <a:gd name="connsiteX102" fmla="*/ 104276 w 1521047"/>
                              <a:gd name="connsiteY102" fmla="*/ 373173 h 1520380"/>
                              <a:gd name="connsiteX103" fmla="*/ 90369 w 1521047"/>
                              <a:gd name="connsiteY103" fmla="*/ 397367 h 1520380"/>
                              <a:gd name="connsiteX104" fmla="*/ 103180 w 1521047"/>
                              <a:gd name="connsiteY104" fmla="*/ 434752 h 1520380"/>
                              <a:gd name="connsiteX105" fmla="*/ 65795 w 1521047"/>
                              <a:gd name="connsiteY105" fmla="*/ 447563 h 1520380"/>
                              <a:gd name="connsiteX106" fmla="*/ 65795 w 1521047"/>
                              <a:gd name="connsiteY106" fmla="*/ 447563 h 1520380"/>
                              <a:gd name="connsiteX107" fmla="*/ 54841 w 1521047"/>
                              <a:gd name="connsiteY107" fmla="*/ 473281 h 1520380"/>
                              <a:gd name="connsiteX108" fmla="*/ 54841 w 1521047"/>
                              <a:gd name="connsiteY108" fmla="*/ 473281 h 1520380"/>
                              <a:gd name="connsiteX109" fmla="*/ 71557 w 1521047"/>
                              <a:gd name="connsiteY109" fmla="*/ 509047 h 1520380"/>
                              <a:gd name="connsiteX110" fmla="*/ 35791 w 1521047"/>
                              <a:gd name="connsiteY110" fmla="*/ 525764 h 1520380"/>
                              <a:gd name="connsiteX111" fmla="*/ 27504 w 1521047"/>
                              <a:gd name="connsiteY111" fmla="*/ 552529 h 1520380"/>
                              <a:gd name="connsiteX112" fmla="*/ 27504 w 1521047"/>
                              <a:gd name="connsiteY112" fmla="*/ 552529 h 1520380"/>
                              <a:gd name="connsiteX113" fmla="*/ 44363 w 1521047"/>
                              <a:gd name="connsiteY113" fmla="*/ 565578 h 1520380"/>
                              <a:gd name="connsiteX114" fmla="*/ 47507 w 1521047"/>
                              <a:gd name="connsiteY114" fmla="*/ 586152 h 1520380"/>
                              <a:gd name="connsiteX115" fmla="*/ 14836 w 1521047"/>
                              <a:gd name="connsiteY115" fmla="*/ 607679 h 1520380"/>
                              <a:gd name="connsiteX116" fmla="*/ 9788 w 1521047"/>
                              <a:gd name="connsiteY116" fmla="*/ 635206 h 1520380"/>
                              <a:gd name="connsiteX117" fmla="*/ 9788 w 1521047"/>
                              <a:gd name="connsiteY117" fmla="*/ 635206 h 1520380"/>
                              <a:gd name="connsiteX118" fmla="*/ 28076 w 1521047"/>
                              <a:gd name="connsiteY118" fmla="*/ 645779 h 1520380"/>
                              <a:gd name="connsiteX119" fmla="*/ 33695 w 1521047"/>
                              <a:gd name="connsiteY119" fmla="*/ 665876 h 1520380"/>
                              <a:gd name="connsiteX120" fmla="*/ 23123 w 1521047"/>
                              <a:gd name="connsiteY120" fmla="*/ 683974 h 1520380"/>
                              <a:gd name="connsiteX121" fmla="*/ 2834 w 1521047"/>
                              <a:gd name="connsiteY121" fmla="*/ 690165 h 1520380"/>
                              <a:gd name="connsiteX122" fmla="*/ 2834 w 1521047"/>
                              <a:gd name="connsiteY122" fmla="*/ 690165 h 1520380"/>
                              <a:gd name="connsiteX123" fmla="*/ 739 w 1521047"/>
                              <a:gd name="connsiteY123" fmla="*/ 717978 h 1520380"/>
                              <a:gd name="connsiteX124" fmla="*/ 26705 w 1521047"/>
                              <a:gd name="connsiteY124" fmla="*/ 747877 h 1520380"/>
                              <a:gd name="connsiteX125" fmla="*/ -23 w 1521047"/>
                              <a:gd name="connsiteY125" fmla="*/ 773890 h 1520380"/>
                              <a:gd name="connsiteX126" fmla="*/ -23 w 1521047"/>
                              <a:gd name="connsiteY126" fmla="*/ 773890 h 1520380"/>
                              <a:gd name="connsiteX127" fmla="*/ 929 w 1521047"/>
                              <a:gd name="connsiteY127" fmla="*/ 801798 h 1520380"/>
                              <a:gd name="connsiteX128" fmla="*/ 30618 w 1521047"/>
                              <a:gd name="connsiteY128" fmla="*/ 828011 h 1520380"/>
                              <a:gd name="connsiteX129" fmla="*/ 6263 w 1521047"/>
                              <a:gd name="connsiteY129" fmla="*/ 857519 h 1520380"/>
                              <a:gd name="connsiteX130" fmla="*/ 6263 w 1521047"/>
                              <a:gd name="connsiteY130" fmla="*/ 857519 h 1520380"/>
                              <a:gd name="connsiteX131" fmla="*/ 10359 w 1521047"/>
                              <a:gd name="connsiteY131" fmla="*/ 885142 h 1520380"/>
                              <a:gd name="connsiteX132" fmla="*/ 10359 w 1521047"/>
                              <a:gd name="connsiteY132" fmla="*/ 885142 h 1520380"/>
                              <a:gd name="connsiteX133" fmla="*/ 42081 w 1521047"/>
                              <a:gd name="connsiteY133" fmla="*/ 908850 h 1520380"/>
                              <a:gd name="connsiteX134" fmla="*/ 21599 w 1521047"/>
                              <a:gd name="connsiteY134" fmla="*/ 939911 h 1520380"/>
                              <a:gd name="connsiteX135" fmla="*/ 21599 w 1521047"/>
                              <a:gd name="connsiteY135" fmla="*/ 939911 h 1520380"/>
                              <a:gd name="connsiteX136" fmla="*/ 28647 w 1521047"/>
                              <a:gd name="connsiteY136" fmla="*/ 967057 h 1520380"/>
                              <a:gd name="connsiteX137" fmla="*/ 28647 w 1521047"/>
                              <a:gd name="connsiteY137" fmla="*/ 967057 h 1520380"/>
                              <a:gd name="connsiteX138" fmla="*/ 63747 w 1521047"/>
                              <a:gd name="connsiteY138" fmla="*/ 985202 h 1520380"/>
                              <a:gd name="connsiteX139" fmla="*/ 45602 w 1521047"/>
                              <a:gd name="connsiteY139" fmla="*/ 1020302 h 1520380"/>
                              <a:gd name="connsiteX140" fmla="*/ 55698 w 1521047"/>
                              <a:gd name="connsiteY140" fmla="*/ 1046400 h 1520380"/>
                              <a:gd name="connsiteX141" fmla="*/ 55698 w 1521047"/>
                              <a:gd name="connsiteY141" fmla="*/ 1046400 h 1520380"/>
                              <a:gd name="connsiteX142" fmla="*/ 92274 w 1521047"/>
                              <a:gd name="connsiteY142" fmla="*/ 1060592 h 1520380"/>
                              <a:gd name="connsiteX143" fmla="*/ 92274 w 1521047"/>
                              <a:gd name="connsiteY143" fmla="*/ 1081547 h 1520380"/>
                              <a:gd name="connsiteX144" fmla="*/ 78272 w 1521047"/>
                              <a:gd name="connsiteY144" fmla="*/ 1097359 h 1520380"/>
                              <a:gd name="connsiteX145" fmla="*/ 78272 w 1521047"/>
                              <a:gd name="connsiteY145" fmla="*/ 1097359 h 1520380"/>
                              <a:gd name="connsiteX146" fmla="*/ 91131 w 1521047"/>
                              <a:gd name="connsiteY146" fmla="*/ 1122219 h 1520380"/>
                              <a:gd name="connsiteX147" fmla="*/ 127993 w 1521047"/>
                              <a:gd name="connsiteY147" fmla="*/ 1136697 h 1520380"/>
                              <a:gd name="connsiteX148" fmla="*/ 119706 w 1521047"/>
                              <a:gd name="connsiteY148" fmla="*/ 1169844 h 1520380"/>
                              <a:gd name="connsiteX149" fmla="*/ 119706 w 1521047"/>
                              <a:gd name="connsiteY149" fmla="*/ 1169844 h 1520380"/>
                              <a:gd name="connsiteX150" fmla="*/ 135232 w 1521047"/>
                              <a:gd name="connsiteY150" fmla="*/ 1193085 h 1520380"/>
                              <a:gd name="connsiteX151" fmla="*/ 174057 w 1521047"/>
                              <a:gd name="connsiteY151" fmla="*/ 1200896 h 1520380"/>
                              <a:gd name="connsiteX152" fmla="*/ 168855 w 1521047"/>
                              <a:gd name="connsiteY152" fmla="*/ 1237757 h 1520380"/>
                              <a:gd name="connsiteX153" fmla="*/ 186762 w 1521047"/>
                              <a:gd name="connsiteY153" fmla="*/ 1259189 h 1520380"/>
                              <a:gd name="connsiteX154" fmla="*/ 186762 w 1521047"/>
                              <a:gd name="connsiteY154" fmla="*/ 1259189 h 1520380"/>
                              <a:gd name="connsiteX155" fmla="*/ 226243 w 1521047"/>
                              <a:gd name="connsiteY155" fmla="*/ 1260570 h 1520380"/>
                              <a:gd name="connsiteX156" fmla="*/ 224862 w 1521047"/>
                              <a:gd name="connsiteY156" fmla="*/ 1300051 h 1520380"/>
                              <a:gd name="connsiteX157" fmla="*/ 245055 w 1521047"/>
                              <a:gd name="connsiteY157" fmla="*/ 1319101 h 1520380"/>
                              <a:gd name="connsiteX158" fmla="*/ 284441 w 1521047"/>
                              <a:gd name="connsiteY158" fmla="*/ 1315910 h 1520380"/>
                              <a:gd name="connsiteX159" fmla="*/ 287632 w 1521047"/>
                              <a:gd name="connsiteY159" fmla="*/ 1355296 h 1520380"/>
                              <a:gd name="connsiteX160" fmla="*/ 287632 w 1521047"/>
                              <a:gd name="connsiteY160" fmla="*/ 1355296 h 1520380"/>
                              <a:gd name="connsiteX161" fmla="*/ 309825 w 1521047"/>
                              <a:gd name="connsiteY161" fmla="*/ 1372250 h 1520380"/>
                              <a:gd name="connsiteX162" fmla="*/ 349009 w 1521047"/>
                              <a:gd name="connsiteY162" fmla="*/ 1366507 h 1520380"/>
                              <a:gd name="connsiteX163" fmla="*/ 356117 w 1521047"/>
                              <a:gd name="connsiteY163" fmla="*/ 1403683 h 1520380"/>
                              <a:gd name="connsiteX164" fmla="*/ 356117 w 1521047"/>
                              <a:gd name="connsiteY164" fmla="*/ 1403683 h 1520380"/>
                              <a:gd name="connsiteX165" fmla="*/ 380024 w 1521047"/>
                              <a:gd name="connsiteY165" fmla="*/ 1418161 h 1520380"/>
                              <a:gd name="connsiteX166" fmla="*/ 380024 w 1521047"/>
                              <a:gd name="connsiteY166" fmla="*/ 1418161 h 1520380"/>
                              <a:gd name="connsiteX167" fmla="*/ 418401 w 1521047"/>
                              <a:gd name="connsiteY167" fmla="*/ 1408379 h 1520380"/>
                              <a:gd name="connsiteX168" fmla="*/ 429364 w 1521047"/>
                              <a:gd name="connsiteY168" fmla="*/ 1444545 h 1520380"/>
                              <a:gd name="connsiteX169" fmla="*/ 454796 w 1521047"/>
                              <a:gd name="connsiteY169" fmla="*/ 1456261 h 1520380"/>
                              <a:gd name="connsiteX170" fmla="*/ 454796 w 1521047"/>
                              <a:gd name="connsiteY170" fmla="*/ 1456261 h 1520380"/>
                              <a:gd name="connsiteX171" fmla="*/ 490895 w 1521047"/>
                              <a:gd name="connsiteY171" fmla="*/ 1441021 h 1520380"/>
                              <a:gd name="connsiteX172" fmla="*/ 505754 w 1521047"/>
                              <a:gd name="connsiteY172" fmla="*/ 1455689 h 1520380"/>
                              <a:gd name="connsiteX173" fmla="*/ 506802 w 1521047"/>
                              <a:gd name="connsiteY173" fmla="*/ 1476930 h 1520380"/>
                              <a:gd name="connsiteX174" fmla="*/ 533282 w 1521047"/>
                              <a:gd name="connsiteY174" fmla="*/ 1485884 h 1520380"/>
                              <a:gd name="connsiteX175" fmla="*/ 567372 w 1521047"/>
                              <a:gd name="connsiteY175" fmla="*/ 1466538 h 1520380"/>
                              <a:gd name="connsiteX176" fmla="*/ 583955 w 1521047"/>
                              <a:gd name="connsiteY176" fmla="*/ 1479312 h 1520380"/>
                              <a:gd name="connsiteX177" fmla="*/ 587193 w 1521047"/>
                              <a:gd name="connsiteY177" fmla="*/ 1500362 h 1520380"/>
                              <a:gd name="connsiteX178" fmla="*/ 587193 w 1521047"/>
                              <a:gd name="connsiteY178" fmla="*/ 1500362 h 1520380"/>
                              <a:gd name="connsiteX179" fmla="*/ 614530 w 1521047"/>
                              <a:gd name="connsiteY179" fmla="*/ 1506172 h 1520380"/>
                              <a:gd name="connsiteX180" fmla="*/ 614530 w 1521047"/>
                              <a:gd name="connsiteY180" fmla="*/ 1506172 h 1520380"/>
                              <a:gd name="connsiteX181" fmla="*/ 647839 w 1521047"/>
                              <a:gd name="connsiteY181" fmla="*/ 1484750 h 1520380"/>
                              <a:gd name="connsiteX182" fmla="*/ 669775 w 1521047"/>
                              <a:gd name="connsiteY182" fmla="*/ 1514745 h 1520380"/>
                              <a:gd name="connsiteX183" fmla="*/ 669775 w 1521047"/>
                              <a:gd name="connsiteY183" fmla="*/ 1514745 h 1520380"/>
                              <a:gd name="connsiteX184" fmla="*/ 697588 w 1521047"/>
                              <a:gd name="connsiteY184" fmla="*/ 1517602 h 1520380"/>
                              <a:gd name="connsiteX185" fmla="*/ 697588 w 1521047"/>
                              <a:gd name="connsiteY185" fmla="*/ 1517602 h 1520380"/>
                              <a:gd name="connsiteX186" fmla="*/ 726830 w 1521047"/>
                              <a:gd name="connsiteY186" fmla="*/ 1491027 h 1520380"/>
                              <a:gd name="connsiteX187" fmla="*/ 753404 w 1521047"/>
                              <a:gd name="connsiteY187" fmla="*/ 1520269 h 1520380"/>
                              <a:gd name="connsiteX188" fmla="*/ 760453 w 1521047"/>
                              <a:gd name="connsiteY188" fmla="*/ 1520269 h 1520380"/>
                              <a:gd name="connsiteX189" fmla="*/ 781408 w 1521047"/>
                              <a:gd name="connsiteY189" fmla="*/ 1520269 h 1520380"/>
                              <a:gd name="connsiteX190" fmla="*/ 781408 w 1521047"/>
                              <a:gd name="connsiteY190" fmla="*/ 1520269 h 1520380"/>
                              <a:gd name="connsiteX191" fmla="*/ 807602 w 1521047"/>
                              <a:gd name="connsiteY191" fmla="*/ 1490741 h 1520380"/>
                              <a:gd name="connsiteX192" fmla="*/ 837129 w 1521047"/>
                              <a:gd name="connsiteY192" fmla="*/ 1516935 h 1520380"/>
                              <a:gd name="connsiteX193" fmla="*/ 864942 w 1521047"/>
                              <a:gd name="connsiteY193" fmla="*/ 1513601 h 1520380"/>
                              <a:gd name="connsiteX194" fmla="*/ 864942 w 1521047"/>
                              <a:gd name="connsiteY194" fmla="*/ 1513601 h 1520380"/>
                              <a:gd name="connsiteX195" fmla="*/ 887707 w 1521047"/>
                              <a:gd name="connsiteY195" fmla="*/ 1481693 h 1520380"/>
                              <a:gd name="connsiteX196" fmla="*/ 908090 w 1521047"/>
                              <a:gd name="connsiteY196" fmla="*/ 1486455 h 1520380"/>
                              <a:gd name="connsiteX197" fmla="*/ 919997 w 1521047"/>
                              <a:gd name="connsiteY197" fmla="*/ 1504076 h 1520380"/>
                              <a:gd name="connsiteX198" fmla="*/ 947238 w 1521047"/>
                              <a:gd name="connsiteY198" fmla="*/ 1497790 h 1520380"/>
                              <a:gd name="connsiteX199" fmla="*/ 968212 w 1521047"/>
                              <a:gd name="connsiteY199" fmla="*/ 1464195 h 1520380"/>
                              <a:gd name="connsiteX200" fmla="*/ 1000864 w 1521047"/>
                              <a:gd name="connsiteY200" fmla="*/ 1481979 h 1520380"/>
                              <a:gd name="connsiteX201" fmla="*/ 1000864 w 1521047"/>
                              <a:gd name="connsiteY201" fmla="*/ 1481979 h 1520380"/>
                              <a:gd name="connsiteX202" fmla="*/ 1027248 w 1521047"/>
                              <a:gd name="connsiteY202" fmla="*/ 1472454 h 1520380"/>
                              <a:gd name="connsiteX203" fmla="*/ 1042203 w 1521047"/>
                              <a:gd name="connsiteY203" fmla="*/ 1435878 h 1520380"/>
                              <a:gd name="connsiteX204" fmla="*/ 1078779 w 1521047"/>
                              <a:gd name="connsiteY204" fmla="*/ 1450832 h 1520380"/>
                              <a:gd name="connsiteX205" fmla="*/ 1078779 w 1521047"/>
                              <a:gd name="connsiteY205" fmla="*/ 1450832 h 1520380"/>
                              <a:gd name="connsiteX206" fmla="*/ 1104020 w 1521047"/>
                              <a:gd name="connsiteY206" fmla="*/ 1438640 h 1520380"/>
                              <a:gd name="connsiteX207" fmla="*/ 1104020 w 1521047"/>
                              <a:gd name="connsiteY207" fmla="*/ 1438640 h 1520380"/>
                              <a:gd name="connsiteX208" fmla="*/ 1115021 w 1521047"/>
                              <a:gd name="connsiteY208" fmla="*/ 1400683 h 1520380"/>
                              <a:gd name="connsiteX209" fmla="*/ 1152978 w 1521047"/>
                              <a:gd name="connsiteY209" fmla="*/ 1411684 h 1520380"/>
                              <a:gd name="connsiteX210" fmla="*/ 1176695 w 1521047"/>
                              <a:gd name="connsiteY210" fmla="*/ 1396825 h 1520380"/>
                              <a:gd name="connsiteX211" fmla="*/ 1176695 w 1521047"/>
                              <a:gd name="connsiteY211" fmla="*/ 1396825 h 1520380"/>
                              <a:gd name="connsiteX212" fmla="*/ 1183554 w 1521047"/>
                              <a:gd name="connsiteY212" fmla="*/ 1358154 h 1520380"/>
                              <a:gd name="connsiteX213" fmla="*/ 1204032 w 1521047"/>
                              <a:gd name="connsiteY213" fmla="*/ 1353772 h 1520380"/>
                              <a:gd name="connsiteX214" fmla="*/ 1222320 w 1521047"/>
                              <a:gd name="connsiteY214" fmla="*/ 1364535 h 1520380"/>
                              <a:gd name="connsiteX215" fmla="*/ 1244323 w 1521047"/>
                              <a:gd name="connsiteY215" fmla="*/ 1347200 h 1520380"/>
                              <a:gd name="connsiteX216" fmla="*/ 1246514 w 1521047"/>
                              <a:gd name="connsiteY216" fmla="*/ 1307766 h 1520380"/>
                              <a:gd name="connsiteX217" fmla="*/ 1285947 w 1521047"/>
                              <a:gd name="connsiteY217" fmla="*/ 1309957 h 1520380"/>
                              <a:gd name="connsiteX218" fmla="*/ 1285947 w 1521047"/>
                              <a:gd name="connsiteY218" fmla="*/ 1309957 h 1520380"/>
                              <a:gd name="connsiteX219" fmla="*/ 1305854 w 1521047"/>
                              <a:gd name="connsiteY219" fmla="*/ 1290240 h 1520380"/>
                              <a:gd name="connsiteX220" fmla="*/ 1305854 w 1521047"/>
                              <a:gd name="connsiteY220" fmla="*/ 1290240 h 1520380"/>
                              <a:gd name="connsiteX221" fmla="*/ 1306312 w 1521047"/>
                              <a:gd name="connsiteY221" fmla="*/ 1250645 h 1520380"/>
                              <a:gd name="connsiteX222" fmla="*/ 1343383 w 1521047"/>
                              <a:gd name="connsiteY222" fmla="*/ 1248806 h 1520380"/>
                              <a:gd name="connsiteX223" fmla="*/ 1361004 w 1521047"/>
                              <a:gd name="connsiteY223" fmla="*/ 1227089 h 1520380"/>
                              <a:gd name="connsiteX224" fmla="*/ 1361004 w 1521047"/>
                              <a:gd name="connsiteY224" fmla="*/ 1227089 h 1520380"/>
                              <a:gd name="connsiteX225" fmla="*/ 1356118 w 1521047"/>
                              <a:gd name="connsiteY225" fmla="*/ 1187923 h 1520380"/>
                              <a:gd name="connsiteX226" fmla="*/ 1393770 w 1521047"/>
                              <a:gd name="connsiteY226" fmla="*/ 1181941 h 1520380"/>
                              <a:gd name="connsiteX227" fmla="*/ 1408915 w 1521047"/>
                              <a:gd name="connsiteY227" fmla="*/ 1158319 h 1520380"/>
                              <a:gd name="connsiteX228" fmla="*/ 1398295 w 1521047"/>
                              <a:gd name="connsiteY228" fmla="*/ 1120267 h 1520380"/>
                              <a:gd name="connsiteX229" fmla="*/ 1436347 w 1521047"/>
                              <a:gd name="connsiteY229" fmla="*/ 1109646 h 1520380"/>
                              <a:gd name="connsiteX230" fmla="*/ 1436347 w 1521047"/>
                              <a:gd name="connsiteY230" fmla="*/ 1109646 h 1520380"/>
                              <a:gd name="connsiteX231" fmla="*/ 1448729 w 1521047"/>
                              <a:gd name="connsiteY231" fmla="*/ 1084596 h 1520380"/>
                              <a:gd name="connsiteX232" fmla="*/ 1436166 w 1521047"/>
                              <a:gd name="connsiteY232" fmla="*/ 1047038 h 1520380"/>
                              <a:gd name="connsiteX233" fmla="*/ 1470637 w 1521047"/>
                              <a:gd name="connsiteY233" fmla="*/ 1033160 h 1520380"/>
                              <a:gd name="connsiteX234" fmla="*/ 1470637 w 1521047"/>
                              <a:gd name="connsiteY234" fmla="*/ 1033160 h 1520380"/>
                              <a:gd name="connsiteX235" fmla="*/ 1480162 w 1521047"/>
                              <a:gd name="connsiteY235" fmla="*/ 1006871 h 1520380"/>
                              <a:gd name="connsiteX236" fmla="*/ 1480162 w 1521047"/>
                              <a:gd name="connsiteY236" fmla="*/ 1006871 h 1520380"/>
                              <a:gd name="connsiteX237" fmla="*/ 1461636 w 1521047"/>
                              <a:gd name="connsiteY237" fmla="*/ 971962 h 1520380"/>
                              <a:gd name="connsiteX238" fmla="*/ 1496545 w 1521047"/>
                              <a:gd name="connsiteY238" fmla="*/ 953436 h 1520380"/>
                              <a:gd name="connsiteX239" fmla="*/ 1503117 w 1521047"/>
                              <a:gd name="connsiteY239" fmla="*/ 926195 h 1520380"/>
                              <a:gd name="connsiteX240" fmla="*/ 1503117 w 1521047"/>
                              <a:gd name="connsiteY240" fmla="*/ 926195 h 1520380"/>
                              <a:gd name="connsiteX241" fmla="*/ 1482667 w 1521047"/>
                              <a:gd name="connsiteY241" fmla="*/ 892276 h 1520380"/>
                              <a:gd name="connsiteX242" fmla="*/ 1513404 w 1521047"/>
                              <a:gd name="connsiteY242" fmla="*/ 871235 h 1520380"/>
                              <a:gd name="connsiteX243" fmla="*/ 1517024 w 1521047"/>
                              <a:gd name="connsiteY243" fmla="*/ 843518 h 1520380"/>
                              <a:gd name="connsiteX244" fmla="*/ 1490925 w 1521047"/>
                              <a:gd name="connsiteY244" fmla="*/ 813704 h 1520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Lst>
                            <a:rect l="l" t="t" r="r" b="b"/>
                            <a:pathLst>
                              <a:path w="1521047" h="1520380">
                                <a:moveTo>
                                  <a:pt x="1490925" y="813704"/>
                                </a:moveTo>
                                <a:cubicBezTo>
                                  <a:pt x="1492373" y="798636"/>
                                  <a:pt x="1505327" y="787320"/>
                                  <a:pt x="1520453" y="787892"/>
                                </a:cubicBezTo>
                                <a:lnTo>
                                  <a:pt x="1520453" y="787892"/>
                                </a:lnTo>
                                <a:cubicBezTo>
                                  <a:pt x="1520834" y="778624"/>
                                  <a:pt x="1521024" y="769289"/>
                                  <a:pt x="1521024" y="759888"/>
                                </a:cubicBezTo>
                                <a:cubicBezTo>
                                  <a:pt x="1505613" y="760498"/>
                                  <a:pt x="1492630" y="748487"/>
                                  <a:pt x="1492021" y="733075"/>
                                </a:cubicBezTo>
                                <a:cubicBezTo>
                                  <a:pt x="1491421" y="717664"/>
                                  <a:pt x="1503422" y="704681"/>
                                  <a:pt x="1518833" y="704072"/>
                                </a:cubicBezTo>
                                <a:lnTo>
                                  <a:pt x="1518833" y="704072"/>
                                </a:lnTo>
                                <a:cubicBezTo>
                                  <a:pt x="1518167" y="694547"/>
                                  <a:pt x="1517214" y="685022"/>
                                  <a:pt x="1516262" y="676259"/>
                                </a:cubicBezTo>
                                <a:cubicBezTo>
                                  <a:pt x="1500879" y="677906"/>
                                  <a:pt x="1487087" y="666772"/>
                                  <a:pt x="1485439" y="651389"/>
                                </a:cubicBezTo>
                                <a:cubicBezTo>
                                  <a:pt x="1483896" y="636920"/>
                                  <a:pt x="1493687" y="623681"/>
                                  <a:pt x="1507975" y="620918"/>
                                </a:cubicBezTo>
                                <a:lnTo>
                                  <a:pt x="1507975" y="620918"/>
                                </a:lnTo>
                                <a:cubicBezTo>
                                  <a:pt x="1506261" y="611393"/>
                                  <a:pt x="1504356" y="602535"/>
                                  <a:pt x="1502355" y="593486"/>
                                </a:cubicBezTo>
                                <a:lnTo>
                                  <a:pt x="1502355" y="593486"/>
                                </a:lnTo>
                                <a:cubicBezTo>
                                  <a:pt x="1487420" y="597354"/>
                                  <a:pt x="1472170" y="588372"/>
                                  <a:pt x="1468303" y="573436"/>
                                </a:cubicBezTo>
                                <a:cubicBezTo>
                                  <a:pt x="1464436" y="558501"/>
                                  <a:pt x="1473418" y="543251"/>
                                  <a:pt x="1488354" y="539384"/>
                                </a:cubicBezTo>
                                <a:cubicBezTo>
                                  <a:pt x="1485591" y="530431"/>
                                  <a:pt x="1482829" y="521477"/>
                                  <a:pt x="1479781" y="512714"/>
                                </a:cubicBezTo>
                                <a:lnTo>
                                  <a:pt x="1479781" y="512714"/>
                                </a:lnTo>
                                <a:cubicBezTo>
                                  <a:pt x="1465370" y="518210"/>
                                  <a:pt x="1449225" y="510981"/>
                                  <a:pt x="1443729" y="496570"/>
                                </a:cubicBezTo>
                                <a:cubicBezTo>
                                  <a:pt x="1438233" y="482158"/>
                                  <a:pt x="1445463" y="466013"/>
                                  <a:pt x="1459874" y="460517"/>
                                </a:cubicBezTo>
                                <a:cubicBezTo>
                                  <a:pt x="1456254" y="451945"/>
                                  <a:pt x="1452349" y="443372"/>
                                  <a:pt x="1448349" y="434990"/>
                                </a:cubicBezTo>
                                <a:cubicBezTo>
                                  <a:pt x="1434671" y="442115"/>
                                  <a:pt x="1417802" y="436810"/>
                                  <a:pt x="1410677" y="423132"/>
                                </a:cubicBezTo>
                                <a:cubicBezTo>
                                  <a:pt x="1403552" y="409454"/>
                                  <a:pt x="1408858" y="392585"/>
                                  <a:pt x="1422536" y="385460"/>
                                </a:cubicBezTo>
                                <a:lnTo>
                                  <a:pt x="1422536" y="385460"/>
                                </a:lnTo>
                                <a:cubicBezTo>
                                  <a:pt x="1417869" y="377364"/>
                                  <a:pt x="1413011" y="369363"/>
                                  <a:pt x="1408248" y="361362"/>
                                </a:cubicBezTo>
                                <a:cubicBezTo>
                                  <a:pt x="1395437" y="369963"/>
                                  <a:pt x="1378083" y="366553"/>
                                  <a:pt x="1369482" y="353742"/>
                                </a:cubicBezTo>
                                <a:cubicBezTo>
                                  <a:pt x="1360880" y="340931"/>
                                  <a:pt x="1364290" y="323577"/>
                                  <a:pt x="1377102" y="314975"/>
                                </a:cubicBezTo>
                                <a:lnTo>
                                  <a:pt x="1377102" y="314975"/>
                                </a:lnTo>
                                <a:cubicBezTo>
                                  <a:pt x="1371672" y="307451"/>
                                  <a:pt x="1366053" y="299926"/>
                                  <a:pt x="1360337" y="292592"/>
                                </a:cubicBezTo>
                                <a:lnTo>
                                  <a:pt x="1360337" y="292592"/>
                                </a:lnTo>
                                <a:cubicBezTo>
                                  <a:pt x="1348498" y="302479"/>
                                  <a:pt x="1330886" y="300907"/>
                                  <a:pt x="1320999" y="289067"/>
                                </a:cubicBezTo>
                                <a:cubicBezTo>
                                  <a:pt x="1311112" y="277228"/>
                                  <a:pt x="1312684" y="259616"/>
                                  <a:pt x="1324524" y="249729"/>
                                </a:cubicBezTo>
                                <a:cubicBezTo>
                                  <a:pt x="1318237" y="242776"/>
                                  <a:pt x="1311855" y="236013"/>
                                  <a:pt x="1305474" y="229346"/>
                                </a:cubicBezTo>
                                <a:lnTo>
                                  <a:pt x="1305474" y="229346"/>
                                </a:lnTo>
                                <a:cubicBezTo>
                                  <a:pt x="1294615" y="239909"/>
                                  <a:pt x="1277394" y="240156"/>
                                  <a:pt x="1266231" y="229917"/>
                                </a:cubicBezTo>
                                <a:cubicBezTo>
                                  <a:pt x="1261049" y="224917"/>
                                  <a:pt x="1258068" y="218068"/>
                                  <a:pt x="1257944" y="210867"/>
                                </a:cubicBezTo>
                                <a:cubicBezTo>
                                  <a:pt x="1257639" y="203495"/>
                                  <a:pt x="1260201" y="196294"/>
                                  <a:pt x="1265087" y="190769"/>
                                </a:cubicBezTo>
                                <a:cubicBezTo>
                                  <a:pt x="1258039" y="184578"/>
                                  <a:pt x="1251086" y="178482"/>
                                  <a:pt x="1243942" y="172481"/>
                                </a:cubicBezTo>
                                <a:cubicBezTo>
                                  <a:pt x="1234627" y="184788"/>
                                  <a:pt x="1217101" y="187226"/>
                                  <a:pt x="1204794" y="177911"/>
                                </a:cubicBezTo>
                                <a:cubicBezTo>
                                  <a:pt x="1192488" y="168595"/>
                                  <a:pt x="1190050" y="151069"/>
                                  <a:pt x="1199365" y="138763"/>
                                </a:cubicBezTo>
                                <a:lnTo>
                                  <a:pt x="1199365" y="138763"/>
                                </a:lnTo>
                                <a:cubicBezTo>
                                  <a:pt x="1191840" y="133334"/>
                                  <a:pt x="1184030" y="128190"/>
                                  <a:pt x="1176219" y="123047"/>
                                </a:cubicBezTo>
                                <a:lnTo>
                                  <a:pt x="1176219" y="123047"/>
                                </a:lnTo>
                                <a:cubicBezTo>
                                  <a:pt x="1167018" y="135410"/>
                                  <a:pt x="1149530" y="137972"/>
                                  <a:pt x="1137167" y="128762"/>
                                </a:cubicBezTo>
                                <a:cubicBezTo>
                                  <a:pt x="1126508" y="120827"/>
                                  <a:pt x="1122927" y="106483"/>
                                  <a:pt x="1128594" y="94472"/>
                                </a:cubicBezTo>
                                <a:cubicBezTo>
                                  <a:pt x="1120403" y="89995"/>
                                  <a:pt x="1112211" y="85518"/>
                                  <a:pt x="1103925" y="81327"/>
                                </a:cubicBezTo>
                                <a:lnTo>
                                  <a:pt x="1103925" y="81327"/>
                                </a:lnTo>
                                <a:cubicBezTo>
                                  <a:pt x="1096571" y="94929"/>
                                  <a:pt x="1079579" y="99996"/>
                                  <a:pt x="1065977" y="92643"/>
                                </a:cubicBezTo>
                                <a:cubicBezTo>
                                  <a:pt x="1053499" y="85899"/>
                                  <a:pt x="1048032" y="70897"/>
                                  <a:pt x="1053252" y="57705"/>
                                </a:cubicBezTo>
                                <a:cubicBezTo>
                                  <a:pt x="1044679" y="54181"/>
                                  <a:pt x="1036011" y="50752"/>
                                  <a:pt x="1027248" y="47513"/>
                                </a:cubicBezTo>
                                <a:cubicBezTo>
                                  <a:pt x="1022410" y="62163"/>
                                  <a:pt x="1006608" y="70116"/>
                                  <a:pt x="991958" y="65277"/>
                                </a:cubicBezTo>
                                <a:cubicBezTo>
                                  <a:pt x="977309" y="60439"/>
                                  <a:pt x="969355" y="44637"/>
                                  <a:pt x="974194" y="29987"/>
                                </a:cubicBezTo>
                                <a:lnTo>
                                  <a:pt x="974194" y="29987"/>
                                </a:lnTo>
                                <a:cubicBezTo>
                                  <a:pt x="965240" y="27416"/>
                                  <a:pt x="956287" y="24939"/>
                                  <a:pt x="947238" y="22653"/>
                                </a:cubicBezTo>
                                <a:cubicBezTo>
                                  <a:pt x="944057" y="37750"/>
                                  <a:pt x="929236" y="47409"/>
                                  <a:pt x="914139" y="44227"/>
                                </a:cubicBezTo>
                                <a:cubicBezTo>
                                  <a:pt x="899042" y="41046"/>
                                  <a:pt x="889383" y="26225"/>
                                  <a:pt x="892565" y="11128"/>
                                </a:cubicBezTo>
                                <a:lnTo>
                                  <a:pt x="892565" y="11128"/>
                                </a:lnTo>
                                <a:cubicBezTo>
                                  <a:pt x="883040" y="9509"/>
                                  <a:pt x="874182" y="8080"/>
                                  <a:pt x="864942" y="6842"/>
                                </a:cubicBezTo>
                                <a:lnTo>
                                  <a:pt x="864942" y="6842"/>
                                </a:lnTo>
                                <a:cubicBezTo>
                                  <a:pt x="862485" y="22110"/>
                                  <a:pt x="848112" y="32493"/>
                                  <a:pt x="832843" y="30035"/>
                                </a:cubicBezTo>
                                <a:cubicBezTo>
                                  <a:pt x="818832" y="27778"/>
                                  <a:pt x="808726" y="15395"/>
                                  <a:pt x="809316" y="1222"/>
                                </a:cubicBezTo>
                                <a:lnTo>
                                  <a:pt x="809316" y="1222"/>
                                </a:lnTo>
                                <a:cubicBezTo>
                                  <a:pt x="799791" y="555"/>
                                  <a:pt x="790266" y="174"/>
                                  <a:pt x="781313" y="-112"/>
                                </a:cubicBezTo>
                                <a:lnTo>
                                  <a:pt x="781313" y="-112"/>
                                </a:lnTo>
                                <a:cubicBezTo>
                                  <a:pt x="780408" y="15328"/>
                                  <a:pt x="767168" y="27111"/>
                                  <a:pt x="751728" y="26215"/>
                                </a:cubicBezTo>
                                <a:cubicBezTo>
                                  <a:pt x="737545" y="25387"/>
                                  <a:pt x="726230" y="14071"/>
                                  <a:pt x="725401" y="-112"/>
                                </a:cubicBezTo>
                                <a:cubicBezTo>
                                  <a:pt x="715876" y="-112"/>
                                  <a:pt x="706351" y="841"/>
                                  <a:pt x="697493" y="1603"/>
                                </a:cubicBezTo>
                                <a:lnTo>
                                  <a:pt x="697493" y="1603"/>
                                </a:lnTo>
                                <a:cubicBezTo>
                                  <a:pt x="699255" y="16938"/>
                                  <a:pt x="688253" y="30797"/>
                                  <a:pt x="672918" y="32559"/>
                                </a:cubicBezTo>
                                <a:cubicBezTo>
                                  <a:pt x="657583" y="34321"/>
                                  <a:pt x="643724" y="23320"/>
                                  <a:pt x="641962" y="7985"/>
                                </a:cubicBezTo>
                                <a:cubicBezTo>
                                  <a:pt x="632437" y="9413"/>
                                  <a:pt x="623579" y="11033"/>
                                  <a:pt x="614435" y="12842"/>
                                </a:cubicBezTo>
                                <a:cubicBezTo>
                                  <a:pt x="615825" y="20091"/>
                                  <a:pt x="614359" y="27606"/>
                                  <a:pt x="610339" y="33797"/>
                                </a:cubicBezTo>
                                <a:cubicBezTo>
                                  <a:pt x="606624" y="40017"/>
                                  <a:pt x="600538" y="44456"/>
                                  <a:pt x="593480" y="46085"/>
                                </a:cubicBezTo>
                                <a:cubicBezTo>
                                  <a:pt x="578668" y="49190"/>
                                  <a:pt x="564009" y="40208"/>
                                  <a:pt x="560047" y="25606"/>
                                </a:cubicBezTo>
                                <a:lnTo>
                                  <a:pt x="560047" y="25606"/>
                                </a:lnTo>
                                <a:cubicBezTo>
                                  <a:pt x="551093" y="28082"/>
                                  <a:pt x="542140" y="30654"/>
                                  <a:pt x="533282" y="33416"/>
                                </a:cubicBezTo>
                                <a:cubicBezTo>
                                  <a:pt x="538540" y="47961"/>
                                  <a:pt x="531015" y="64020"/>
                                  <a:pt x="516470" y="69278"/>
                                </a:cubicBezTo>
                                <a:cubicBezTo>
                                  <a:pt x="501925" y="74536"/>
                                  <a:pt x="485866" y="67011"/>
                                  <a:pt x="480609" y="52466"/>
                                </a:cubicBezTo>
                                <a:lnTo>
                                  <a:pt x="480609" y="52466"/>
                                </a:lnTo>
                                <a:cubicBezTo>
                                  <a:pt x="471941" y="55895"/>
                                  <a:pt x="463368" y="59515"/>
                                  <a:pt x="454796" y="63230"/>
                                </a:cubicBezTo>
                                <a:lnTo>
                                  <a:pt x="454796" y="63230"/>
                                </a:lnTo>
                                <a:cubicBezTo>
                                  <a:pt x="460796" y="77479"/>
                                  <a:pt x="454119" y="93900"/>
                                  <a:pt x="439861" y="99910"/>
                                </a:cubicBezTo>
                                <a:cubicBezTo>
                                  <a:pt x="426611" y="105492"/>
                                  <a:pt x="411295" y="100139"/>
                                  <a:pt x="404409" y="87518"/>
                                </a:cubicBezTo>
                                <a:cubicBezTo>
                                  <a:pt x="396217" y="91900"/>
                                  <a:pt x="388025" y="96377"/>
                                  <a:pt x="379929" y="101044"/>
                                </a:cubicBezTo>
                                <a:lnTo>
                                  <a:pt x="379929" y="101044"/>
                                </a:lnTo>
                                <a:cubicBezTo>
                                  <a:pt x="388083" y="114198"/>
                                  <a:pt x="384032" y="131467"/>
                                  <a:pt x="370880" y="139620"/>
                                </a:cubicBezTo>
                                <a:cubicBezTo>
                                  <a:pt x="357729" y="147774"/>
                                  <a:pt x="340458" y="143725"/>
                                  <a:pt x="332304" y="130571"/>
                                </a:cubicBezTo>
                                <a:cubicBezTo>
                                  <a:pt x="324589" y="135905"/>
                                  <a:pt x="316969" y="141239"/>
                                  <a:pt x="309444" y="146764"/>
                                </a:cubicBezTo>
                                <a:cubicBezTo>
                                  <a:pt x="319071" y="158813"/>
                                  <a:pt x="317109" y="176377"/>
                                  <a:pt x="305063" y="186007"/>
                                </a:cubicBezTo>
                                <a:cubicBezTo>
                                  <a:pt x="293016" y="195637"/>
                                  <a:pt x="275447" y="193675"/>
                                  <a:pt x="265820" y="181625"/>
                                </a:cubicBezTo>
                                <a:lnTo>
                                  <a:pt x="265820" y="181625"/>
                                </a:lnTo>
                                <a:cubicBezTo>
                                  <a:pt x="258676" y="187721"/>
                                  <a:pt x="251723" y="193913"/>
                                  <a:pt x="244865" y="200199"/>
                                </a:cubicBezTo>
                                <a:cubicBezTo>
                                  <a:pt x="255754" y="211143"/>
                                  <a:pt x="255712" y="228841"/>
                                  <a:pt x="244769" y="239728"/>
                                </a:cubicBezTo>
                                <a:cubicBezTo>
                                  <a:pt x="233828" y="250615"/>
                                  <a:pt x="216130" y="250577"/>
                                  <a:pt x="205241" y="239633"/>
                                </a:cubicBezTo>
                                <a:lnTo>
                                  <a:pt x="205241" y="239633"/>
                                </a:lnTo>
                                <a:cubicBezTo>
                                  <a:pt x="198859" y="246395"/>
                                  <a:pt x="192572" y="253349"/>
                                  <a:pt x="186191" y="260397"/>
                                </a:cubicBezTo>
                                <a:lnTo>
                                  <a:pt x="186191" y="260397"/>
                                </a:lnTo>
                                <a:cubicBezTo>
                                  <a:pt x="197612" y="270827"/>
                                  <a:pt x="198419" y="288534"/>
                                  <a:pt x="187991" y="299954"/>
                                </a:cubicBezTo>
                                <a:cubicBezTo>
                                  <a:pt x="178378" y="310489"/>
                                  <a:pt x="162389" y="312118"/>
                                  <a:pt x="150853" y="303736"/>
                                </a:cubicBezTo>
                                <a:cubicBezTo>
                                  <a:pt x="145233" y="311165"/>
                                  <a:pt x="139804" y="318785"/>
                                  <a:pt x="134470" y="326405"/>
                                </a:cubicBezTo>
                                <a:lnTo>
                                  <a:pt x="134470" y="326405"/>
                                </a:lnTo>
                                <a:cubicBezTo>
                                  <a:pt x="146747" y="335016"/>
                                  <a:pt x="150281" y="351647"/>
                                  <a:pt x="142566" y="364505"/>
                                </a:cubicBezTo>
                                <a:cubicBezTo>
                                  <a:pt x="138588" y="370544"/>
                                  <a:pt x="132397" y="374792"/>
                                  <a:pt x="125326" y="376316"/>
                                </a:cubicBezTo>
                                <a:cubicBezTo>
                                  <a:pt x="118166" y="378021"/>
                                  <a:pt x="110626" y="376888"/>
                                  <a:pt x="104276" y="373173"/>
                                </a:cubicBezTo>
                                <a:cubicBezTo>
                                  <a:pt x="99608" y="381174"/>
                                  <a:pt x="94751" y="389175"/>
                                  <a:pt x="90369" y="397367"/>
                                </a:cubicBezTo>
                                <a:cubicBezTo>
                                  <a:pt x="104231" y="404148"/>
                                  <a:pt x="109967" y="420893"/>
                                  <a:pt x="103180" y="434752"/>
                                </a:cubicBezTo>
                                <a:cubicBezTo>
                                  <a:pt x="96395" y="448611"/>
                                  <a:pt x="79656" y="454345"/>
                                  <a:pt x="65795" y="447563"/>
                                </a:cubicBezTo>
                                <a:lnTo>
                                  <a:pt x="65795" y="447563"/>
                                </a:lnTo>
                                <a:cubicBezTo>
                                  <a:pt x="61985" y="456041"/>
                                  <a:pt x="58270" y="464613"/>
                                  <a:pt x="54841" y="473281"/>
                                </a:cubicBezTo>
                                <a:lnTo>
                                  <a:pt x="54841" y="473281"/>
                                </a:lnTo>
                                <a:cubicBezTo>
                                  <a:pt x="69333" y="478539"/>
                                  <a:pt x="76818" y="494550"/>
                                  <a:pt x="71557" y="509047"/>
                                </a:cubicBezTo>
                                <a:cubicBezTo>
                                  <a:pt x="66297" y="523544"/>
                                  <a:pt x="50283" y="531021"/>
                                  <a:pt x="35791" y="525764"/>
                                </a:cubicBezTo>
                                <a:cubicBezTo>
                                  <a:pt x="32933" y="534622"/>
                                  <a:pt x="30076" y="543480"/>
                                  <a:pt x="27504" y="552529"/>
                                </a:cubicBezTo>
                                <a:lnTo>
                                  <a:pt x="27504" y="552529"/>
                                </a:lnTo>
                                <a:cubicBezTo>
                                  <a:pt x="34597" y="554539"/>
                                  <a:pt x="40637" y="559215"/>
                                  <a:pt x="44363" y="565578"/>
                                </a:cubicBezTo>
                                <a:cubicBezTo>
                                  <a:pt x="47960" y="571798"/>
                                  <a:pt x="49082" y="579142"/>
                                  <a:pt x="47507" y="586152"/>
                                </a:cubicBezTo>
                                <a:cubicBezTo>
                                  <a:pt x="44006" y="600830"/>
                                  <a:pt x="29702" y="610250"/>
                                  <a:pt x="14836" y="607679"/>
                                </a:cubicBezTo>
                                <a:cubicBezTo>
                                  <a:pt x="13026" y="617204"/>
                                  <a:pt x="11312" y="625967"/>
                                  <a:pt x="9788" y="635206"/>
                                </a:cubicBezTo>
                                <a:lnTo>
                                  <a:pt x="9788" y="635206"/>
                                </a:lnTo>
                                <a:cubicBezTo>
                                  <a:pt x="17011" y="636263"/>
                                  <a:pt x="23554" y="640045"/>
                                  <a:pt x="28076" y="645779"/>
                                </a:cubicBezTo>
                                <a:cubicBezTo>
                                  <a:pt x="32487" y="651494"/>
                                  <a:pt x="34501" y="658704"/>
                                  <a:pt x="33695" y="665876"/>
                                </a:cubicBezTo>
                                <a:cubicBezTo>
                                  <a:pt x="32715" y="673077"/>
                                  <a:pt x="28911" y="679583"/>
                                  <a:pt x="23123" y="683974"/>
                                </a:cubicBezTo>
                                <a:cubicBezTo>
                                  <a:pt x="17405" y="688565"/>
                                  <a:pt x="10141" y="690784"/>
                                  <a:pt x="2834" y="690165"/>
                                </a:cubicBezTo>
                                <a:lnTo>
                                  <a:pt x="2834" y="690165"/>
                                </a:lnTo>
                                <a:cubicBezTo>
                                  <a:pt x="1977" y="699690"/>
                                  <a:pt x="1310" y="708644"/>
                                  <a:pt x="739" y="717978"/>
                                </a:cubicBezTo>
                                <a:cubicBezTo>
                                  <a:pt x="16167" y="719064"/>
                                  <a:pt x="27792" y="732456"/>
                                  <a:pt x="26705" y="747877"/>
                                </a:cubicBezTo>
                                <a:cubicBezTo>
                                  <a:pt x="25704" y="762088"/>
                                  <a:pt x="14203" y="773280"/>
                                  <a:pt x="-23" y="773890"/>
                                </a:cubicBezTo>
                                <a:lnTo>
                                  <a:pt x="-23" y="773890"/>
                                </a:lnTo>
                                <a:cubicBezTo>
                                  <a:pt x="-23" y="783415"/>
                                  <a:pt x="-23" y="792940"/>
                                  <a:pt x="929" y="801798"/>
                                </a:cubicBezTo>
                                <a:cubicBezTo>
                                  <a:pt x="16366" y="800836"/>
                                  <a:pt x="29658" y="812571"/>
                                  <a:pt x="30618" y="828011"/>
                                </a:cubicBezTo>
                                <a:cubicBezTo>
                                  <a:pt x="31533" y="842727"/>
                                  <a:pt x="20884" y="855624"/>
                                  <a:pt x="6263" y="857519"/>
                                </a:cubicBezTo>
                                <a:lnTo>
                                  <a:pt x="6263" y="857519"/>
                                </a:lnTo>
                                <a:cubicBezTo>
                                  <a:pt x="7502" y="867044"/>
                                  <a:pt x="8835" y="875998"/>
                                  <a:pt x="10359" y="885142"/>
                                </a:cubicBezTo>
                                <a:lnTo>
                                  <a:pt x="10359" y="885142"/>
                                </a:lnTo>
                                <a:cubicBezTo>
                                  <a:pt x="25666" y="882932"/>
                                  <a:pt x="39869" y="893543"/>
                                  <a:pt x="42081" y="908850"/>
                                </a:cubicBezTo>
                                <a:cubicBezTo>
                                  <a:pt x="44113" y="922899"/>
                                  <a:pt x="35312" y="936243"/>
                                  <a:pt x="21599" y="939911"/>
                                </a:cubicBezTo>
                                <a:lnTo>
                                  <a:pt x="21599" y="939911"/>
                                </a:lnTo>
                                <a:cubicBezTo>
                                  <a:pt x="23885" y="949436"/>
                                  <a:pt x="26171" y="958103"/>
                                  <a:pt x="28647" y="967057"/>
                                </a:cubicBezTo>
                                <a:lnTo>
                                  <a:pt x="28647" y="967057"/>
                                </a:lnTo>
                                <a:cubicBezTo>
                                  <a:pt x="43350" y="962371"/>
                                  <a:pt x="59065" y="970495"/>
                                  <a:pt x="63747" y="985202"/>
                                </a:cubicBezTo>
                                <a:cubicBezTo>
                                  <a:pt x="68428" y="999909"/>
                                  <a:pt x="60304" y="1015615"/>
                                  <a:pt x="45602" y="1020302"/>
                                </a:cubicBezTo>
                                <a:cubicBezTo>
                                  <a:pt x="48745" y="1029065"/>
                                  <a:pt x="52174" y="1037732"/>
                                  <a:pt x="55698" y="1046400"/>
                                </a:cubicBezTo>
                                <a:lnTo>
                                  <a:pt x="55698" y="1046400"/>
                                </a:lnTo>
                                <a:cubicBezTo>
                                  <a:pt x="69725" y="1040695"/>
                                  <a:pt x="85769" y="1046914"/>
                                  <a:pt x="92274" y="1060592"/>
                                </a:cubicBezTo>
                                <a:cubicBezTo>
                                  <a:pt x="95078" y="1067298"/>
                                  <a:pt x="95078" y="1074842"/>
                                  <a:pt x="92274" y="1081547"/>
                                </a:cubicBezTo>
                                <a:cubicBezTo>
                                  <a:pt x="89849" y="1088444"/>
                                  <a:pt x="84825" y="1094121"/>
                                  <a:pt x="78272" y="1097359"/>
                                </a:cubicBezTo>
                                <a:lnTo>
                                  <a:pt x="78272" y="1097359"/>
                                </a:lnTo>
                                <a:cubicBezTo>
                                  <a:pt x="82463" y="1105741"/>
                                  <a:pt x="86750" y="1114028"/>
                                  <a:pt x="91131" y="1122219"/>
                                </a:cubicBezTo>
                                <a:cubicBezTo>
                                  <a:pt x="105308" y="1116037"/>
                                  <a:pt x="121812" y="1122524"/>
                                  <a:pt x="127993" y="1136697"/>
                                </a:cubicBezTo>
                                <a:cubicBezTo>
                                  <a:pt x="133073" y="1148346"/>
                                  <a:pt x="129670" y="1161957"/>
                                  <a:pt x="119706" y="1169844"/>
                                </a:cubicBezTo>
                                <a:lnTo>
                                  <a:pt x="119706" y="1169844"/>
                                </a:lnTo>
                                <a:cubicBezTo>
                                  <a:pt x="124754" y="1177655"/>
                                  <a:pt x="129898" y="1185465"/>
                                  <a:pt x="135232" y="1193085"/>
                                </a:cubicBezTo>
                                <a:cubicBezTo>
                                  <a:pt x="148110" y="1184522"/>
                                  <a:pt x="165493" y="1188018"/>
                                  <a:pt x="174057" y="1200896"/>
                                </a:cubicBezTo>
                                <a:cubicBezTo>
                                  <a:pt x="181924" y="1212726"/>
                                  <a:pt x="179688" y="1228566"/>
                                  <a:pt x="168855" y="1237757"/>
                                </a:cubicBezTo>
                                <a:cubicBezTo>
                                  <a:pt x="174665" y="1244996"/>
                                  <a:pt x="180666" y="1252236"/>
                                  <a:pt x="186762" y="1259189"/>
                                </a:cubicBezTo>
                                <a:lnTo>
                                  <a:pt x="186762" y="1259189"/>
                                </a:lnTo>
                                <a:cubicBezTo>
                                  <a:pt x="198046" y="1248664"/>
                                  <a:pt x="215722" y="1249283"/>
                                  <a:pt x="226243" y="1260570"/>
                                </a:cubicBezTo>
                                <a:cubicBezTo>
                                  <a:pt x="236765" y="1271857"/>
                                  <a:pt x="236146" y="1289526"/>
                                  <a:pt x="224862" y="1300051"/>
                                </a:cubicBezTo>
                                <a:cubicBezTo>
                                  <a:pt x="231434" y="1306623"/>
                                  <a:pt x="238197" y="1313005"/>
                                  <a:pt x="245055" y="1319101"/>
                                </a:cubicBezTo>
                                <a:cubicBezTo>
                                  <a:pt x="255050" y="1307347"/>
                                  <a:pt x="272683" y="1305918"/>
                                  <a:pt x="284441" y="1315910"/>
                                </a:cubicBezTo>
                                <a:cubicBezTo>
                                  <a:pt x="296199" y="1325902"/>
                                  <a:pt x="297627" y="1343542"/>
                                  <a:pt x="287632" y="1355296"/>
                                </a:cubicBezTo>
                                <a:lnTo>
                                  <a:pt x="287632" y="1355296"/>
                                </a:lnTo>
                                <a:cubicBezTo>
                                  <a:pt x="294871" y="1361106"/>
                                  <a:pt x="302300" y="1366726"/>
                                  <a:pt x="309825" y="1372250"/>
                                </a:cubicBezTo>
                                <a:cubicBezTo>
                                  <a:pt x="319059" y="1359839"/>
                                  <a:pt x="336602" y="1357268"/>
                                  <a:pt x="349009" y="1366507"/>
                                </a:cubicBezTo>
                                <a:cubicBezTo>
                                  <a:pt x="360663" y="1375175"/>
                                  <a:pt x="363749" y="1391320"/>
                                  <a:pt x="356117" y="1403683"/>
                                </a:cubicBezTo>
                                <a:lnTo>
                                  <a:pt x="356117" y="1403683"/>
                                </a:lnTo>
                                <a:cubicBezTo>
                                  <a:pt x="364022" y="1408636"/>
                                  <a:pt x="372023" y="1413208"/>
                                  <a:pt x="380024" y="1418161"/>
                                </a:cubicBezTo>
                                <a:lnTo>
                                  <a:pt x="380024" y="1418161"/>
                                </a:lnTo>
                                <a:cubicBezTo>
                                  <a:pt x="387920" y="1404864"/>
                                  <a:pt x="405104" y="1400483"/>
                                  <a:pt x="418401" y="1408379"/>
                                </a:cubicBezTo>
                                <a:cubicBezTo>
                                  <a:pt x="430869" y="1415780"/>
                                  <a:pt x="435622" y="1431467"/>
                                  <a:pt x="429364" y="1444545"/>
                                </a:cubicBezTo>
                                <a:cubicBezTo>
                                  <a:pt x="437746" y="1448641"/>
                                  <a:pt x="446223" y="1452451"/>
                                  <a:pt x="454796" y="1456261"/>
                                </a:cubicBezTo>
                                <a:lnTo>
                                  <a:pt x="454796" y="1456261"/>
                                </a:lnTo>
                                <a:cubicBezTo>
                                  <a:pt x="460901" y="1442431"/>
                                  <a:pt x="476722" y="1435754"/>
                                  <a:pt x="490895" y="1441021"/>
                                </a:cubicBezTo>
                                <a:cubicBezTo>
                                  <a:pt x="497630" y="1443697"/>
                                  <a:pt x="502992" y="1448993"/>
                                  <a:pt x="505754" y="1455689"/>
                                </a:cubicBezTo>
                                <a:cubicBezTo>
                                  <a:pt x="508822" y="1462376"/>
                                  <a:pt x="509203" y="1469977"/>
                                  <a:pt x="506802" y="1476930"/>
                                </a:cubicBezTo>
                                <a:cubicBezTo>
                                  <a:pt x="515565" y="1479978"/>
                                  <a:pt x="524328" y="1483121"/>
                                  <a:pt x="533282" y="1485884"/>
                                </a:cubicBezTo>
                                <a:cubicBezTo>
                                  <a:pt x="537358" y="1471129"/>
                                  <a:pt x="552617" y="1462462"/>
                                  <a:pt x="567372" y="1466538"/>
                                </a:cubicBezTo>
                                <a:cubicBezTo>
                                  <a:pt x="574354" y="1468462"/>
                                  <a:pt x="580307" y="1473053"/>
                                  <a:pt x="583955" y="1479312"/>
                                </a:cubicBezTo>
                                <a:cubicBezTo>
                                  <a:pt x="587765" y="1485627"/>
                                  <a:pt x="588927" y="1493189"/>
                                  <a:pt x="587193" y="1500362"/>
                                </a:cubicBezTo>
                                <a:lnTo>
                                  <a:pt x="587193" y="1500362"/>
                                </a:lnTo>
                                <a:cubicBezTo>
                                  <a:pt x="596718" y="1502457"/>
                                  <a:pt x="605386" y="1504362"/>
                                  <a:pt x="614530" y="1506172"/>
                                </a:cubicBezTo>
                                <a:lnTo>
                                  <a:pt x="614530" y="1506172"/>
                                </a:lnTo>
                                <a:cubicBezTo>
                                  <a:pt x="617816" y="1491056"/>
                                  <a:pt x="632732" y="1481474"/>
                                  <a:pt x="647839" y="1484750"/>
                                </a:cubicBezTo>
                                <a:cubicBezTo>
                                  <a:pt x="661688" y="1487760"/>
                                  <a:pt x="671108" y="1500638"/>
                                  <a:pt x="669775" y="1514745"/>
                                </a:cubicBezTo>
                                <a:lnTo>
                                  <a:pt x="669775" y="1514745"/>
                                </a:lnTo>
                                <a:cubicBezTo>
                                  <a:pt x="679300" y="1515887"/>
                                  <a:pt x="688253" y="1516840"/>
                                  <a:pt x="697588" y="1517602"/>
                                </a:cubicBezTo>
                                <a:lnTo>
                                  <a:pt x="697588" y="1517602"/>
                                </a:lnTo>
                                <a:cubicBezTo>
                                  <a:pt x="698321" y="1502190"/>
                                  <a:pt x="711418" y="1490294"/>
                                  <a:pt x="726830" y="1491027"/>
                                </a:cubicBezTo>
                                <a:cubicBezTo>
                                  <a:pt x="742241" y="1491760"/>
                                  <a:pt x="754138" y="1504857"/>
                                  <a:pt x="753404" y="1520269"/>
                                </a:cubicBezTo>
                                <a:lnTo>
                                  <a:pt x="760453" y="1520269"/>
                                </a:lnTo>
                                <a:cubicBezTo>
                                  <a:pt x="767406" y="1520269"/>
                                  <a:pt x="774455" y="1520269"/>
                                  <a:pt x="781408" y="1520269"/>
                                </a:cubicBezTo>
                                <a:lnTo>
                                  <a:pt x="781408" y="1520269"/>
                                </a:lnTo>
                                <a:cubicBezTo>
                                  <a:pt x="780484" y="1504886"/>
                                  <a:pt x="792219" y="1491665"/>
                                  <a:pt x="807602" y="1490741"/>
                                </a:cubicBezTo>
                                <a:cubicBezTo>
                                  <a:pt x="822985" y="1489818"/>
                                  <a:pt x="836205" y="1501552"/>
                                  <a:pt x="837129" y="1516935"/>
                                </a:cubicBezTo>
                                <a:cubicBezTo>
                                  <a:pt x="846654" y="1515983"/>
                                  <a:pt x="856179" y="1514840"/>
                                  <a:pt x="864942" y="1513601"/>
                                </a:cubicBezTo>
                                <a:lnTo>
                                  <a:pt x="864942" y="1513601"/>
                                </a:lnTo>
                                <a:cubicBezTo>
                                  <a:pt x="862894" y="1498618"/>
                                  <a:pt x="872867" y="1484626"/>
                                  <a:pt x="887707" y="1481693"/>
                                </a:cubicBezTo>
                                <a:cubicBezTo>
                                  <a:pt x="894870" y="1480435"/>
                                  <a:pt x="902233" y="1482159"/>
                                  <a:pt x="908090" y="1486455"/>
                                </a:cubicBezTo>
                                <a:cubicBezTo>
                                  <a:pt x="914177" y="1490579"/>
                                  <a:pt x="918444" y="1496885"/>
                                  <a:pt x="919997" y="1504076"/>
                                </a:cubicBezTo>
                                <a:cubicBezTo>
                                  <a:pt x="929522" y="1502171"/>
                                  <a:pt x="938190" y="1500076"/>
                                  <a:pt x="947238" y="1497790"/>
                                </a:cubicBezTo>
                                <a:cubicBezTo>
                                  <a:pt x="943752" y="1482721"/>
                                  <a:pt x="953144" y="1467681"/>
                                  <a:pt x="968212" y="1464195"/>
                                </a:cubicBezTo>
                                <a:cubicBezTo>
                                  <a:pt x="982023" y="1461005"/>
                                  <a:pt x="996054" y="1468634"/>
                                  <a:pt x="1000864" y="1481979"/>
                                </a:cubicBezTo>
                                <a:lnTo>
                                  <a:pt x="1000864" y="1481979"/>
                                </a:lnTo>
                                <a:cubicBezTo>
                                  <a:pt x="1009722" y="1479026"/>
                                  <a:pt x="1018485" y="1475787"/>
                                  <a:pt x="1027248" y="1472454"/>
                                </a:cubicBezTo>
                                <a:cubicBezTo>
                                  <a:pt x="1021276" y="1458223"/>
                                  <a:pt x="1027972" y="1441850"/>
                                  <a:pt x="1042203" y="1435878"/>
                                </a:cubicBezTo>
                                <a:cubicBezTo>
                                  <a:pt x="1056433" y="1429905"/>
                                  <a:pt x="1072806" y="1436601"/>
                                  <a:pt x="1078779" y="1450832"/>
                                </a:cubicBezTo>
                                <a:lnTo>
                                  <a:pt x="1078779" y="1450832"/>
                                </a:lnTo>
                                <a:cubicBezTo>
                                  <a:pt x="1087256" y="1446831"/>
                                  <a:pt x="1095733" y="1442831"/>
                                  <a:pt x="1104020" y="1438640"/>
                                </a:cubicBezTo>
                                <a:lnTo>
                                  <a:pt x="1104020" y="1438640"/>
                                </a:lnTo>
                                <a:cubicBezTo>
                                  <a:pt x="1096581" y="1425124"/>
                                  <a:pt x="1101505" y="1408122"/>
                                  <a:pt x="1115021" y="1400683"/>
                                </a:cubicBezTo>
                                <a:cubicBezTo>
                                  <a:pt x="1128537" y="1393244"/>
                                  <a:pt x="1145539" y="1398168"/>
                                  <a:pt x="1152978" y="1411684"/>
                                </a:cubicBezTo>
                                <a:cubicBezTo>
                                  <a:pt x="1160979" y="1406921"/>
                                  <a:pt x="1168885" y="1402159"/>
                                  <a:pt x="1176695" y="1396825"/>
                                </a:cubicBezTo>
                                <a:lnTo>
                                  <a:pt x="1176695" y="1396825"/>
                                </a:lnTo>
                                <a:cubicBezTo>
                                  <a:pt x="1168361" y="1384157"/>
                                  <a:pt x="1171371" y="1367183"/>
                                  <a:pt x="1183554" y="1358154"/>
                                </a:cubicBezTo>
                                <a:cubicBezTo>
                                  <a:pt x="1189516" y="1354010"/>
                                  <a:pt x="1196898" y="1352438"/>
                                  <a:pt x="1204032" y="1353772"/>
                                </a:cubicBezTo>
                                <a:cubicBezTo>
                                  <a:pt x="1211309" y="1354810"/>
                                  <a:pt x="1217882" y="1358677"/>
                                  <a:pt x="1222320" y="1364535"/>
                                </a:cubicBezTo>
                                <a:cubicBezTo>
                                  <a:pt x="1229750" y="1358820"/>
                                  <a:pt x="1237084" y="1353200"/>
                                  <a:pt x="1244323" y="1347200"/>
                                </a:cubicBezTo>
                                <a:cubicBezTo>
                                  <a:pt x="1234036" y="1335703"/>
                                  <a:pt x="1235017" y="1318053"/>
                                  <a:pt x="1246514" y="1307766"/>
                                </a:cubicBezTo>
                                <a:cubicBezTo>
                                  <a:pt x="1258010" y="1297479"/>
                                  <a:pt x="1275660" y="1298460"/>
                                  <a:pt x="1285947" y="1309957"/>
                                </a:cubicBezTo>
                                <a:lnTo>
                                  <a:pt x="1285947" y="1309957"/>
                                </a:lnTo>
                                <a:cubicBezTo>
                                  <a:pt x="1292710" y="1303480"/>
                                  <a:pt x="1299282" y="1296908"/>
                                  <a:pt x="1305854" y="1290240"/>
                                </a:cubicBezTo>
                                <a:lnTo>
                                  <a:pt x="1305854" y="1290240"/>
                                </a:lnTo>
                                <a:cubicBezTo>
                                  <a:pt x="1295044" y="1279182"/>
                                  <a:pt x="1295253" y="1261446"/>
                                  <a:pt x="1306312" y="1250645"/>
                                </a:cubicBezTo>
                                <a:cubicBezTo>
                                  <a:pt x="1316427" y="1240748"/>
                                  <a:pt x="1332334" y="1239967"/>
                                  <a:pt x="1343383" y="1248806"/>
                                </a:cubicBezTo>
                                <a:cubicBezTo>
                                  <a:pt x="1349384" y="1241663"/>
                                  <a:pt x="1355289" y="1234519"/>
                                  <a:pt x="1361004" y="1227089"/>
                                </a:cubicBezTo>
                                <a:lnTo>
                                  <a:pt x="1361004" y="1227089"/>
                                </a:lnTo>
                                <a:cubicBezTo>
                                  <a:pt x="1348841" y="1217622"/>
                                  <a:pt x="1346650" y="1200086"/>
                                  <a:pt x="1356118" y="1187923"/>
                                </a:cubicBezTo>
                                <a:cubicBezTo>
                                  <a:pt x="1365138" y="1176331"/>
                                  <a:pt x="1381597" y="1173711"/>
                                  <a:pt x="1393770" y="1181941"/>
                                </a:cubicBezTo>
                                <a:cubicBezTo>
                                  <a:pt x="1399009" y="1174130"/>
                                  <a:pt x="1404057" y="1166320"/>
                                  <a:pt x="1408915" y="1158319"/>
                                </a:cubicBezTo>
                                <a:cubicBezTo>
                                  <a:pt x="1395475" y="1150747"/>
                                  <a:pt x="1390722" y="1133706"/>
                                  <a:pt x="1398295" y="1120267"/>
                                </a:cubicBezTo>
                                <a:cubicBezTo>
                                  <a:pt x="1405867" y="1106827"/>
                                  <a:pt x="1422907" y="1102074"/>
                                  <a:pt x="1436347" y="1109646"/>
                                </a:cubicBezTo>
                                <a:lnTo>
                                  <a:pt x="1436347" y="1109646"/>
                                </a:lnTo>
                                <a:cubicBezTo>
                                  <a:pt x="1440633" y="1101359"/>
                                  <a:pt x="1444729" y="1092977"/>
                                  <a:pt x="1448729" y="1084596"/>
                                </a:cubicBezTo>
                                <a:cubicBezTo>
                                  <a:pt x="1434890" y="1077690"/>
                                  <a:pt x="1429270" y="1060878"/>
                                  <a:pt x="1436166" y="1047038"/>
                                </a:cubicBezTo>
                                <a:cubicBezTo>
                                  <a:pt x="1442491" y="1034361"/>
                                  <a:pt x="1457292" y="1028398"/>
                                  <a:pt x="1470637" y="1033160"/>
                                </a:cubicBezTo>
                                <a:lnTo>
                                  <a:pt x="1470637" y="1033160"/>
                                </a:lnTo>
                                <a:cubicBezTo>
                                  <a:pt x="1473971" y="1024493"/>
                                  <a:pt x="1477114" y="1015730"/>
                                  <a:pt x="1480162" y="1006871"/>
                                </a:cubicBezTo>
                                <a:lnTo>
                                  <a:pt x="1480162" y="1006871"/>
                                </a:lnTo>
                                <a:cubicBezTo>
                                  <a:pt x="1465408" y="1002347"/>
                                  <a:pt x="1457112" y="986717"/>
                                  <a:pt x="1461636" y="971962"/>
                                </a:cubicBezTo>
                                <a:cubicBezTo>
                                  <a:pt x="1466160" y="957208"/>
                                  <a:pt x="1481791" y="948912"/>
                                  <a:pt x="1496545" y="953436"/>
                                </a:cubicBezTo>
                                <a:cubicBezTo>
                                  <a:pt x="1498926" y="944387"/>
                                  <a:pt x="1501117" y="935339"/>
                                  <a:pt x="1503117" y="926195"/>
                                </a:cubicBezTo>
                                <a:lnTo>
                                  <a:pt x="1503117" y="926195"/>
                                </a:lnTo>
                                <a:cubicBezTo>
                                  <a:pt x="1488106" y="922480"/>
                                  <a:pt x="1478952" y="907297"/>
                                  <a:pt x="1482667" y="892276"/>
                                </a:cubicBezTo>
                                <a:cubicBezTo>
                                  <a:pt x="1486087" y="878484"/>
                                  <a:pt x="1499298" y="869426"/>
                                  <a:pt x="1513404" y="871235"/>
                                </a:cubicBezTo>
                                <a:cubicBezTo>
                                  <a:pt x="1514833" y="861710"/>
                                  <a:pt x="1515976" y="852852"/>
                                  <a:pt x="1517024" y="843518"/>
                                </a:cubicBezTo>
                                <a:cubicBezTo>
                                  <a:pt x="1501727" y="842203"/>
                                  <a:pt x="1490201" y="829040"/>
                                  <a:pt x="1490925" y="813704"/>
                                </a:cubicBezTo>
                                <a:close/>
                              </a:path>
                            </a:pathLst>
                          </a:custGeom>
                          <a:solidFill>
                            <a:srgbClr val="FFFFFF"/>
                          </a:solidFill>
                          <a:ln w="6350">
                            <a:solidFill>
                              <a:srgbClr val="EAEAEA"/>
                            </a:solidFill>
                            <a:miter lim="800000"/>
                          </a:ln>
                          <a:effectLst>
                            <a:outerShdw blurRad="50800" dist="63500" dir="5400000" algn="t" rotWithShape="0">
                              <a:prstClr val="black">
                                <a:alpha val="28000"/>
                              </a:prstClr>
                            </a:outerShdw>
                          </a:effectLst>
                        </wps:spPr>
                        <wps:bodyPr rot="0" spcFirstLastPara="0" vert="horz" wrap="square" lIns="108000" tIns="108000" rIns="144000" bIns="72000" numCol="1" spcCol="0" rtlCol="0" fromWordArt="0" anchor="t" anchorCtr="0" forceAA="0" compatLnSpc="0">
                          <a:noAutofit/>
                        </wps:bodyPr>
                      </wps:wsp>
                      <wps:wsp>
                        <wps:cNvPr id="130" name="任意多边形: 形状 180"/>
                        <wps:cNvSpPr/>
                        <wps:spPr>
                          <a:xfrm>
                            <a:off x="3010" y="2990"/>
                            <a:ext cx="13170" cy="13170"/>
                          </a:xfrm>
                          <a:custGeom>
                            <a:avLst/>
                            <a:gdLst>
                              <a:gd name="connsiteX0" fmla="*/ 1349479 w 1349502"/>
                              <a:gd name="connsiteY0" fmla="*/ 674706 h 1349502"/>
                              <a:gd name="connsiteX1" fmla="*/ 674661 w 1349502"/>
                              <a:gd name="connsiteY1" fmla="*/ 1349391 h 1349502"/>
                              <a:gd name="connsiteX2" fmla="*/ -23 w 1349502"/>
                              <a:gd name="connsiteY2" fmla="*/ 674573 h 1349502"/>
                              <a:gd name="connsiteX3" fmla="*/ 674795 w 1349502"/>
                              <a:gd name="connsiteY3" fmla="*/ -112 h 1349502"/>
                              <a:gd name="connsiteX4" fmla="*/ 1151835 w 1349502"/>
                              <a:gd name="connsiteY4" fmla="*/ 197504 h 1349502"/>
                              <a:gd name="connsiteX5" fmla="*/ 1349479 w 1349502"/>
                              <a:gd name="connsiteY5" fmla="*/ 674706 h 1349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49502" h="1349502">
                                <a:moveTo>
                                  <a:pt x="1349479" y="674706"/>
                                </a:moveTo>
                                <a:cubicBezTo>
                                  <a:pt x="1349441" y="1047362"/>
                                  <a:pt x="1047317" y="1349429"/>
                                  <a:pt x="674661" y="1349391"/>
                                </a:cubicBezTo>
                                <a:cubicBezTo>
                                  <a:pt x="302006" y="1349352"/>
                                  <a:pt x="-60" y="1047229"/>
                                  <a:pt x="-23" y="674573"/>
                                </a:cubicBezTo>
                                <a:cubicBezTo>
                                  <a:pt x="14" y="301917"/>
                                  <a:pt x="302141" y="-150"/>
                                  <a:pt x="674795" y="-112"/>
                                </a:cubicBezTo>
                                <a:cubicBezTo>
                                  <a:pt x="853722" y="-93"/>
                                  <a:pt x="1025315" y="70992"/>
                                  <a:pt x="1151835" y="197504"/>
                                </a:cubicBezTo>
                                <a:cubicBezTo>
                                  <a:pt x="1278613" y="323919"/>
                                  <a:pt x="1349746" y="495674"/>
                                  <a:pt x="1349479" y="674706"/>
                                </a:cubicBezTo>
                                <a:close/>
                              </a:path>
                            </a:pathLst>
                          </a:custGeom>
                          <a:noFill/>
                          <a:ln w="19050" cap="flat">
                            <a:solidFill>
                              <a:srgbClr val="DCDEEB"/>
                            </a:solidFill>
                            <a:prstDash val="solid"/>
                            <a:miter/>
                          </a:ln>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31" name="图片 130" descr="E:/设计图片素材/8167968_少林寺.jpg8167968_少林寺"/>
                          <pic:cNvPicPr>
                            <a:picLocks noChangeAspect="1"/>
                          </pic:cNvPicPr>
                        </pic:nvPicPr>
                        <pic:blipFill>
                          <a:blip r:embed="rId13" cstate="email"/>
                          <a:srcRect l="1989" t="1995" r="1989" b="1995"/>
                          <a:stretch>
                            <a:fillRect/>
                          </a:stretch>
                        </pic:blipFill>
                        <pic:spPr>
                          <a:xfrm>
                            <a:off x="3210" y="3188"/>
                            <a:ext cx="12775" cy="12775"/>
                          </a:xfrm>
                          <a:custGeom>
                            <a:avLst/>
                            <a:gdLst/>
                            <a:ahLst/>
                            <a:cxnLst>
                              <a:cxn ang="3">
                                <a:pos x="hc" y="t"/>
                              </a:cxn>
                              <a:cxn ang="cd2">
                                <a:pos x="l" y="vc"/>
                              </a:cxn>
                              <a:cxn ang="cd4">
                                <a:pos x="hc" y="b"/>
                              </a:cxn>
                              <a:cxn ang="0">
                                <a:pos x="r" y="vc"/>
                              </a:cxn>
                            </a:cxnLst>
                            <a:rect l="l" t="t" r="r" b="b"/>
                            <a:pathLst>
                              <a:path w="3394" h="3394">
                                <a:moveTo>
                                  <a:pt x="1697" y="0"/>
                                </a:moveTo>
                                <a:cubicBezTo>
                                  <a:pt x="2147" y="0"/>
                                  <a:pt x="2579" y="179"/>
                                  <a:pt x="2897" y="497"/>
                                </a:cubicBezTo>
                                <a:cubicBezTo>
                                  <a:pt x="3216" y="815"/>
                                  <a:pt x="3395" y="1247"/>
                                  <a:pt x="3394" y="1697"/>
                                </a:cubicBezTo>
                                <a:cubicBezTo>
                                  <a:pt x="3394" y="2634"/>
                                  <a:pt x="2634" y="3394"/>
                                  <a:pt x="1697" y="3394"/>
                                </a:cubicBezTo>
                                <a:cubicBezTo>
                                  <a:pt x="760" y="3394"/>
                                  <a:pt x="0" y="2634"/>
                                  <a:pt x="0" y="1697"/>
                                </a:cubicBezTo>
                                <a:cubicBezTo>
                                  <a:pt x="0" y="760"/>
                                  <a:pt x="760" y="0"/>
                                  <a:pt x="1697" y="0"/>
                                </a:cubicBezTo>
                                <a:close/>
                              </a:path>
                            </a:pathLst>
                          </a:custGeom>
                        </pic:spPr>
                      </pic:pic>
                    </wpg:wgp>
                  </a:graphicData>
                </a:graphic>
              </wp:anchor>
            </w:drawing>
          </mc:Choice>
          <mc:Fallback>
            <w:pict>
              <v:group id="组合 127" o:spid="_x0000_s1026" o:spt="203" style="position:absolute;left:0pt;margin-left:118.55pt;margin-top:83.25pt;height:29.55pt;width:33.3pt;z-index:251662336;mso-width-relative:page;mso-height-relative:page;" coordorigin="2176,2156" coordsize="14842,14838" o:gfxdata="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">
                <o:lock v:ext="edit" aspectratio="f"/>
                <v:shape id="任意多边形: 形状 179" o:spid="_x0000_s1026" o:spt="100" style="position:absolute;left:2176;top:2156;height:14839;width:14843;" fillcolor="#FFFFFF" filled="t" stroked="t" coordsize="1521047,1520380" o:gfxdata="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MZP7sAAADc&#10;AAAADwAAAAAAAAABACAAAAAiAAAAZHJzL2Rvd25yZXYueG1sUEsBAhQAFAAAAAgAh07iQDMvBZ47&#10;AAAAOQAAABAAAAAAAAAAAQAgAAAACgEAAGRycy9zaGFwZXhtbC54bWxQSwUGAAAAAAYABgBbAQAA&#10;tAMAAAAA&#10;" path="m1490925,813704c1492373,798636,1505327,787320,1520453,787892l1520453,787892c1520834,778624,1521024,769289,1521024,759888c1505613,760498,1492630,748487,1492021,733075c1491421,717664,1503422,704681,1518833,704072l1518833,704072c1518167,694547,1517214,685022,1516262,676259c1500879,677906,1487087,666772,1485439,651389c1483896,636920,1493687,623681,1507975,620918l1507975,620918c1506261,611393,1504356,602535,1502355,593486l1502355,593486c1487420,597354,1472170,588372,1468303,573436c1464436,558501,1473418,543251,1488354,539384c1485591,530431,1482829,521477,1479781,512714l1479781,512714c1465370,518210,1449225,510981,1443729,496570c1438233,482158,1445463,466013,1459874,460517c1456254,451945,1452349,443372,1448349,434990c1434671,442115,1417802,436810,1410677,423132c1403552,409454,1408858,392585,1422536,385460l1422536,385460c1417869,377364,1413011,369363,1408248,361362c1395437,369963,1378083,366553,1369482,353742c1360880,340931,1364290,323577,1377102,314975l1377102,314975c1371672,307451,1366053,299926,1360337,292592l1360337,292592c1348498,302479,1330886,300907,1320999,289067c1311112,277228,1312684,259616,1324524,249729c1318237,242776,1311855,236013,1305474,229346l1305474,229346c1294615,239909,1277394,240156,1266231,229917c1261049,224917,1258068,218068,1257944,210867c1257639,203495,1260201,196294,1265087,190769c1258039,184578,1251086,178482,1243942,172481c1234627,184788,1217101,187226,1204794,177911c1192488,168595,1190050,151069,1199365,138763l1199365,138763c1191840,133334,1184030,128190,1176219,123047l1176219,123047c1167018,135410,1149530,137972,1137167,128762c1126508,120827,1122927,106483,1128594,94472c1120403,89995,1112211,85518,1103925,81327l1103925,81327c1096571,94929,1079579,99996,1065977,92643c1053499,85899,1048032,70897,1053252,57705c1044679,54181,1036011,50752,1027248,47513c1022410,62163,1006608,70116,991958,65277c977309,60439,969355,44637,974194,29987l974194,29987c965240,27416,956287,24939,947238,22653c944057,37750,929236,47409,914139,44227c899042,41046,889383,26225,892565,11128l892565,11128c883040,9509,874182,8080,864942,6842l864942,6842c862485,22110,848112,32493,832843,30035c818832,27778,808726,15395,809316,1222l809316,1222c799791,555,790266,174,781313,-112l781313,-112c780408,15328,767168,27111,751728,26215c737545,25387,726230,14071,725401,-112c715876,-112,706351,841,697493,1603l697493,1603c699255,16938,688253,30797,672918,32559c657583,34321,643724,23320,641962,7985c632437,9413,623579,11033,614435,12842c615825,20091,614359,27606,610339,33797c606624,40017,600538,44456,593480,46085c578668,49190,564009,40208,560047,25606l560047,25606c551093,28082,542140,30654,533282,33416c538540,47961,531015,64020,516470,69278c501925,74536,485866,67011,480609,52466l480609,52466c471941,55895,463368,59515,454796,63230l454796,63230c460796,77479,454119,93900,439861,99910c426611,105492,411295,100139,404409,87518c396217,91900,388025,96377,379929,101044l379929,101044c388083,114198,384032,131467,370880,139620c357729,147774,340458,143725,332304,130571c324589,135905,316969,141239,309444,146764c319071,158813,317109,176377,305063,186007c293016,195637,275447,193675,265820,181625l265820,181625c258676,187721,251723,193913,244865,200199c255754,211143,255712,228841,244769,239728c233828,250615,216130,250577,205241,239633l205241,239633c198859,246395,192572,253349,186191,260397l186191,260397c197612,270827,198419,288534,187991,299954c178378,310489,162389,312118,150853,303736c145233,311165,139804,318785,134470,326405l134470,326405c146747,335016,150281,351647,142566,364505c138588,370544,132397,374792,125326,376316c118166,378021,110626,376888,104276,373173c99608,381174,94751,389175,90369,397367c104231,404148,109967,420893,103180,434752c96395,448611,79656,454345,65795,447563l65795,447563c61985,456041,58270,464613,54841,473281l54841,473281c69333,478539,76818,494550,71557,509047c66297,523544,50283,531021,35791,525764c32933,534622,30076,543480,27504,552529l27504,552529c34597,554539,40637,559215,44363,565578c47960,571798,49082,579142,47507,586152c44006,600830,29702,610250,14836,607679c13026,617204,11312,625967,9788,635206l9788,635206c17011,636263,23554,640045,28076,645779c32487,651494,34501,658704,33695,665876c32715,673077,28911,679583,23123,683974c17405,688565,10141,690784,2834,690165l2834,690165c1977,699690,1310,708644,739,717978c16167,719064,27792,732456,26705,747877c25704,762088,14203,773280,-23,773890l-23,773890c-23,783415,-23,792940,929,801798c16366,800836,29658,812571,30618,828011c31533,842727,20884,855624,6263,857519l6263,857519c7502,867044,8835,875998,10359,885142l10359,885142c25666,882932,39869,893543,42081,908850c44113,922899,35312,936243,21599,939911l21599,939911c23885,949436,26171,958103,28647,967057l28647,967057c43350,962371,59065,970495,63747,985202c68428,999909,60304,1015615,45602,1020302c48745,1029065,52174,1037732,55698,1046400l55698,1046400c69725,1040695,85769,1046914,92274,1060592c95078,1067298,95078,1074842,92274,1081547c89849,1088444,84825,1094121,78272,1097359l78272,1097359c82463,1105741,86750,1114028,91131,1122219c105308,1116037,121812,1122524,127993,1136697c133073,1148346,129670,1161957,119706,1169844l119706,1169844c124754,1177655,129898,1185465,135232,1193085c148110,1184522,165493,1188018,174057,1200896c181924,1212726,179688,1228566,168855,1237757c174665,1244996,180666,1252236,186762,1259189l186762,1259189c198046,1248664,215722,1249283,226243,1260570c236765,1271857,236146,1289526,224862,1300051c231434,1306623,238197,1313005,245055,1319101c255050,1307347,272683,1305918,284441,1315910c296199,1325902,297627,1343542,287632,1355296l287632,1355296c294871,1361106,302300,1366726,309825,1372250c319059,1359839,336602,1357268,349009,1366507c360663,1375175,363749,1391320,356117,1403683l356117,1403683c364022,1408636,372023,1413208,380024,1418161l380024,1418161c387920,1404864,405104,1400483,418401,1408379c430869,1415780,435622,1431467,429364,1444545c437746,1448641,446223,1452451,454796,1456261l454796,1456261c460901,1442431,476722,1435754,490895,1441021c497630,1443697,502992,1448993,505754,1455689c508822,1462376,509203,1469977,506802,1476930c515565,1479978,524328,1483121,533282,1485884c537358,1471129,552617,1462462,567372,1466538c574354,1468462,580307,1473053,583955,1479312c587765,1485627,588927,1493189,587193,1500362l587193,1500362c596718,1502457,605386,1504362,614530,1506172l614530,1506172c617816,1491056,632732,1481474,647839,1484750c661688,1487760,671108,1500638,669775,1514745l669775,1514745c679300,1515887,688253,1516840,697588,1517602l697588,1517602c698321,1502190,711418,1490294,726830,1491027c742241,1491760,754138,1504857,753404,1520269l760453,1520269c767406,1520269,774455,1520269,781408,1520269l781408,1520269c780484,1504886,792219,1491665,807602,1490741c822985,1489818,836205,1501552,837129,1516935c846654,1515983,856179,1514840,864942,1513601l864942,1513601c862894,1498618,872867,1484626,887707,1481693c894870,1480435,902233,1482159,908090,1486455c914177,1490579,918444,1496885,919997,1504076c929522,1502171,938190,1500076,947238,1497790c943752,1482721,953144,1467681,968212,1464195c982023,1461005,996054,1468634,1000864,1481979l1000864,1481979c1009722,1479026,1018485,1475787,1027248,1472454c1021276,1458223,1027972,1441850,1042203,1435878c1056433,1429905,1072806,1436601,1078779,1450832l1078779,1450832c1087256,1446831,1095733,1442831,1104020,1438640l1104020,1438640c1096581,1425124,1101505,1408122,1115021,1400683c1128537,1393244,1145539,1398168,1152978,1411684c1160979,1406921,1168885,1402159,1176695,1396825l1176695,1396825c1168361,1384157,1171371,1367183,1183554,1358154c1189516,1354010,1196898,1352438,1204032,1353772c1211309,1354810,1217882,1358677,1222320,1364535c1229750,1358820,1237084,1353200,1244323,1347200c1234036,1335703,1235017,1318053,1246514,1307766c1258010,1297479,1275660,1298460,1285947,1309957l1285947,1309957c1292710,1303480,1299282,1296908,1305854,1290240l1305854,1290240c1295044,1279182,1295253,1261446,1306312,1250645c1316427,1240748,1332334,1239967,1343383,1248806c1349384,1241663,1355289,1234519,1361004,1227089l1361004,1227089c1348841,1217622,1346650,1200086,1356118,1187923c1365138,1176331,1381597,1173711,1393770,1181941c1399009,1174130,1404057,1166320,1408915,1158319c1395475,1150747,1390722,1133706,1398295,1120267c1405867,1106827,1422907,1102074,1436347,1109646l1436347,1109646c1440633,1101359,1444729,1092977,1448729,1084596c1434890,1077690,1429270,1060878,1436166,1047038c1442491,1034361,1457292,1028398,1470637,1033160l1470637,1033160c1473971,1024493,1477114,1015730,1480162,1006871l1480162,1006871c1465408,1002347,1457112,986717,1461636,971962c1466160,957208,1481791,948912,1496545,953436c1498926,944387,1501117,935339,1503117,926195l1503117,926195c1488106,922480,1478952,907297,1482667,892276c1486087,878484,1499298,869426,1513404,871235c1514833,861710,1515976,852852,1517024,843518c1501727,842203,1490201,829040,1490925,813704xe">
                  <v:path o:connectlocs="14549,7941;14837,7689;14837,7689;14842,7416;14559,7154;14821,6871;14821,6871;14796,6600;14495,6357;14715,6060;14715,6060;14660,5792;14660,5792;14328,5596;14523,5264;14440,5004;14440,5004;14088,4846;14246,4494;14133,4245;13765,4129;13881,3762;13881,3762;13742,3526;13363,3452;13438,3074;13438,3074;13274,2855;13274,2855;12890,2821;12925,2437;12739,2238;12739,2238;12356,2244;12275,2058;12345,1861;12138,1683;11756,1736;11703,1354;11703,1354;11478,1200;11478,1200;11096,1256;11013,922;10772,793;10772,793;10402,904;10278,563;10024,463;9679,637;9506,292;9506,292;9243,221;8920,431;8710,108;8710,108;8440,66;8440,66;8127,293;7897,11;7897,11;7624,-1;7624,-1;7335,255;7078,-1;6806,15;6806,15;6566,317;6264,77;5995,125;5955,329;5791,449;5465,249;5465,249;5203,326;5039,676;4689,512;4689,512;4438,617;4438,617;4292,975;3946,854;3707,986;3707,986;3619,1362;3242,1274;3019,1432;2976,1815;2593,1772;2593,1772;2389,1953;2388,2339;2002,2338;2002,2338;1816,2541;1816,2541;1834,2927;1472,2964;1312,3185;1312,3185;1391,3557;1222,3672;1017,3642;881,3878;1006,4243;642,4368;642,4368;535,4619;535,4619;698,4968;349,5131;268,5392;268,5392;432,5520;463,5720;144,5930;95,6199;95,6199;273,6302;328,6498;225,6675;27,6736;27,6736;7,7007;260,7299;0,7553;0,7553;9,7825;298,8081;61,8369;61,8369;101,8639;101,8639;410,8870;210,9173;210,9173;279,9438;279,9438;622,9615;445,9958;543,10212;543,10212;900,10351;900,10555;763,10710;763,10710;889,10952;1249,11094;1168,11417;1168,11417;1319,11644;1698,11720;1647,12080;1822,12289;1822,12289;2207,12303;2194,12688;2391,12874;2775,12843;2806,13227;2806,13227;3023,13393;3405,13337;3475,13700;3475,13700;3708,13841;3708,13841;4082,13745;4189,14098;4438,14213;4438,14213;4790,14064;4935,14207;4945,14414;5203,14502;5536,14313;5698,14438;5730,14643;5730,14643;5996,14700;5996,14700;6321,14491;6535,14784;6535,14784;6807,14811;6807,14811;7092,14552;7352,14837;7420,14837;7625,14837;7625,14837;7880,14549;8169,14805;8440,14772;8440,14772;8662,14461;8861,14507;8977,14679;9243,14618;9448,14290;9766,14464;9766,14464;10024,14371;10170,14014;10527,14160;10527,14160;10773,14041;10773,14041;10880,13670;11251,13778;11482,13633;11482,13633;11549,13255;11749,13212;11927,13317;12142,13148;12163,12763;12548,12785;12548,12785;12743,12592;12743,12592;12747,12206;13109,12188;13281,11976;13281,11976;13233,11594;13600,11535;13748,11305;13645,10933;14016,10830;14016,10830;14137,10585;14014,10219;14351,10083;14351,10083;14444,9827;14444,9827;14263,9486;14603,9305;14668,9039;14668,9039;14468,8708;14768,8503;14803,8232;14549,7941" o:connectangles="0,0,0,0,0,0,0,0,0,0,0,0,0,0,0,0,0,0,0,0,0,0,0,0,0,0,0,0,0,0,0,0,0,0,0,0,0,0,0,0,0,0,0,0,0,0,0,0,0,0,0,0,0,0,0,0,0,0,0,0,0,0,0,0,0,0,0,0,0,0,0,0,0,0,0,0,0,0,0,0,0,0,0,0,0,0,0,0,0,0,0,0,0,0,0,0,0,0,0,0,0,0,0,0,0,0,0,0,0,0,0,0,0,0,0,0,0,0,0,0,0,0,0,0,0,0,0,0,0,0,0,0,0,0,0,0,0,0,0,0,0,0,0,0,0,0,0,0,0,0,0,0,0,0,0,0,0,0,0,0,0,0,0,0,0,0,0,0,0,0,0,0,0,0,0,0,0,0,0,0,0,0,0,0,0,0,0,0,0,0,0,0,0,0,0,0,0,0,0,0,0,0,0,0,0,0,0,0,0,0,0,0,0,0,0,0,0,0,0,0,0,0,0,0,0,0,0,0,0,0,0,0,0,0,0,0,0,0,0,0,0,0,0,0,0"/>
                  <v:fill on="t" focussize="0,0"/>
                  <v:stroke weight="0.5pt" color="#EAEAEA" miterlimit="8" joinstyle="miter"/>
                  <v:imagedata o:title=""/>
                  <o:lock v:ext="edit" aspectratio="f"/>
                  <v:shadow on="t" color="#000000" opacity="18350f" offset="0pt,5pt" origin="0f,-32768f" matrix="65536f,0f,0f,65536f"/>
                  <v:textbox inset="3mm,3mm,4mm,2mm"/>
                </v:shape>
                <v:shape id="任意多边形: 形状 180" o:spid="_x0000_s1026" o:spt="100" style="position:absolute;left:3010;top:2990;height:13170;width:13170;v-text-anchor:middle;" filled="f" stroked="t" coordsize="1349502,1349502" o:gfxdata="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27LX&#10;wAAAANwAAAAPAAAAAAAAAAEAIAAAACIAAABkcnMvZG93bnJldi54bWxQSwECFAAUAAAACACHTuJA&#10;My8FnjsAAAA5AAAAEAAAAAAAAAABACAAAAAPAQAAZHJzL3NoYXBleG1sLnhtbFBLBQYAAAAABgAG&#10;AFsBAAC5AwAAAAA=&#10;" path="m1349479,674706c1349441,1047362,1047317,1349429,674661,1349391c302006,1349352,-60,1047229,-23,674573c14,301917,302141,-150,674795,-112c853722,-93,1025315,70992,1151835,197504c1278613,323919,1349746,495674,1349479,674706xe">
                  <v:path o:connectlocs="13169,6584;6584,13168;0,6583;6585,-1;11240,1927;13169,6584" o:connectangles="0,0,0,0,0,0"/>
                  <v:fill on="f" focussize="0,0"/>
                  <v:stroke weight="1.5pt" color="#DCDEEB" joinstyle="miter"/>
                  <v:imagedata o:title=""/>
                  <o:lock v:ext="edit" aspectratio="f"/>
                </v:shape>
                <v:shape id="图片 130" o:spid="_x0000_s1026" o:spt="75" alt="E:/设计图片素材/8167968_少林寺.jpg8167968_少林寺" type="#_x0000_t75" style="position:absolute;left:3210;top:3188;height:12775;width:12775;" filled="f" o:preferrelative="t" stroked="f" coordsize="3394,3394" o:gfxdata="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9DNrsAAADc&#10;AAAADwAAAAAAAAABACAAAAAiAAAAZHJzL2Rvd25yZXYueG1sUEsBAhQAFAAAAAgAh07iQDMvBZ47&#10;AAAAOQAAABAAAAAAAAAAAQAgAAAACgEAAGRycy9zaGFwZXhtbC54bWxQSwUGAAAAAAYABgBbAQAA&#10;tAMAAAAA&#10;">
                  <v:path o:connectlocs="6387,0;0,6387;6387,12775;12775,6387" o:connectangles="0,164,82,0"/>
                  <v:fill on="f" focussize="0,0"/>
                  <v:stroke on="f"/>
                  <v:imagedata r:id="rId13" cropleft="1304f" croptop="1307f" cropright="1304f" cropbottom="1307f" o:title=""/>
                  <o:lock v:ext="edit" aspectratio="t"/>
                </v:shape>
              </v:group>
            </w:pict>
          </mc:Fallback>
        </mc:AlternateContent>
      </w:r>
    </w:p>
    <w:p w14:paraId="21C04FE5">
      <w:pPr>
        <w:pStyle w:val="5"/>
        <w:keepNext w:val="0"/>
        <w:keepLines w:val="0"/>
        <w:widowControl/>
        <w:suppressLineNumbers w:val="0"/>
        <w:spacing w:before="0" w:beforeAutospacing="0" w:after="0" w:afterAutospacing="0"/>
        <w:ind w:left="0" w:right="0"/>
        <w:jc w:val="center"/>
        <w:rPr>
          <w:rFonts w:ascii="华文楷体" w:hAnsi="华文楷体" w:eastAsia="华文楷体" w:cs="华文楷体"/>
          <w:b/>
          <w:bCs/>
          <w:i w:val="0"/>
          <w:iCs w:val="0"/>
          <w:color w:val="000000"/>
          <w:spacing w:val="0"/>
          <w:w w:val="100"/>
          <w:sz w:val="36"/>
          <w:szCs w:val="36"/>
          <w:vertAlign w:val="baseline"/>
        </w:rPr>
      </w:pPr>
    </w:p>
    <w:p w14:paraId="253CB64A">
      <w:pPr>
        <w:rPr>
          <w:rFonts w:hint="eastAsia" w:ascii="微软雅黑" w:hAnsi="微软雅黑" w:eastAsia="微软雅黑" w:cs="微软雅黑"/>
          <w:color w:val="0000FF"/>
          <w:sz w:val="28"/>
          <w:szCs w:val="28"/>
          <w:lang w:val="en-US" w:eastAsia="zh-CN"/>
        </w:rPr>
      </w:pPr>
    </w:p>
    <w:p w14:paraId="1246BBC7">
      <w:pPr>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课堂实践（二）：</w:t>
      </w:r>
    </w:p>
    <w:p w14:paraId="58DC26BE">
      <w:pPr>
        <w:jc w:val="center"/>
        <w:rPr>
          <w:rFonts w:hint="eastAsia"/>
          <w:b/>
          <w:bCs/>
          <w:sz w:val="32"/>
          <w:szCs w:val="40"/>
          <w:lang w:val="en-US" w:eastAsia="zh-CN"/>
        </w:rPr>
      </w:pPr>
      <w:r>
        <w:rPr>
          <w:rFonts w:hint="eastAsia"/>
          <w:b/>
          <w:bCs/>
          <w:sz w:val="32"/>
          <w:szCs w:val="40"/>
          <w:lang w:val="en-US" w:eastAsia="zh-CN"/>
        </w:rPr>
        <w:t>冬日暖衣大作战</w:t>
      </w:r>
    </w:p>
    <w:p w14:paraId="1003704B">
      <w:pPr>
        <w:jc w:val="right"/>
        <w:rPr>
          <w:rFonts w:hint="eastAsia"/>
          <w:b/>
          <w:bCs/>
          <w:sz w:val="28"/>
          <w:szCs w:val="36"/>
          <w:lang w:val="en-US" w:eastAsia="zh-CN"/>
        </w:rPr>
      </w:pPr>
      <w:r>
        <w:rPr>
          <w:rFonts w:hint="eastAsia"/>
          <w:b/>
          <w:bCs/>
          <w:sz w:val="28"/>
          <w:szCs w:val="36"/>
          <w:lang w:val="en-US" w:eastAsia="zh-CN"/>
        </w:rPr>
        <w:t>——我给大树设计“多巴胺”外套</w:t>
      </w:r>
    </w:p>
    <w:p w14:paraId="7235044B">
      <w:pPr>
        <w:jc w:val="left"/>
        <w:rPr>
          <w:rFonts w:hint="eastAsia"/>
          <w:sz w:val="24"/>
          <w:szCs w:val="32"/>
          <w:lang w:val="en-US" w:eastAsia="zh-CN"/>
        </w:rPr>
      </w:pPr>
      <w:r>
        <w:rPr>
          <w:rFonts w:hint="eastAsia"/>
          <w:sz w:val="24"/>
          <w:szCs w:val="32"/>
          <w:lang w:val="en-US" w:eastAsia="zh-CN"/>
        </w:rPr>
        <w:t>【</w:t>
      </w:r>
      <w:r>
        <w:rPr>
          <w:rFonts w:hint="eastAsia"/>
          <w:b/>
          <w:bCs/>
          <w:sz w:val="24"/>
          <w:szCs w:val="32"/>
          <w:lang w:val="en-US" w:eastAsia="zh-CN"/>
        </w:rPr>
        <w:t>主题背景</w:t>
      </w:r>
      <w:r>
        <w:rPr>
          <w:rFonts w:hint="eastAsia"/>
          <w:sz w:val="24"/>
          <w:szCs w:val="32"/>
          <w:lang w:val="en-US" w:eastAsia="zh-CN"/>
        </w:rPr>
        <w:t>】</w:t>
      </w:r>
    </w:p>
    <w:p w14:paraId="114BBE84">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eastAsiaTheme="minorEastAsia" w:cstheme="minorEastAsia"/>
          <w:snapToGrid w:val="0"/>
          <w:sz w:val="24"/>
          <w:szCs w:val="32"/>
          <w:lang w:val="en-US" w:eastAsia="zh-CN"/>
        </w:rPr>
      </w:pPr>
      <w:r>
        <w:rPr>
          <w:rFonts w:hint="eastAsia" w:asciiTheme="minorEastAsia" w:hAnsiTheme="minorEastAsia" w:eastAsiaTheme="minorEastAsia" w:cstheme="minorEastAsia"/>
          <w:snapToGrid w:val="0"/>
          <w:sz w:val="24"/>
          <w:szCs w:val="32"/>
          <w:lang w:val="en-US" w:eastAsia="zh-CN"/>
        </w:rPr>
        <w:t>冬季气温降低，树木易受冻害、虫害侵袭，做好树木防寒养护是校园环境维护的重要内容。同时，“多巴胺风格”以高饱和色彩、趣味造型传递快乐情绪，契合小学生的审美偏好；而环保理念与创意设计的融合，是落实“五育并举”、培养学生实践能力与生态文明素养的重要载体。</w:t>
      </w:r>
    </w:p>
    <w:p w14:paraId="666FCE34">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eastAsiaTheme="minorEastAsia" w:cstheme="minorEastAsia"/>
          <w:snapToGrid w:val="0"/>
          <w:sz w:val="24"/>
          <w:szCs w:val="32"/>
          <w:lang w:val="en-US" w:eastAsia="zh-CN"/>
        </w:rPr>
      </w:pPr>
      <w:r>
        <w:rPr>
          <w:rFonts w:hint="eastAsia" w:asciiTheme="minorEastAsia" w:hAnsiTheme="minorEastAsia" w:eastAsiaTheme="minorEastAsia" w:cstheme="minorEastAsia"/>
          <w:snapToGrid w:val="0"/>
          <w:sz w:val="24"/>
          <w:szCs w:val="32"/>
          <w:lang w:val="en-US" w:eastAsia="zh-CN"/>
        </w:rPr>
        <w:t>本活动以“给学校大树设计多巴胺外套”为核心，将科学防寒知识、环保理念、艺术创意与劳动实践相结合，既帮助学生了解树木过冬的科学原理，又引导学生利用废旧材料进行创意设计，在实践中感受“创意护绿、物尽其用”的意义，让冬日校园因创意设计变得更加温暖、多彩。</w:t>
      </w:r>
    </w:p>
    <w:p w14:paraId="0B465AC3">
      <w:pPr>
        <w:keepNext w:val="0"/>
        <w:keepLines w:val="0"/>
        <w:pageBreakBefore w:val="0"/>
        <w:widowControl w:val="0"/>
        <w:kinsoku/>
        <w:wordWrap/>
        <w:overflowPunct/>
        <w:topLinePunct w:val="0"/>
        <w:autoSpaceDE/>
        <w:autoSpaceDN/>
        <w:bidi w:val="0"/>
        <w:adjustRightInd/>
        <w:snapToGrid/>
        <w:jc w:val="left"/>
        <w:textAlignment w:val="auto"/>
        <w:rPr>
          <w:rFonts w:hint="eastAsia"/>
          <w:sz w:val="24"/>
          <w:szCs w:val="32"/>
          <w:lang w:val="en-US" w:eastAsia="zh-CN"/>
        </w:rPr>
      </w:pPr>
      <w:r>
        <w:rPr>
          <w:rFonts w:hint="eastAsia"/>
          <w:sz w:val="24"/>
          <w:szCs w:val="32"/>
          <w:lang w:val="en-US" w:eastAsia="zh-CN"/>
        </w:rPr>
        <w:t>【</w:t>
      </w:r>
      <w:r>
        <w:rPr>
          <w:rFonts w:hint="eastAsia"/>
          <w:b/>
          <w:bCs/>
          <w:sz w:val="24"/>
          <w:szCs w:val="32"/>
          <w:lang w:val="en-US" w:eastAsia="zh-CN"/>
        </w:rPr>
        <w:t>学情分析</w:t>
      </w:r>
      <w:r>
        <w:rPr>
          <w:rFonts w:hint="eastAsia"/>
          <w:sz w:val="24"/>
          <w:szCs w:val="32"/>
          <w:lang w:val="en-US" w:eastAsia="zh-CN"/>
        </w:rPr>
        <w:t>】</w:t>
      </w:r>
    </w:p>
    <w:p w14:paraId="29C76847">
      <w:pPr>
        <w:keepNext w:val="0"/>
        <w:keepLines w:val="0"/>
        <w:pageBreakBefore w:val="0"/>
        <w:widowControl w:val="0"/>
        <w:kinsoku/>
        <w:wordWrap/>
        <w:overflowPunct/>
        <w:topLinePunct w:val="0"/>
        <w:autoSpaceDE/>
        <w:autoSpaceDN/>
        <w:bidi w:val="0"/>
        <w:adjustRightInd/>
        <w:snapToGrid w:val="0"/>
        <w:ind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三年级学生正处于具体运算思维阶段，能进行简单的逻辑推理，但抽象和系统思维能力仍在发展中，该阶段的学生具备一下特点：</w:t>
      </w:r>
    </w:p>
    <w:p w14:paraId="54C4775A">
      <w:pPr>
        <w:keepNext w:val="0"/>
        <w:keepLines w:val="0"/>
        <w:pageBreakBefore w:val="0"/>
        <w:widowControl w:val="0"/>
        <w:kinsoku/>
        <w:wordWrap/>
        <w:overflowPunct/>
        <w:topLinePunct w:val="0"/>
        <w:autoSpaceDE/>
        <w:autoSpaceDN/>
        <w:bidi w:val="0"/>
        <w:adjustRightInd/>
        <w:snapToGrid w:val="0"/>
        <w:ind w:firstLine="482"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1.认知层面：</w:t>
      </w:r>
      <w:r>
        <w:rPr>
          <w:rFonts w:hint="eastAsia" w:ascii="宋体" w:hAnsi="宋体" w:eastAsia="宋体" w:cs="宋体"/>
          <w:sz w:val="24"/>
          <w:szCs w:val="32"/>
          <w:lang w:val="en-US" w:eastAsia="zh-CN"/>
        </w:rPr>
        <w:t>对身边的自然现象充满好奇，已具备基础的观察能力和信息收集能力，能通过查阅资料、采访、询问等方式获取简单知识，但对树木防寒的科学原理和设计逻辑缺乏系统认知。</w:t>
      </w:r>
    </w:p>
    <w:p w14:paraId="2FD977C9">
      <w:pPr>
        <w:keepNext w:val="0"/>
        <w:keepLines w:val="0"/>
        <w:pageBreakBefore w:val="0"/>
        <w:widowControl w:val="0"/>
        <w:kinsoku/>
        <w:wordWrap/>
        <w:overflowPunct/>
        <w:topLinePunct w:val="0"/>
        <w:autoSpaceDE/>
        <w:autoSpaceDN/>
        <w:bidi w:val="0"/>
        <w:adjustRightInd/>
        <w:snapToGrid w:val="0"/>
        <w:ind w:firstLine="482"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2.技能层面：</w:t>
      </w:r>
      <w:r>
        <w:rPr>
          <w:rFonts w:hint="eastAsia" w:ascii="宋体" w:hAnsi="宋体" w:eastAsia="宋体" w:cs="宋体"/>
          <w:sz w:val="24"/>
          <w:szCs w:val="32"/>
          <w:lang w:val="en-US" w:eastAsia="zh-CN"/>
        </w:rPr>
        <w:t>具备基础的绘画、手工创作能力，在小组合作中能进行简单的分工协作，此前接触过“设计决策五边形”工具，有一定的创意设计基础，但在 “兼顾美观、实用、环保”的综合设计中仍需引导。</w:t>
      </w:r>
    </w:p>
    <w:p w14:paraId="2BE060CC">
      <w:pPr>
        <w:keepNext w:val="0"/>
        <w:keepLines w:val="0"/>
        <w:pageBreakBefore w:val="0"/>
        <w:widowControl w:val="0"/>
        <w:kinsoku/>
        <w:wordWrap/>
        <w:overflowPunct/>
        <w:topLinePunct w:val="0"/>
        <w:autoSpaceDE/>
        <w:autoSpaceDN/>
        <w:bidi w:val="0"/>
        <w:adjustRightInd/>
        <w:snapToGrid w:val="0"/>
        <w:ind w:firstLine="482"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3.情感层面：</w:t>
      </w:r>
      <w:r>
        <w:rPr>
          <w:rFonts w:hint="eastAsia" w:ascii="宋体" w:hAnsi="宋体" w:eastAsia="宋体" w:cs="宋体"/>
          <w:sz w:val="24"/>
          <w:szCs w:val="32"/>
          <w:lang w:val="en-US" w:eastAsia="zh-CN"/>
        </w:rPr>
        <w:t>喜欢趣味化、游戏化的学习形式，对“多巴胺风格”的鲜艳色彩和独特造型接受度高，乐于参与校园相关的实践活动，具有初步的环保意识和爱护植物的情感。</w:t>
      </w:r>
    </w:p>
    <w:p w14:paraId="3E8AB26D">
      <w:pPr>
        <w:keepNext w:val="0"/>
        <w:keepLines w:val="0"/>
        <w:pageBreakBefore w:val="0"/>
        <w:widowControl w:val="0"/>
        <w:kinsoku/>
        <w:wordWrap/>
        <w:overflowPunct/>
        <w:topLinePunct w:val="0"/>
        <w:autoSpaceDE/>
        <w:autoSpaceDN/>
        <w:bidi w:val="0"/>
        <w:adjustRightInd/>
        <w:snapToGrid w:val="0"/>
        <w:ind w:firstLine="480" w:firstLineChars="200"/>
        <w:jc w:val="both"/>
        <w:textAlignment w:val="auto"/>
        <w:rPr>
          <w:rFonts w:hint="default" w:ascii="宋体" w:hAnsi="宋体" w:eastAsia="宋体" w:cs="宋体"/>
          <w:sz w:val="24"/>
          <w:szCs w:val="32"/>
          <w:lang w:val="en-US" w:eastAsia="zh-CN"/>
        </w:rPr>
      </w:pPr>
    </w:p>
    <w:p w14:paraId="4607E034">
      <w:pPr>
        <w:keepNext w:val="0"/>
        <w:keepLines w:val="0"/>
        <w:pageBreakBefore w:val="0"/>
        <w:widowControl w:val="0"/>
        <w:kinsoku/>
        <w:wordWrap/>
        <w:overflowPunct/>
        <w:topLinePunct w:val="0"/>
        <w:autoSpaceDE/>
        <w:autoSpaceDN/>
        <w:bidi w:val="0"/>
        <w:adjustRightInd/>
        <w:snapToGrid/>
        <w:jc w:val="left"/>
        <w:textAlignment w:val="auto"/>
        <w:rPr>
          <w:rFonts w:hint="eastAsia"/>
          <w:b/>
          <w:bCs/>
          <w:sz w:val="24"/>
          <w:szCs w:val="32"/>
          <w:lang w:val="en-US" w:eastAsia="zh-CN"/>
        </w:rPr>
      </w:pPr>
      <w:r>
        <w:rPr>
          <w:rFonts w:hint="eastAsia"/>
          <w:b/>
          <w:bCs/>
          <w:sz w:val="24"/>
          <w:szCs w:val="32"/>
          <w:lang w:val="en-US" w:eastAsia="zh-CN"/>
        </w:rPr>
        <w:t>【指导要点】</w:t>
      </w:r>
    </w:p>
    <w:p w14:paraId="791D12FB">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bCs/>
          <w:sz w:val="24"/>
          <w:szCs w:val="32"/>
          <w:lang w:val="en-US" w:eastAsia="zh-CN"/>
        </w:rPr>
        <w:t>1.以问题驱动引导探究：</w:t>
      </w:r>
      <w:r>
        <w:rPr>
          <w:rFonts w:hint="eastAsia" w:asciiTheme="minorEastAsia" w:hAnsiTheme="minorEastAsia" w:eastAsiaTheme="minorEastAsia" w:cstheme="minorEastAsia"/>
          <w:b w:val="0"/>
          <w:bCs w:val="0"/>
          <w:sz w:val="24"/>
          <w:szCs w:val="32"/>
          <w:lang w:val="en-US" w:eastAsia="zh-CN"/>
        </w:rPr>
        <w:t>通过“大树怎么过冬”“多巴胺树衣有什么秘密”“如何设计实用又美观的树衣”等问题，层层递进激发学生的探究欲和创作热情。</w:t>
      </w:r>
    </w:p>
    <w:p w14:paraId="5FB22884">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bCs/>
          <w:sz w:val="24"/>
          <w:szCs w:val="32"/>
          <w:lang w:val="en-US" w:eastAsia="zh-CN"/>
        </w:rPr>
        <w:t>2.强化工具赋能：</w:t>
      </w:r>
      <w:r>
        <w:rPr>
          <w:rFonts w:hint="eastAsia" w:asciiTheme="minorEastAsia" w:hAnsiTheme="minorEastAsia" w:eastAsiaTheme="minorEastAsia" w:cstheme="minorEastAsia"/>
          <w:b w:val="0"/>
          <w:bCs w:val="0"/>
          <w:sz w:val="24"/>
          <w:szCs w:val="32"/>
          <w:lang w:val="en-US" w:eastAsia="zh-CN"/>
        </w:rPr>
        <w:t>引导学生熟练运用 “设计决策五边形” 工具，从使用者（大树）、用途（防寒、装饰）、材质（环保、适配）、外形（贴合树木）、装饰（多巴胺风格）五个维度进行系统设计。</w:t>
      </w:r>
    </w:p>
    <w:p w14:paraId="162E1744">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bCs/>
          <w:sz w:val="24"/>
          <w:szCs w:val="32"/>
          <w:lang w:val="en-US" w:eastAsia="zh-CN"/>
        </w:rPr>
        <w:t>3.注重过程评价：</w:t>
      </w:r>
      <w:r>
        <w:rPr>
          <w:rFonts w:hint="eastAsia" w:asciiTheme="minorEastAsia" w:hAnsiTheme="minorEastAsia" w:eastAsiaTheme="minorEastAsia" w:cstheme="minorEastAsia"/>
          <w:b w:val="0"/>
          <w:bCs w:val="0"/>
          <w:sz w:val="24"/>
          <w:szCs w:val="32"/>
          <w:lang w:val="en-US" w:eastAsia="zh-CN"/>
        </w:rPr>
        <w:t>通过小组汇报、作品展示、互动点评等形式，关注学生的观察能力、合作能力、创意表达能力，鼓励学生的个性化设计和环保理念的体现。</w:t>
      </w:r>
    </w:p>
    <w:p w14:paraId="4771DC31">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b w:val="0"/>
          <w:bCs w:val="0"/>
          <w:sz w:val="24"/>
          <w:szCs w:val="32"/>
          <w:lang w:val="en-US" w:eastAsia="zh-CN"/>
        </w:rPr>
      </w:pPr>
      <w:r>
        <w:rPr>
          <w:rFonts w:hint="eastAsia" w:asciiTheme="minorEastAsia" w:hAnsiTheme="minorEastAsia" w:eastAsiaTheme="minorEastAsia" w:cstheme="minorEastAsia"/>
          <w:b/>
          <w:bCs/>
          <w:sz w:val="24"/>
          <w:szCs w:val="32"/>
          <w:lang w:val="en-US" w:eastAsia="zh-CN"/>
        </w:rPr>
        <w:t>4.强调安全实践：</w:t>
      </w:r>
      <w:r>
        <w:rPr>
          <w:rFonts w:hint="eastAsia" w:asciiTheme="minorEastAsia" w:hAnsiTheme="minorEastAsia" w:eastAsiaTheme="minorEastAsia" w:cstheme="minorEastAsia"/>
          <w:b w:val="0"/>
          <w:bCs w:val="0"/>
          <w:sz w:val="24"/>
          <w:szCs w:val="32"/>
          <w:lang w:val="en-US" w:eastAsia="zh-CN"/>
        </w:rPr>
        <w:t>在材料使用（如剪刀、胶水）和校园实践（观察树木、后续制作）过程中，明确安全要求，确保活动安全有序开展。</w:t>
      </w:r>
    </w:p>
    <w:p w14:paraId="5A6B838E">
      <w:pPr>
        <w:keepNext w:val="0"/>
        <w:keepLines w:val="0"/>
        <w:pageBreakBefore w:val="0"/>
        <w:widowControl w:val="0"/>
        <w:kinsoku/>
        <w:wordWrap/>
        <w:overflowPunct/>
        <w:topLinePunct w:val="0"/>
        <w:autoSpaceDE/>
        <w:autoSpaceDN/>
        <w:bidi w:val="0"/>
        <w:adjustRightInd/>
        <w:snapToGrid/>
        <w:jc w:val="left"/>
        <w:textAlignment w:val="auto"/>
        <w:rPr>
          <w:rFonts w:hint="eastAsia"/>
          <w:b/>
          <w:bCs/>
          <w:sz w:val="24"/>
          <w:szCs w:val="32"/>
          <w:lang w:val="en-US" w:eastAsia="zh-CN"/>
        </w:rPr>
      </w:pPr>
    </w:p>
    <w:p w14:paraId="065582BF">
      <w:pPr>
        <w:keepNext w:val="0"/>
        <w:keepLines w:val="0"/>
        <w:pageBreakBefore w:val="0"/>
        <w:widowControl w:val="0"/>
        <w:kinsoku/>
        <w:wordWrap/>
        <w:overflowPunct/>
        <w:topLinePunct w:val="0"/>
        <w:autoSpaceDE/>
        <w:autoSpaceDN/>
        <w:bidi w:val="0"/>
        <w:adjustRightInd/>
        <w:snapToGrid/>
        <w:jc w:val="left"/>
        <w:textAlignment w:val="auto"/>
        <w:rPr>
          <w:rFonts w:hint="eastAsia"/>
          <w:sz w:val="24"/>
          <w:szCs w:val="32"/>
          <w:lang w:val="en-US" w:eastAsia="zh-CN"/>
        </w:rPr>
      </w:pPr>
      <w:r>
        <w:rPr>
          <w:rFonts w:hint="eastAsia"/>
          <w:sz w:val="24"/>
          <w:szCs w:val="32"/>
          <w:lang w:val="en-US" w:eastAsia="zh-CN"/>
        </w:rPr>
        <w:t>【</w:t>
      </w:r>
      <w:r>
        <w:rPr>
          <w:rFonts w:hint="eastAsia"/>
          <w:b/>
          <w:bCs/>
          <w:sz w:val="24"/>
          <w:szCs w:val="32"/>
          <w:lang w:val="en-US" w:eastAsia="zh-CN"/>
        </w:rPr>
        <w:t>活动准备</w:t>
      </w:r>
      <w:r>
        <w:rPr>
          <w:rFonts w:hint="eastAsia"/>
          <w:sz w:val="24"/>
          <w:szCs w:val="32"/>
          <w:lang w:val="en-US" w:eastAsia="zh-CN"/>
        </w:rPr>
        <w:t>】</w:t>
      </w:r>
    </w:p>
    <w:p w14:paraId="1EE4DD24">
      <w:pPr>
        <w:keepNext w:val="0"/>
        <w:keepLines w:val="0"/>
        <w:pageBreakBefore w:val="0"/>
        <w:widowControl w:val="0"/>
        <w:numPr>
          <w:ilvl w:val="0"/>
          <w:numId w:val="6"/>
        </w:numPr>
        <w:kinsoku/>
        <w:wordWrap/>
        <w:overflowPunct/>
        <w:topLinePunct w:val="0"/>
        <w:autoSpaceDE/>
        <w:autoSpaceDN/>
        <w:bidi w:val="0"/>
        <w:adjustRightInd/>
        <w:snapToGrid/>
        <w:jc w:val="left"/>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教师准备</w:t>
      </w:r>
    </w:p>
    <w:p w14:paraId="09AB7522">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val="0"/>
          <w:bCs w:val="0"/>
          <w:sz w:val="24"/>
          <w:szCs w:val="32"/>
          <w:lang w:val="en-US" w:eastAsia="zh-CN"/>
        </w:rPr>
      </w:pPr>
      <w:r>
        <w:rPr>
          <w:rFonts w:hint="eastAsia" w:ascii="宋体" w:hAnsi="宋体" w:eastAsia="宋体" w:cs="宋体"/>
          <w:b/>
          <w:bCs/>
          <w:sz w:val="24"/>
          <w:szCs w:val="32"/>
          <w:lang w:val="en-US" w:eastAsia="zh-CN"/>
        </w:rPr>
        <w:t>1.教学资源：</w:t>
      </w:r>
      <w:r>
        <w:rPr>
          <w:rFonts w:hint="eastAsia" w:ascii="宋体" w:hAnsi="宋体" w:eastAsia="宋体" w:cs="宋体"/>
          <w:b w:val="0"/>
          <w:bCs w:val="0"/>
          <w:sz w:val="24"/>
          <w:szCs w:val="32"/>
          <w:lang w:val="en-US" w:eastAsia="zh-CN"/>
        </w:rPr>
        <w:t>树木防寒知识视频（包含涂白剂、麻绳保暖等方式）、多巴胺树衣实例视频及图片（涵盖不同颜色、造型、材质）。</w:t>
      </w:r>
    </w:p>
    <w:p w14:paraId="06F8C85D">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val="0"/>
          <w:bCs w:val="0"/>
          <w:sz w:val="24"/>
          <w:szCs w:val="32"/>
          <w:lang w:val="en-US" w:eastAsia="zh-CN"/>
        </w:rPr>
      </w:pPr>
      <w:r>
        <w:rPr>
          <w:rFonts w:hint="eastAsia" w:ascii="宋体" w:hAnsi="宋体" w:eastAsia="宋体" w:cs="宋体"/>
          <w:b/>
          <w:bCs/>
          <w:sz w:val="24"/>
          <w:szCs w:val="32"/>
          <w:lang w:val="en-US" w:eastAsia="zh-CN"/>
        </w:rPr>
        <w:t>2.工具与材料：</w:t>
      </w:r>
      <w:r>
        <w:rPr>
          <w:rFonts w:hint="eastAsia" w:ascii="宋体" w:hAnsi="宋体" w:eastAsia="宋体" w:cs="宋体"/>
          <w:b w:val="0"/>
          <w:bCs w:val="0"/>
          <w:sz w:val="24"/>
          <w:szCs w:val="32"/>
          <w:lang w:val="en-US" w:eastAsia="zh-CN"/>
        </w:rPr>
        <w:t>“设计决策五边形” 板贴、“卡通树衣设计表”（每组1份）、设计师勋章（每组1枚）、彩色卡纸、毛根、毛球、旧布料、旧衣服碎片等示范材料；儿童剪刀、固体胶、马克笔等常用工具（备用）。</w:t>
      </w:r>
    </w:p>
    <w:p w14:paraId="3F949087">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val="0"/>
          <w:bCs w:val="0"/>
          <w:sz w:val="24"/>
          <w:szCs w:val="32"/>
          <w:lang w:val="en-US" w:eastAsia="zh-CN"/>
        </w:rPr>
      </w:pPr>
      <w:r>
        <w:rPr>
          <w:rFonts w:hint="eastAsia" w:ascii="宋体" w:hAnsi="宋体" w:eastAsia="宋体" w:cs="宋体"/>
          <w:b/>
          <w:bCs/>
          <w:sz w:val="24"/>
          <w:szCs w:val="32"/>
          <w:lang w:val="en-US" w:eastAsia="zh-CN"/>
        </w:rPr>
        <w:t>3.前期准备：</w:t>
      </w:r>
      <w:r>
        <w:rPr>
          <w:rFonts w:hint="eastAsia" w:ascii="宋体" w:hAnsi="宋体" w:eastAsia="宋体" w:cs="宋体"/>
          <w:b w:val="0"/>
          <w:bCs w:val="0"/>
          <w:sz w:val="24"/>
          <w:szCs w:val="32"/>
          <w:lang w:val="en-US" w:eastAsia="zh-CN"/>
        </w:rPr>
        <w:t>提前考察校园内需要设计树衣的树木，分类整理树干类型（如细直型、粗壮型、分叉型）；准备多媒体设备（播放视频、展示图片）。</w:t>
      </w:r>
    </w:p>
    <w:p w14:paraId="1490CF27">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（二）学生准备</w:t>
      </w:r>
    </w:p>
    <w:p w14:paraId="35F04E23">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val="0"/>
          <w:bCs w:val="0"/>
          <w:sz w:val="24"/>
          <w:szCs w:val="32"/>
          <w:lang w:val="en-US" w:eastAsia="zh-CN"/>
        </w:rPr>
      </w:pPr>
      <w:r>
        <w:rPr>
          <w:rFonts w:hint="eastAsia" w:ascii="宋体" w:hAnsi="宋体" w:eastAsia="宋体" w:cs="宋体"/>
          <w:b/>
          <w:bCs/>
          <w:sz w:val="24"/>
          <w:szCs w:val="32"/>
          <w:lang w:val="en-US" w:eastAsia="zh-CN"/>
        </w:rPr>
        <w:t>1.前期调查：</w:t>
      </w:r>
      <w:r>
        <w:rPr>
          <w:rFonts w:hint="eastAsia" w:ascii="宋体" w:hAnsi="宋体" w:eastAsia="宋体" w:cs="宋体"/>
          <w:b w:val="0"/>
          <w:bCs w:val="0"/>
          <w:sz w:val="24"/>
          <w:szCs w:val="32"/>
          <w:lang w:val="en-US" w:eastAsia="zh-CN"/>
        </w:rPr>
        <w:t>以小组为单位，调查学校、小区、公园内树木的防寒方式，记录观察结果。</w:t>
      </w:r>
    </w:p>
    <w:p w14:paraId="72EF1050">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val="0"/>
          <w:bCs w:val="0"/>
          <w:sz w:val="24"/>
          <w:szCs w:val="32"/>
          <w:lang w:val="en-US" w:eastAsia="zh-CN"/>
        </w:rPr>
      </w:pPr>
      <w:r>
        <w:rPr>
          <w:rFonts w:hint="eastAsia" w:ascii="宋体" w:hAnsi="宋体" w:eastAsia="宋体" w:cs="宋体"/>
          <w:b/>
          <w:bCs/>
          <w:sz w:val="24"/>
          <w:szCs w:val="32"/>
          <w:lang w:val="en-US" w:eastAsia="zh-CN"/>
        </w:rPr>
        <w:t>2.材料收集：</w:t>
      </w:r>
      <w:r>
        <w:rPr>
          <w:rFonts w:hint="eastAsia" w:ascii="宋体" w:hAnsi="宋体" w:eastAsia="宋体" w:cs="宋体"/>
          <w:b w:val="0"/>
          <w:bCs w:val="0"/>
          <w:sz w:val="24"/>
          <w:szCs w:val="32"/>
          <w:lang w:val="en-US" w:eastAsia="zh-CN"/>
        </w:rPr>
        <w:t>提前收集废旧材料（如旧衣服、旧围巾、废彩纸、纽扣、铃铛等），确保材料安全、干净。</w:t>
      </w:r>
    </w:p>
    <w:p w14:paraId="617009E4">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val="0"/>
          <w:bCs w:val="0"/>
          <w:sz w:val="24"/>
          <w:szCs w:val="32"/>
          <w:lang w:val="en-US" w:eastAsia="zh-CN"/>
        </w:rPr>
      </w:pPr>
      <w:r>
        <w:rPr>
          <w:rFonts w:hint="eastAsia" w:ascii="宋体" w:hAnsi="宋体" w:eastAsia="宋体" w:cs="宋体"/>
          <w:b/>
          <w:bCs/>
          <w:sz w:val="24"/>
          <w:szCs w:val="32"/>
          <w:lang w:val="en-US" w:eastAsia="zh-CN"/>
        </w:rPr>
        <w:t>3.工具准备：</w:t>
      </w:r>
      <w:r>
        <w:rPr>
          <w:rFonts w:hint="eastAsia" w:ascii="宋体" w:hAnsi="宋体" w:eastAsia="宋体" w:cs="宋体"/>
          <w:b w:val="0"/>
          <w:bCs w:val="0"/>
          <w:sz w:val="24"/>
          <w:szCs w:val="32"/>
          <w:lang w:val="en-US" w:eastAsia="zh-CN"/>
        </w:rPr>
        <w:t>自带绘画工具（铅笔、彩笔、马克笔）</w:t>
      </w:r>
    </w:p>
    <w:p w14:paraId="428C2F5C">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val="0"/>
          <w:bCs w:val="0"/>
          <w:sz w:val="24"/>
          <w:szCs w:val="32"/>
          <w:lang w:val="en-US" w:eastAsia="zh-CN"/>
        </w:rPr>
      </w:pPr>
      <w:r>
        <w:rPr>
          <w:rFonts w:hint="eastAsia" w:ascii="宋体" w:hAnsi="宋体" w:eastAsia="宋体" w:cs="宋体"/>
          <w:b/>
          <w:bCs/>
          <w:sz w:val="24"/>
          <w:szCs w:val="32"/>
          <w:lang w:val="en-US" w:eastAsia="zh-CN"/>
        </w:rPr>
        <w:t>4.知识预习：</w:t>
      </w:r>
      <w:r>
        <w:rPr>
          <w:rFonts w:hint="eastAsia" w:ascii="宋体" w:hAnsi="宋体" w:eastAsia="宋体" w:cs="宋体"/>
          <w:b w:val="0"/>
          <w:bCs w:val="0"/>
          <w:sz w:val="24"/>
          <w:szCs w:val="32"/>
          <w:lang w:val="en-US" w:eastAsia="zh-CN"/>
        </w:rPr>
        <w:t>回顾“设计决策五边形”工具的使用方法。</w:t>
      </w:r>
    </w:p>
    <w:p w14:paraId="5B8B6AB9">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val="0"/>
          <w:bCs w:val="0"/>
          <w:sz w:val="24"/>
          <w:szCs w:val="32"/>
          <w:lang w:val="en-US" w:eastAsia="zh-CN"/>
        </w:rPr>
      </w:pPr>
    </w:p>
    <w:p w14:paraId="2950AA8C">
      <w:pPr>
        <w:keepNext w:val="0"/>
        <w:keepLines w:val="0"/>
        <w:pageBreakBefore w:val="0"/>
        <w:widowControl w:val="0"/>
        <w:kinsoku/>
        <w:wordWrap/>
        <w:overflowPunct/>
        <w:topLinePunct w:val="0"/>
        <w:autoSpaceDE/>
        <w:autoSpaceDN/>
        <w:bidi w:val="0"/>
        <w:adjustRightInd/>
        <w:snapToGrid/>
        <w:jc w:val="left"/>
        <w:textAlignment w:val="auto"/>
        <w:rPr>
          <w:rFonts w:hint="eastAsia"/>
          <w:b/>
          <w:bCs/>
          <w:sz w:val="24"/>
          <w:szCs w:val="32"/>
          <w:lang w:val="en-US" w:eastAsia="zh-CN"/>
        </w:rPr>
      </w:pPr>
      <w:r>
        <w:rPr>
          <w:rFonts w:hint="eastAsia"/>
          <w:b/>
          <w:bCs/>
          <w:sz w:val="24"/>
          <w:szCs w:val="32"/>
          <w:lang w:val="en-US" w:eastAsia="zh-CN"/>
        </w:rPr>
        <w:t>【活动目标】</w:t>
      </w:r>
    </w:p>
    <w:p w14:paraId="62151C98">
      <w:pPr>
        <w:numPr>
          <w:ilvl w:val="0"/>
          <w:numId w:val="0"/>
        </w:numPr>
        <w:jc w:val="left"/>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1. 通过前期调查、小组汇报、视频学习及观察分析，了解树木过冬的常见防寒方式与科学原理，掌握多巴胺树衣“颜色鲜艳、造型独特、材质环保、材料多元”的核心特点。</w:t>
      </w:r>
    </w:p>
    <w:p w14:paraId="4259DBF4">
      <w:pPr>
        <w:numPr>
          <w:ilvl w:val="0"/>
          <w:numId w:val="0"/>
        </w:numPr>
        <w:jc w:val="left"/>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2. 通过回顾“设计决策五边形”工具、参考创意案例、小组协作，掌握树衣创意设计的基本方法，能结合树干特点绘制设计图，形成完整且贴合需求的设计方案。</w:t>
      </w:r>
    </w:p>
    <w:p w14:paraId="527A6EB2">
      <w:pPr>
        <w:numPr>
          <w:ilvl w:val="0"/>
          <w:numId w:val="0"/>
        </w:numPr>
        <w:jc w:val="left"/>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3. 通过收集废旧材料、构思材质适配方案，初步学会合理选择和利用环保材料，提升创意实践与手工制作的基础应用能力。</w:t>
      </w:r>
    </w:p>
    <w:p w14:paraId="2B0151A6">
      <w:pPr>
        <w:numPr>
          <w:ilvl w:val="0"/>
          <w:numId w:val="0"/>
        </w:numPr>
        <w:jc w:val="left"/>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4. 通过小组分工协作、设计讨论、成果展示与互动点评，培养沟通交流、分工合作的能力，感受创意设计的乐趣，体验集体创作的成就感。</w:t>
      </w:r>
    </w:p>
    <w:p w14:paraId="3FC40199">
      <w:pPr>
        <w:numPr>
          <w:ilvl w:val="0"/>
          <w:numId w:val="0"/>
        </w:numPr>
        <w:jc w:val="left"/>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5. 通过了解树木防寒的重要性、设计环保树衣、向家人分享护绿知识，增强爱护植物、保护校园环境的意识，树立“创意护绿、物尽其用”的环保理念。</w:t>
      </w:r>
    </w:p>
    <w:p w14:paraId="090CA364">
      <w:pPr>
        <w:numPr>
          <w:ilvl w:val="0"/>
          <w:numId w:val="0"/>
        </w:numPr>
        <w:jc w:val="left"/>
        <w:rPr>
          <w:rFonts w:hint="default" w:ascii="宋体" w:hAnsi="宋体" w:eastAsia="宋体" w:cs="宋体"/>
          <w:b/>
          <w:bCs/>
          <w:sz w:val="24"/>
          <w:szCs w:val="32"/>
          <w:lang w:val="en-US" w:eastAsia="zh-CN"/>
        </w:rPr>
      </w:pPr>
    </w:p>
    <w:p w14:paraId="5119FAB5">
      <w:pPr>
        <w:numPr>
          <w:ilvl w:val="0"/>
          <w:numId w:val="0"/>
        </w:numPr>
        <w:jc w:val="left"/>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【活动设计】</w:t>
      </w:r>
    </w:p>
    <w:tbl>
      <w:tblPr>
        <w:tblStyle w:val="7"/>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2787"/>
        <w:gridCol w:w="2787"/>
      </w:tblGrid>
      <w:tr w14:paraId="1475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604D9F4A">
            <w:pPr>
              <w:jc w:val="center"/>
              <w:rPr>
                <w:rFonts w:hint="default"/>
                <w:b/>
                <w:bCs/>
                <w:sz w:val="24"/>
                <w:szCs w:val="24"/>
                <w:vertAlign w:val="baseline"/>
                <w:lang w:val="en-US" w:eastAsia="zh-CN"/>
              </w:rPr>
            </w:pPr>
            <w:r>
              <w:rPr>
                <w:rFonts w:hint="eastAsia" w:ascii="宋体" w:hAnsi="宋体" w:eastAsia="宋体" w:cs="宋体"/>
                <w:b/>
                <w:bCs/>
                <w:sz w:val="22"/>
                <w:szCs w:val="22"/>
                <w:vertAlign w:val="baseline"/>
                <w:lang w:val="en-US" w:eastAsia="zh-CN"/>
              </w:rPr>
              <w:t>驱动问题链</w:t>
            </w:r>
          </w:p>
        </w:tc>
        <w:tc>
          <w:tcPr>
            <w:tcW w:w="2787" w:type="dxa"/>
          </w:tcPr>
          <w:p w14:paraId="4E23548B">
            <w:pPr>
              <w:jc w:val="center"/>
              <w:rPr>
                <w:rFonts w:hint="default"/>
                <w:b/>
                <w:bCs/>
                <w:sz w:val="24"/>
                <w:szCs w:val="24"/>
                <w:vertAlign w:val="baseline"/>
                <w:lang w:val="en-US" w:eastAsia="zh-CN"/>
              </w:rPr>
            </w:pPr>
            <w:r>
              <w:rPr>
                <w:rFonts w:hint="eastAsia"/>
                <w:b/>
                <w:bCs/>
                <w:sz w:val="22"/>
                <w:szCs w:val="22"/>
                <w:vertAlign w:val="baseline"/>
                <w:lang w:val="en-US" w:eastAsia="zh-CN"/>
              </w:rPr>
              <w:t>驱动任务链</w:t>
            </w:r>
          </w:p>
        </w:tc>
        <w:tc>
          <w:tcPr>
            <w:tcW w:w="2787" w:type="dxa"/>
          </w:tcPr>
          <w:p w14:paraId="4CBA0D48">
            <w:pPr>
              <w:jc w:val="center"/>
              <w:rPr>
                <w:rFonts w:hint="eastAsia"/>
                <w:b/>
                <w:bCs/>
                <w:sz w:val="22"/>
                <w:szCs w:val="22"/>
                <w:vertAlign w:val="baseline"/>
                <w:lang w:val="en-US" w:eastAsia="zh-CN"/>
              </w:rPr>
            </w:pPr>
            <w:r>
              <w:rPr>
                <w:rFonts w:hint="eastAsia"/>
                <w:b/>
                <w:bCs/>
                <w:sz w:val="22"/>
                <w:szCs w:val="22"/>
                <w:vertAlign w:val="baseline"/>
                <w:lang w:val="en-US" w:eastAsia="zh-CN"/>
              </w:rPr>
              <w:t>学习支架</w:t>
            </w:r>
          </w:p>
          <w:p w14:paraId="6DB6C221">
            <w:pPr>
              <w:jc w:val="center"/>
              <w:rPr>
                <w:rFonts w:hint="default"/>
                <w:b/>
                <w:bCs/>
                <w:sz w:val="24"/>
                <w:szCs w:val="24"/>
                <w:vertAlign w:val="baseline"/>
                <w:lang w:val="en-US" w:eastAsia="zh-CN"/>
              </w:rPr>
            </w:pPr>
          </w:p>
        </w:tc>
      </w:tr>
      <w:tr w14:paraId="50FC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5730AA97">
            <w:pPr>
              <w:rPr>
                <w:rFonts w:hint="default"/>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1. 大树没有厚衣服，冬天怎么保暖呢？</w:t>
            </w:r>
          </w:p>
        </w:tc>
        <w:tc>
          <w:tcPr>
            <w:tcW w:w="2787" w:type="dxa"/>
          </w:tcPr>
          <w:p w14:paraId="425B46AE">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活动一：大树保暖调查汇报</w:t>
            </w:r>
          </w:p>
        </w:tc>
        <w:tc>
          <w:tcPr>
            <w:tcW w:w="2787" w:type="dxa"/>
          </w:tcPr>
          <w:p w14:paraId="15229808">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资源支架：</w:t>
            </w:r>
            <w:r>
              <w:rPr>
                <w:rFonts w:hint="eastAsia" w:ascii="宋体" w:hAnsi="宋体" w:eastAsia="宋体" w:cs="宋体"/>
                <w:b w:val="0"/>
                <w:bCs w:val="0"/>
                <w:sz w:val="24"/>
                <w:szCs w:val="24"/>
                <w:vertAlign w:val="baseline"/>
                <w:lang w:val="en-US" w:eastAsia="zh-CN"/>
              </w:rPr>
              <w:t>《树木保暖小调查》记录表（含涂白、绑麻绳、穿树衣等示例照片）</w:t>
            </w:r>
          </w:p>
          <w:p w14:paraId="62846818">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评价支架：</w:t>
            </w:r>
            <w:r>
              <w:rPr>
                <w:rFonts w:hint="eastAsia" w:ascii="宋体" w:hAnsi="宋体" w:eastAsia="宋体" w:cs="宋体"/>
                <w:b w:val="0"/>
                <w:bCs w:val="0"/>
                <w:sz w:val="24"/>
                <w:szCs w:val="24"/>
                <w:vertAlign w:val="baseline"/>
                <w:lang w:val="en-US" w:eastAsia="zh-CN"/>
              </w:rPr>
              <w:t xml:space="preserve"> 能清晰汇报一种以上保暖方式的小组，获得“自然观察家”贴纸。</w:t>
            </w:r>
          </w:p>
        </w:tc>
      </w:tr>
      <w:tr w14:paraId="47EC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42FD7151">
            <w:pPr>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2. 一件好看又实用的“多巴胺树衣”藏有哪些设计秘密？</w:t>
            </w:r>
          </w:p>
        </w:tc>
        <w:tc>
          <w:tcPr>
            <w:tcW w:w="2787" w:type="dxa"/>
          </w:tcPr>
          <w:p w14:paraId="5CDC580B">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活动二：树衣小侦探</w:t>
            </w:r>
          </w:p>
        </w:tc>
        <w:tc>
          <w:tcPr>
            <w:tcW w:w="2787" w:type="dxa"/>
          </w:tcPr>
          <w:p w14:paraId="5A774356">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方法支架：</w:t>
            </w:r>
            <w:r>
              <w:rPr>
                <w:rFonts w:hint="eastAsia" w:ascii="宋体" w:hAnsi="宋体" w:eastAsia="宋体" w:cs="宋体"/>
                <w:b w:val="0"/>
                <w:bCs w:val="0"/>
                <w:sz w:val="24"/>
                <w:szCs w:val="24"/>
                <w:vertAlign w:val="baseline"/>
                <w:lang w:val="en-US" w:eastAsia="zh-CN"/>
              </w:rPr>
              <w:t>“侦探任务卡”（引导从颜色、造型、材质、装饰四方面观察）</w:t>
            </w:r>
          </w:p>
          <w:p w14:paraId="22ABBF0D">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资源支架：</w:t>
            </w:r>
            <w:r>
              <w:rPr>
                <w:rFonts w:hint="eastAsia" w:ascii="宋体" w:hAnsi="宋体" w:eastAsia="宋体" w:cs="宋体"/>
                <w:b w:val="0"/>
                <w:bCs w:val="0"/>
                <w:sz w:val="24"/>
                <w:szCs w:val="24"/>
                <w:vertAlign w:val="baseline"/>
                <w:lang w:val="en-US" w:eastAsia="zh-CN"/>
              </w:rPr>
              <w:t>多巴胺树衣实物或高清图片套装（鲜艳、独特、环保、多元）。</w:t>
            </w:r>
          </w:p>
        </w:tc>
      </w:tr>
      <w:tr w14:paraId="615F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150558E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 如何为校园里不同的大树，设计一件专属的“多巴胺外套”？</w:t>
            </w:r>
          </w:p>
        </w:tc>
        <w:tc>
          <w:tcPr>
            <w:tcW w:w="2787" w:type="dxa"/>
          </w:tcPr>
          <w:p w14:paraId="6F052473">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活动三：树衣创意设计</w:t>
            </w:r>
          </w:p>
        </w:tc>
        <w:tc>
          <w:tcPr>
            <w:tcW w:w="2787" w:type="dxa"/>
          </w:tcPr>
          <w:p w14:paraId="67719093">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工具支架：</w:t>
            </w:r>
            <w:r>
              <w:rPr>
                <w:rFonts w:hint="eastAsia" w:ascii="宋体" w:hAnsi="宋体" w:eastAsia="宋体" w:cs="宋体"/>
                <w:b w:val="0"/>
                <w:bCs w:val="0"/>
                <w:sz w:val="24"/>
                <w:szCs w:val="24"/>
                <w:vertAlign w:val="baseline"/>
                <w:lang w:val="en-US" w:eastAsia="zh-CN"/>
              </w:rPr>
              <w:t>“设计决策五边形”思维图板贴与个人工作纸。</w:t>
            </w:r>
          </w:p>
          <w:p w14:paraId="757F44F7">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资源支架：</w:t>
            </w:r>
            <w:r>
              <w:rPr>
                <w:rFonts w:hint="eastAsia" w:ascii="宋体" w:hAnsi="宋体" w:eastAsia="宋体" w:cs="宋体"/>
                <w:b w:val="0"/>
                <w:bCs w:val="0"/>
                <w:sz w:val="24"/>
                <w:szCs w:val="24"/>
                <w:vertAlign w:val="baseline"/>
                <w:lang w:val="en-US" w:eastAsia="zh-CN"/>
              </w:rPr>
              <w:t>“卡通树衣设计表”模板、校园树木照片（细直型、粗壮型等）、创意树衣范例图库。</w:t>
            </w:r>
          </w:p>
          <w:p w14:paraId="5E485DD9">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评价支架：</w:t>
            </w:r>
            <w:r>
              <w:rPr>
                <w:rFonts w:hint="eastAsia" w:ascii="宋体" w:hAnsi="宋体" w:eastAsia="宋体" w:cs="宋体"/>
                <w:b w:val="0"/>
                <w:bCs w:val="0"/>
                <w:sz w:val="24"/>
                <w:szCs w:val="24"/>
                <w:vertAlign w:val="baseline"/>
                <w:lang w:val="en-US" w:eastAsia="zh-CN"/>
              </w:rPr>
              <w:t>设计将依据“色彩鲜艳、造型独特、材质环保、材料多元”四星标准进行小组自评与互评。</w:t>
            </w:r>
          </w:p>
        </w:tc>
      </w:tr>
      <w:tr w14:paraId="6EE7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79E2C763">
            <w:pPr>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4. 我们的设计如何实现“创意护绿”，让大树温暖过冬？</w:t>
            </w:r>
          </w:p>
        </w:tc>
        <w:tc>
          <w:tcPr>
            <w:tcW w:w="2787" w:type="dxa"/>
          </w:tcPr>
          <w:p w14:paraId="35F2FBA1">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活动四：展示交流与课后延伸</w:t>
            </w:r>
          </w:p>
        </w:tc>
        <w:tc>
          <w:tcPr>
            <w:tcW w:w="2787" w:type="dxa"/>
          </w:tcPr>
          <w:p w14:paraId="1243B4D3">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展示支架：</w:t>
            </w:r>
            <w:r>
              <w:rPr>
                <w:rFonts w:hint="eastAsia" w:ascii="宋体" w:hAnsi="宋体" w:eastAsia="宋体" w:cs="宋体"/>
                <w:b w:val="0"/>
                <w:bCs w:val="0"/>
                <w:sz w:val="24"/>
                <w:szCs w:val="24"/>
                <w:vertAlign w:val="baseline"/>
                <w:lang w:val="en-US" w:eastAsia="zh-CN"/>
              </w:rPr>
              <w:t>小组汇报句式提示卡（我们为___的树设计了___，它最特别的是___）。</w:t>
            </w:r>
          </w:p>
          <w:p w14:paraId="16872153">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 xml:space="preserve">评价支架： </w:t>
            </w:r>
            <w:r>
              <w:rPr>
                <w:rFonts w:hint="eastAsia" w:ascii="宋体" w:hAnsi="宋体" w:eastAsia="宋体" w:cs="宋体"/>
                <w:b w:val="0"/>
                <w:bCs w:val="0"/>
                <w:sz w:val="24"/>
                <w:szCs w:val="24"/>
                <w:vertAlign w:val="baseline"/>
                <w:lang w:val="en-US" w:eastAsia="zh-CN"/>
              </w:rPr>
              <w:t>“最佳创意”、“环保卫士”、“温暖设计”等主题贴纸，用于同伴点赞。</w:t>
            </w:r>
          </w:p>
          <w:p w14:paraId="099A90D1">
            <w:pP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延伸支架：</w:t>
            </w:r>
            <w:r>
              <w:rPr>
                <w:rFonts w:hint="eastAsia" w:ascii="宋体" w:hAnsi="宋体" w:eastAsia="宋体" w:cs="宋体"/>
                <w:b w:val="0"/>
                <w:bCs w:val="0"/>
                <w:sz w:val="24"/>
                <w:szCs w:val="24"/>
                <w:vertAlign w:val="baseline"/>
                <w:lang w:val="en-US" w:eastAsia="zh-CN"/>
              </w:rPr>
              <w:t>《家庭任务单》（包含材料收集清单、豆包AI使用指引、家庭分享话题）。</w:t>
            </w:r>
          </w:p>
        </w:tc>
      </w:tr>
    </w:tbl>
    <w:p w14:paraId="7A2A03DB">
      <w:pPr>
        <w:numPr>
          <w:ilvl w:val="0"/>
          <w:numId w:val="0"/>
        </w:numPr>
        <w:jc w:val="left"/>
        <w:rPr>
          <w:rFonts w:hint="default" w:ascii="宋体" w:hAnsi="宋体" w:eastAsia="宋体" w:cs="宋体"/>
          <w:b/>
          <w:bCs/>
          <w:sz w:val="24"/>
          <w:szCs w:val="32"/>
          <w:lang w:val="en-US" w:eastAsia="zh-CN"/>
        </w:rPr>
      </w:pPr>
    </w:p>
    <w:p w14:paraId="47BF4E6D">
      <w:pPr>
        <w:numPr>
          <w:ilvl w:val="0"/>
          <w:numId w:val="7"/>
        </w:numPr>
        <w:jc w:val="both"/>
        <w:rPr>
          <w:rFonts w:hint="eastAsia"/>
          <w:b/>
          <w:bCs/>
          <w:sz w:val="24"/>
          <w:szCs w:val="32"/>
          <w:lang w:val="en-US" w:eastAsia="zh-CN"/>
        </w:rPr>
      </w:pPr>
      <w:r>
        <w:rPr>
          <w:rFonts w:hint="eastAsia"/>
          <w:b/>
          <w:bCs/>
          <w:sz w:val="24"/>
          <w:szCs w:val="32"/>
          <w:lang w:val="en-US" w:eastAsia="zh-CN"/>
        </w:rPr>
        <w:t>探秘时刻——大树的冬日保暖秘籍</w:t>
      </w:r>
    </w:p>
    <w:p w14:paraId="2E9F53A1">
      <w:pPr>
        <w:numPr>
          <w:ilvl w:val="0"/>
          <w:numId w:val="8"/>
        </w:numPr>
        <w:jc w:val="both"/>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情境导入：</w:t>
      </w:r>
    </w:p>
    <w:p w14:paraId="0C40A54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天气越来越冷啦，我们裹上了厚厚的羽绒服、戴上了暖暖的围巾，那街边的大树没有手脚，该怎么过冬呢？</w:t>
      </w:r>
    </w:p>
    <w:p w14:paraId="120BB483">
      <w:pPr>
        <w:numPr>
          <w:ilvl w:val="0"/>
          <w:numId w:val="8"/>
        </w:numPr>
        <w:jc w:val="both"/>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分享发现：</w:t>
      </w:r>
    </w:p>
    <w:p w14:paraId="4307075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我们前期每个小组都对学校、小区、公园树木的“保暖小秘密”进行了调查，哪个小组来分享一下你们的调查发现？</w:t>
      </w:r>
    </w:p>
    <w:p w14:paraId="7AFD353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szCs w:val="32"/>
          <w:lang w:val="en-US" w:eastAsia="zh-CN"/>
        </w:rPr>
      </w:pPr>
      <w:r>
        <w:rPr>
          <w:sz w:val="24"/>
        </w:rPr>
        <mc:AlternateContent>
          <mc:Choice Requires="wps">
            <w:drawing>
              <wp:anchor distT="0" distB="0" distL="114300" distR="114300" simplePos="0" relativeHeight="251675648" behindDoc="0" locked="0" layoutInCell="1" allowOverlap="1">
                <wp:simplePos x="0" y="0"/>
                <wp:positionH relativeFrom="column">
                  <wp:posOffset>-106680</wp:posOffset>
                </wp:positionH>
                <wp:positionV relativeFrom="paragraph">
                  <wp:posOffset>28575</wp:posOffset>
                </wp:positionV>
                <wp:extent cx="5314315" cy="518795"/>
                <wp:effectExtent l="6350" t="6350" r="13335" b="8255"/>
                <wp:wrapNone/>
                <wp:docPr id="64" name="文本框 64"/>
                <wp:cNvGraphicFramePr/>
                <a:graphic xmlns:a="http://schemas.openxmlformats.org/drawingml/2006/main">
                  <a:graphicData uri="http://schemas.microsoft.com/office/word/2010/wordprocessingShape">
                    <wps:wsp>
                      <wps:cNvSpPr txBox="1"/>
                      <wps:spPr>
                        <a:xfrm>
                          <a:off x="0" y="0"/>
                          <a:ext cx="5314315" cy="518795"/>
                        </a:xfrm>
                        <a:prstGeom prst="rect">
                          <a:avLst/>
                        </a:prstGeom>
                        <a:solidFill>
                          <a:schemeClr val="lt1"/>
                        </a:solidFill>
                        <a:ln w="12700">
                          <a:solidFill>
                            <a:schemeClr val="accent1"/>
                          </a:solidFill>
                          <a:prstDash val="dashDot"/>
                        </a:ln>
                      </wps:spPr>
                      <wps:style>
                        <a:lnRef idx="0">
                          <a:schemeClr val="accent1"/>
                        </a:lnRef>
                        <a:fillRef idx="0">
                          <a:schemeClr val="accent1"/>
                        </a:fillRef>
                        <a:effectRef idx="0">
                          <a:schemeClr val="accent1"/>
                        </a:effectRef>
                        <a:fontRef idx="minor">
                          <a:schemeClr val="dk1"/>
                        </a:fontRef>
                      </wps:style>
                      <wps:txbx>
                        <w:txbxContent>
                          <w:p w14:paraId="4BF5EDB3">
                            <w:pPr>
                              <w:numPr>
                                <w:ilvl w:val="0"/>
                                <w:numId w:val="0"/>
                              </w:numPr>
                              <w:jc w:val="both"/>
                              <w:rPr>
                                <w:rFonts w:hint="default" w:ascii="宋体" w:hAnsi="宋体" w:eastAsia="宋体" w:cs="宋体"/>
                                <w:b/>
                                <w:bCs/>
                                <w:sz w:val="24"/>
                                <w:szCs w:val="32"/>
                                <w:lang w:val="en-US" w:eastAsia="zh-CN"/>
                              </w:rPr>
                            </w:pPr>
                            <w:r>
                              <w:rPr>
                                <w:rFonts w:hint="eastAsia" w:ascii="宋体" w:hAnsi="宋体" w:eastAsia="宋体" w:cs="宋体"/>
                                <w:b/>
                                <w:bCs/>
                                <w:sz w:val="24"/>
                                <w:szCs w:val="32"/>
                                <w:lang w:val="en-US" w:eastAsia="zh-CN"/>
                              </w:rPr>
                              <w:t>活动一：大树冬日保暖秘籍汇报</w:t>
                            </w:r>
                          </w:p>
                          <w:p w14:paraId="7C2FC1A6">
                            <w:pPr>
                              <w:keepNext w:val="0"/>
                              <w:keepLines w:val="0"/>
                              <w:pageBreakBefore w:val="0"/>
                              <w:widowControl w:val="0"/>
                              <w:numPr>
                                <w:ilvl w:val="0"/>
                                <w:numId w:val="0"/>
                              </w:numPr>
                              <w:kinsoku/>
                              <w:wordWrap/>
                              <w:overflowPunct/>
                              <w:topLinePunct w:val="0"/>
                              <w:bidi w:val="0"/>
                              <w:adjustRightInd/>
                              <w:snapToGrid/>
                              <w:ind w:firstLine="480" w:firstLineChars="200"/>
                              <w:jc w:val="both"/>
                              <w:textAlignment w:val="auto"/>
                              <w:rPr>
                                <w:rFonts w:hint="default"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小组代表汇报前期对大树保暖方式的调查研究。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pt;margin-top:2.25pt;height:40.85pt;width:418.45pt;z-index:251675648;mso-width-relative:page;mso-height-relative:page;" fillcolor="#FFFFFF [3201]" filled="t" stroked="t" coordsize="21600,21600" o:gfxdata="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a4O1wAAAAgBAAAPAAAAAAAAAAEAIAAAACIAAABkcnMvZG93bnJldi54bWxQSwEC&#10;FAAUAAAACACHTuJAyhLtr2cCAADWBAAADgAAAAAAAAABACAAAAAmAQAAZHJzL2Uyb0RvYy54bWxQ&#10;SwUGAAAAAAYABgBZAQAA/wUAAAAA&#10;">
                <v:fill on="t" focussize="0,0"/>
                <v:stroke weight="1pt" color="#4874CB [3204]" joinstyle="round" dashstyle="dashDot"/>
                <v:imagedata o:title=""/>
                <o:lock v:ext="edit" aspectratio="f"/>
                <v:textbox>
                  <w:txbxContent>
                    <w:p w14:paraId="4BF5EDB3">
                      <w:pPr>
                        <w:numPr>
                          <w:ilvl w:val="0"/>
                          <w:numId w:val="0"/>
                        </w:numPr>
                        <w:jc w:val="both"/>
                        <w:rPr>
                          <w:rFonts w:hint="default" w:ascii="宋体" w:hAnsi="宋体" w:eastAsia="宋体" w:cs="宋体"/>
                          <w:b/>
                          <w:bCs/>
                          <w:sz w:val="24"/>
                          <w:szCs w:val="32"/>
                          <w:lang w:val="en-US" w:eastAsia="zh-CN"/>
                        </w:rPr>
                      </w:pPr>
                      <w:r>
                        <w:rPr>
                          <w:rFonts w:hint="eastAsia" w:ascii="宋体" w:hAnsi="宋体" w:eastAsia="宋体" w:cs="宋体"/>
                          <w:b/>
                          <w:bCs/>
                          <w:sz w:val="24"/>
                          <w:szCs w:val="32"/>
                          <w:lang w:val="en-US" w:eastAsia="zh-CN"/>
                        </w:rPr>
                        <w:t>活动一：大树冬日保暖秘籍汇报</w:t>
                      </w:r>
                    </w:p>
                    <w:p w14:paraId="7C2FC1A6">
                      <w:pPr>
                        <w:keepNext w:val="0"/>
                        <w:keepLines w:val="0"/>
                        <w:pageBreakBefore w:val="0"/>
                        <w:widowControl w:val="0"/>
                        <w:numPr>
                          <w:ilvl w:val="0"/>
                          <w:numId w:val="0"/>
                        </w:numPr>
                        <w:kinsoku/>
                        <w:wordWrap/>
                        <w:overflowPunct/>
                        <w:topLinePunct w:val="0"/>
                        <w:bidi w:val="0"/>
                        <w:adjustRightInd/>
                        <w:snapToGrid/>
                        <w:ind w:firstLine="480" w:firstLineChars="200"/>
                        <w:jc w:val="both"/>
                        <w:textAlignment w:val="auto"/>
                        <w:rPr>
                          <w:rFonts w:hint="default"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小组代表汇报前期对大树保暖方式的调查研究。</w:t>
                      </w:r>
                    </w:p>
                  </w:txbxContent>
                </v:textbox>
              </v:shape>
            </w:pict>
          </mc:Fallback>
        </mc:AlternateContent>
      </w:r>
    </w:p>
    <w:p w14:paraId="4E8EE57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szCs w:val="32"/>
          <w:lang w:val="en-US" w:eastAsia="zh-CN"/>
        </w:rPr>
      </w:pPr>
    </w:p>
    <w:p w14:paraId="6DA9F4E6">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宋体" w:hAnsi="宋体" w:eastAsia="宋体" w:cs="宋体"/>
          <w:sz w:val="24"/>
          <w:szCs w:val="32"/>
          <w:lang w:val="en-US" w:eastAsia="zh-CN"/>
        </w:rPr>
      </w:pPr>
    </w:p>
    <w:p w14:paraId="4AF135FE">
      <w:pPr>
        <w:numPr>
          <w:ilvl w:val="0"/>
          <w:numId w:val="0"/>
        </w:numPr>
        <w:jc w:val="both"/>
        <w:rPr>
          <w:rFonts w:hint="default" w:ascii="楷体" w:hAnsi="楷体" w:eastAsia="楷体" w:cs="楷体"/>
          <w:sz w:val="24"/>
          <w:szCs w:val="32"/>
          <w:lang w:val="en-US" w:eastAsia="zh-CN"/>
        </w:rPr>
      </w:pPr>
      <w:r>
        <w:rPr>
          <w:rFonts w:hint="eastAsia" w:ascii="楷体" w:hAnsi="楷体" w:eastAsia="楷体" w:cs="楷体"/>
          <w:sz w:val="24"/>
          <w:szCs w:val="32"/>
          <w:lang w:val="en-US" w:eastAsia="zh-CN"/>
        </w:rPr>
        <w:t>预设1：我们小组发现学校路边和我们小区里的许多树木的树干上都涂上了白白的油漆，我们通过查阅资料发现，这种白白的油漆是涂白剂，它能反射阳光，不让树干冻裂，还能防虫。</w:t>
      </w:r>
    </w:p>
    <w:p w14:paraId="5FD03E89">
      <w:pPr>
        <w:numPr>
          <w:ilvl w:val="0"/>
          <w:numId w:val="0"/>
        </w:numPr>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预设2：我们小组发现我们小区里有的树木包了麻绳，我们问了豆包，了解到麻绳就像我们穿的厚毛衣一样，能牢牢锁住热量，挡住寒冷的北风，不让树干冻着～</w:t>
      </w:r>
    </w:p>
    <w:p w14:paraId="6E0B6C21">
      <w:pPr>
        <w:numPr>
          <w:ilvl w:val="0"/>
          <w:numId w:val="0"/>
        </w:numPr>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预设3：我们小组发现学校门口的许多树已经穿上了漂亮的衣服，后来通过采访了解到是我们学校的美术社团带着同学们做的。</w:t>
      </w:r>
    </w:p>
    <w:p w14:paraId="7403D77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师：同学们通过前期的调查已经有了了不起的发现，像第三组发现的这种多巴胺的树衣其实已经走进了我们的生活，我们通过一段视频来了解一下。【播放视频】</w:t>
      </w:r>
    </w:p>
    <w:p w14:paraId="56C98AD0">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学校操场旁边也有一大片树等着同学们给他们设计漂亮的多巴胺树衣，让我们冬天的校园也变得多姿多彩，你们愿意吗？今天就开始我们的冬日暖衣大作战（出示板贴）</w:t>
      </w:r>
    </w:p>
    <w:p w14:paraId="62485D69">
      <w:pPr>
        <w:numPr>
          <w:ilvl w:val="0"/>
          <w:numId w:val="7"/>
        </w:numPr>
        <w:ind w:left="0" w:leftChars="0" w:firstLine="0" w:firstLineChars="0"/>
        <w:jc w:val="both"/>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解码时间——多巴胺树衣的神奇密码</w:t>
      </w:r>
    </w:p>
    <w:p w14:paraId="54D3AF7D">
      <w:pPr>
        <w:numPr>
          <w:ilvl w:val="0"/>
          <w:numId w:val="0"/>
        </w:numPr>
        <w:jc w:val="both"/>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w:t>
      </w:r>
      <w:r>
        <w:rPr>
          <w:rFonts w:hint="eastAsia" w:ascii="宋体" w:hAnsi="宋体" w:eastAsia="宋体" w:cs="宋体"/>
          <w:color w:val="auto"/>
          <w:sz w:val="24"/>
          <w:szCs w:val="32"/>
          <w:lang w:val="en-US" w:eastAsia="zh-CN"/>
        </w:rPr>
        <w:t>今天老师也带来了几种多巴胺的树衣，现在让我们一起来当“树衣小侦探”，</w:t>
      </w:r>
      <w:r>
        <w:rPr>
          <w:rFonts w:hint="eastAsia" w:ascii="宋体" w:hAnsi="宋体" w:eastAsia="宋体" w:cs="宋体"/>
          <w:sz w:val="24"/>
          <w:szCs w:val="32"/>
          <w:lang w:val="en-US" w:eastAsia="zh-CN"/>
        </w:rPr>
        <w:t>看看树衣都有什么特点，待会儿请小组分享，看看谁发现的秘密最多！</w:t>
      </w:r>
    </w:p>
    <w:p w14:paraId="4111E725">
      <w:pPr>
        <w:numPr>
          <w:ilvl w:val="0"/>
          <w:numId w:val="0"/>
        </w:numPr>
        <w:jc w:val="both"/>
        <w:rPr>
          <w:rFonts w:hint="default" w:ascii="宋体" w:hAnsi="宋体" w:eastAsia="宋体" w:cs="宋体"/>
          <w:sz w:val="24"/>
          <w:szCs w:val="32"/>
          <w:lang w:val="en-US"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27305</wp:posOffset>
                </wp:positionH>
                <wp:positionV relativeFrom="paragraph">
                  <wp:posOffset>25400</wp:posOffset>
                </wp:positionV>
                <wp:extent cx="5314315" cy="731520"/>
                <wp:effectExtent l="6350" t="6350" r="13335" b="24130"/>
                <wp:wrapNone/>
                <wp:docPr id="65" name="文本框 65"/>
                <wp:cNvGraphicFramePr/>
                <a:graphic xmlns:a="http://schemas.openxmlformats.org/drawingml/2006/main">
                  <a:graphicData uri="http://schemas.microsoft.com/office/word/2010/wordprocessingShape">
                    <wps:wsp>
                      <wps:cNvSpPr txBox="1"/>
                      <wps:spPr>
                        <a:xfrm>
                          <a:off x="1170305" y="5008880"/>
                          <a:ext cx="5314315" cy="731520"/>
                        </a:xfrm>
                        <a:prstGeom prst="rect">
                          <a:avLst/>
                        </a:prstGeom>
                        <a:solidFill>
                          <a:schemeClr val="lt1"/>
                        </a:solidFill>
                        <a:ln w="12700">
                          <a:solidFill>
                            <a:schemeClr val="accent1"/>
                          </a:solidFill>
                          <a:prstDash val="dashDot"/>
                        </a:ln>
                      </wps:spPr>
                      <wps:style>
                        <a:lnRef idx="0">
                          <a:schemeClr val="accent1"/>
                        </a:lnRef>
                        <a:fillRef idx="0">
                          <a:schemeClr val="accent1"/>
                        </a:fillRef>
                        <a:effectRef idx="0">
                          <a:schemeClr val="accent1"/>
                        </a:effectRef>
                        <a:fontRef idx="minor">
                          <a:schemeClr val="dk1"/>
                        </a:fontRef>
                      </wps:style>
                      <wps:txbx>
                        <w:txbxContent>
                          <w:p w14:paraId="01DE650F">
                            <w:pPr>
                              <w:numPr>
                                <w:ilvl w:val="0"/>
                                <w:numId w:val="0"/>
                              </w:numPr>
                              <w:jc w:val="both"/>
                              <w:rPr>
                                <w:rFonts w:hint="eastAsia" w:ascii="宋体" w:hAnsi="宋体" w:eastAsia="宋体" w:cs="宋体"/>
                                <w:b/>
                                <w:bCs/>
                                <w:sz w:val="21"/>
                                <w:szCs w:val="24"/>
                                <w:lang w:val="en-US" w:eastAsia="zh-CN"/>
                              </w:rPr>
                            </w:pPr>
                            <w:r>
                              <w:rPr>
                                <w:rFonts w:hint="eastAsia" w:ascii="宋体" w:hAnsi="宋体" w:eastAsia="宋体" w:cs="宋体"/>
                                <w:b/>
                                <w:bCs/>
                                <w:sz w:val="21"/>
                                <w:szCs w:val="24"/>
                                <w:lang w:val="en-US" w:eastAsia="zh-CN"/>
                              </w:rPr>
                              <w:t>活动二：树衣小侦探</w:t>
                            </w:r>
                          </w:p>
                          <w:p w14:paraId="4642A681">
                            <w:pPr>
                              <w:numPr>
                                <w:ilvl w:val="0"/>
                                <w:numId w:val="9"/>
                              </w:numPr>
                              <w:jc w:val="both"/>
                              <w:rPr>
                                <w:rFonts w:hint="eastAsia" w:ascii="宋体" w:hAnsi="宋体" w:eastAsia="宋体" w:cs="宋体"/>
                                <w:b w:val="0"/>
                                <w:bCs w:val="0"/>
                                <w:sz w:val="21"/>
                                <w:szCs w:val="24"/>
                                <w:lang w:val="en-US" w:eastAsia="zh-CN"/>
                              </w:rPr>
                            </w:pPr>
                            <w:r>
                              <w:rPr>
                                <w:rFonts w:hint="eastAsia" w:ascii="宋体" w:hAnsi="宋体" w:eastAsia="宋体" w:cs="宋体"/>
                                <w:b/>
                                <w:bCs/>
                                <w:sz w:val="21"/>
                                <w:szCs w:val="24"/>
                                <w:lang w:val="en-US" w:eastAsia="zh-CN"/>
                              </w:rPr>
                              <w:t>看一看：</w:t>
                            </w:r>
                            <w:r>
                              <w:rPr>
                                <w:rFonts w:hint="eastAsia" w:ascii="宋体" w:hAnsi="宋体" w:eastAsia="宋体" w:cs="宋体"/>
                                <w:b w:val="0"/>
                                <w:bCs w:val="0"/>
                                <w:sz w:val="21"/>
                                <w:szCs w:val="24"/>
                                <w:lang w:val="en-US" w:eastAsia="zh-CN"/>
                              </w:rPr>
                              <w:t>观察材料包里图片上的多巴胺树衣的颜色、造型、材质上都有什么特点？</w:t>
                            </w:r>
                          </w:p>
                          <w:p w14:paraId="76E4CFB9">
                            <w:pPr>
                              <w:numPr>
                                <w:ilvl w:val="0"/>
                                <w:numId w:val="9"/>
                              </w:numPr>
                              <w:jc w:val="both"/>
                              <w:rPr>
                                <w:rFonts w:hint="default" w:ascii="宋体" w:hAnsi="宋体" w:eastAsia="宋体" w:cs="宋体"/>
                                <w:b w:val="0"/>
                                <w:bCs w:val="0"/>
                                <w:sz w:val="21"/>
                                <w:szCs w:val="24"/>
                                <w:lang w:val="en-US" w:eastAsia="zh-CN"/>
                              </w:rPr>
                            </w:pPr>
                            <w:r>
                              <w:rPr>
                                <w:rFonts w:hint="eastAsia" w:ascii="宋体" w:hAnsi="宋体" w:eastAsia="宋体" w:cs="宋体"/>
                                <w:b/>
                                <w:bCs/>
                                <w:sz w:val="21"/>
                                <w:szCs w:val="24"/>
                                <w:lang w:val="en-US" w:eastAsia="zh-CN"/>
                              </w:rPr>
                              <w:t>说一说：</w:t>
                            </w:r>
                            <w:r>
                              <w:rPr>
                                <w:rFonts w:hint="eastAsia" w:ascii="宋体" w:hAnsi="宋体" w:eastAsia="宋体" w:cs="宋体"/>
                                <w:b w:val="0"/>
                                <w:bCs w:val="0"/>
                                <w:sz w:val="21"/>
                                <w:szCs w:val="24"/>
                                <w:lang w:val="en-US" w:eastAsia="zh-CN"/>
                              </w:rPr>
                              <w:t>小组内互相说一说，再分享交流</w:t>
                            </w:r>
                          </w:p>
                          <w:p w14:paraId="33A548A3">
                            <w:pPr>
                              <w:numPr>
                                <w:ilvl w:val="0"/>
                                <w:numId w:val="0"/>
                              </w:numPr>
                              <w:jc w:val="both"/>
                              <w:rPr>
                                <w:rFonts w:hint="default" w:ascii="宋体" w:hAnsi="宋体" w:eastAsia="宋体" w:cs="宋体"/>
                                <w:b/>
                                <w:bCs/>
                                <w:sz w:val="21"/>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2pt;height:57.6pt;width:418.45pt;z-index:251673600;mso-width-relative:page;mso-height-relative:page;" fillcolor="#FFFFFF [3201]" filled="t" stroked="t" coordsize="21600,21600" o:gfxdata="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i13L21QAAAAcBAAAPAAAAAAAAAAEAIAAAACIAAABkcnMvZG93bnJl&#10;di54bWxQSwECFAAUAAAACACHTuJA9bwFa3ICAADiBAAADgAAAAAAAAABACAAAAAkAQAAZHJzL2Uy&#10;b0RvYy54bWxQSwUGAAAAAAYABgBZAQAACAYAAAAA&#10;">
                <v:fill on="t" focussize="0,0"/>
                <v:stroke weight="1pt" color="#4874CB [3204]" joinstyle="round" dashstyle="dashDot"/>
                <v:imagedata o:title=""/>
                <o:lock v:ext="edit" aspectratio="f"/>
                <v:textbox>
                  <w:txbxContent>
                    <w:p w14:paraId="01DE650F">
                      <w:pPr>
                        <w:numPr>
                          <w:ilvl w:val="0"/>
                          <w:numId w:val="0"/>
                        </w:numPr>
                        <w:jc w:val="both"/>
                        <w:rPr>
                          <w:rFonts w:hint="eastAsia" w:ascii="宋体" w:hAnsi="宋体" w:eastAsia="宋体" w:cs="宋体"/>
                          <w:b/>
                          <w:bCs/>
                          <w:sz w:val="21"/>
                          <w:szCs w:val="24"/>
                          <w:lang w:val="en-US" w:eastAsia="zh-CN"/>
                        </w:rPr>
                      </w:pPr>
                      <w:r>
                        <w:rPr>
                          <w:rFonts w:hint="eastAsia" w:ascii="宋体" w:hAnsi="宋体" w:eastAsia="宋体" w:cs="宋体"/>
                          <w:b/>
                          <w:bCs/>
                          <w:sz w:val="21"/>
                          <w:szCs w:val="24"/>
                          <w:lang w:val="en-US" w:eastAsia="zh-CN"/>
                        </w:rPr>
                        <w:t>活动二：树衣小侦探</w:t>
                      </w:r>
                    </w:p>
                    <w:p w14:paraId="4642A681">
                      <w:pPr>
                        <w:numPr>
                          <w:ilvl w:val="0"/>
                          <w:numId w:val="9"/>
                        </w:numPr>
                        <w:jc w:val="both"/>
                        <w:rPr>
                          <w:rFonts w:hint="eastAsia" w:ascii="宋体" w:hAnsi="宋体" w:eastAsia="宋体" w:cs="宋体"/>
                          <w:b w:val="0"/>
                          <w:bCs w:val="0"/>
                          <w:sz w:val="21"/>
                          <w:szCs w:val="24"/>
                          <w:lang w:val="en-US" w:eastAsia="zh-CN"/>
                        </w:rPr>
                      </w:pPr>
                      <w:r>
                        <w:rPr>
                          <w:rFonts w:hint="eastAsia" w:ascii="宋体" w:hAnsi="宋体" w:eastAsia="宋体" w:cs="宋体"/>
                          <w:b/>
                          <w:bCs/>
                          <w:sz w:val="21"/>
                          <w:szCs w:val="24"/>
                          <w:lang w:val="en-US" w:eastAsia="zh-CN"/>
                        </w:rPr>
                        <w:t>看一看：</w:t>
                      </w:r>
                      <w:r>
                        <w:rPr>
                          <w:rFonts w:hint="eastAsia" w:ascii="宋体" w:hAnsi="宋体" w:eastAsia="宋体" w:cs="宋体"/>
                          <w:b w:val="0"/>
                          <w:bCs w:val="0"/>
                          <w:sz w:val="21"/>
                          <w:szCs w:val="24"/>
                          <w:lang w:val="en-US" w:eastAsia="zh-CN"/>
                        </w:rPr>
                        <w:t>观察材料包里图片上的多巴胺树衣的颜色、造型、材质上都有什么特点？</w:t>
                      </w:r>
                    </w:p>
                    <w:p w14:paraId="76E4CFB9">
                      <w:pPr>
                        <w:numPr>
                          <w:ilvl w:val="0"/>
                          <w:numId w:val="9"/>
                        </w:numPr>
                        <w:jc w:val="both"/>
                        <w:rPr>
                          <w:rFonts w:hint="default" w:ascii="宋体" w:hAnsi="宋体" w:eastAsia="宋体" w:cs="宋体"/>
                          <w:b w:val="0"/>
                          <w:bCs w:val="0"/>
                          <w:sz w:val="21"/>
                          <w:szCs w:val="24"/>
                          <w:lang w:val="en-US" w:eastAsia="zh-CN"/>
                        </w:rPr>
                      </w:pPr>
                      <w:r>
                        <w:rPr>
                          <w:rFonts w:hint="eastAsia" w:ascii="宋体" w:hAnsi="宋体" w:eastAsia="宋体" w:cs="宋体"/>
                          <w:b/>
                          <w:bCs/>
                          <w:sz w:val="21"/>
                          <w:szCs w:val="24"/>
                          <w:lang w:val="en-US" w:eastAsia="zh-CN"/>
                        </w:rPr>
                        <w:t>说一说：</w:t>
                      </w:r>
                      <w:r>
                        <w:rPr>
                          <w:rFonts w:hint="eastAsia" w:ascii="宋体" w:hAnsi="宋体" w:eastAsia="宋体" w:cs="宋体"/>
                          <w:b w:val="0"/>
                          <w:bCs w:val="0"/>
                          <w:sz w:val="21"/>
                          <w:szCs w:val="24"/>
                          <w:lang w:val="en-US" w:eastAsia="zh-CN"/>
                        </w:rPr>
                        <w:t>小组内互相说一说，再分享交流</w:t>
                      </w:r>
                    </w:p>
                    <w:p w14:paraId="33A548A3">
                      <w:pPr>
                        <w:numPr>
                          <w:ilvl w:val="0"/>
                          <w:numId w:val="0"/>
                        </w:numPr>
                        <w:jc w:val="both"/>
                        <w:rPr>
                          <w:rFonts w:hint="default" w:ascii="宋体" w:hAnsi="宋体" w:eastAsia="宋体" w:cs="宋体"/>
                          <w:b/>
                          <w:bCs/>
                          <w:sz w:val="21"/>
                          <w:szCs w:val="24"/>
                          <w:lang w:val="en-US" w:eastAsia="zh-CN"/>
                        </w:rPr>
                      </w:pPr>
                    </w:p>
                  </w:txbxContent>
                </v:textbox>
              </v:shape>
            </w:pict>
          </mc:Fallback>
        </mc:AlternateContent>
      </w:r>
    </w:p>
    <w:p w14:paraId="7A7730A7">
      <w:pPr>
        <w:numPr>
          <w:ilvl w:val="0"/>
          <w:numId w:val="0"/>
        </w:numPr>
        <w:jc w:val="both"/>
        <w:rPr>
          <w:rFonts w:hint="default" w:ascii="宋体" w:hAnsi="宋体" w:eastAsia="宋体" w:cs="宋体"/>
          <w:sz w:val="24"/>
          <w:szCs w:val="32"/>
          <w:lang w:val="en-US" w:eastAsia="zh-CN"/>
        </w:rPr>
      </w:pPr>
    </w:p>
    <w:p w14:paraId="65EC0172">
      <w:pPr>
        <w:numPr>
          <w:ilvl w:val="0"/>
          <w:numId w:val="0"/>
        </w:numPr>
        <w:jc w:val="both"/>
        <w:rPr>
          <w:rFonts w:hint="eastAsia" w:ascii="宋体" w:hAnsi="宋体" w:eastAsia="宋体" w:cs="宋体"/>
          <w:sz w:val="24"/>
          <w:szCs w:val="32"/>
          <w:lang w:val="en-US" w:eastAsia="zh-CN"/>
        </w:rPr>
      </w:pPr>
    </w:p>
    <w:p w14:paraId="77C4AACB">
      <w:pPr>
        <w:numPr>
          <w:ilvl w:val="0"/>
          <w:numId w:val="0"/>
        </w:numPr>
        <w:jc w:val="both"/>
        <w:rPr>
          <w:rFonts w:hint="eastAsia" w:ascii="宋体" w:hAnsi="宋体" w:eastAsia="宋体" w:cs="宋体"/>
          <w:sz w:val="24"/>
          <w:szCs w:val="32"/>
          <w:lang w:val="en-US" w:eastAsia="zh-CN"/>
        </w:rPr>
      </w:pPr>
    </w:p>
    <w:p w14:paraId="280074D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教师巡视指导</w:t>
      </w:r>
    </w:p>
    <w:p w14:paraId="6306745B">
      <w:pPr>
        <w:numPr>
          <w:ilvl w:val="0"/>
          <w:numId w:val="10"/>
        </w:numPr>
        <w:jc w:val="both"/>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小组活动分享邀请2-3名同学分享：</w:t>
      </w:r>
    </w:p>
    <w:p w14:paraId="12B7E25F">
      <w:pPr>
        <w:numPr>
          <w:ilvl w:val="0"/>
          <w:numId w:val="0"/>
        </w:numPr>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预设1：我发现这些多巴胺树衣的颜色很鲜艳，有黄的、大红的、有彩虹颜色的还有粉红的。</w:t>
      </w:r>
    </w:p>
    <w:p w14:paraId="119594F7">
      <w:pPr>
        <w:numPr>
          <w:ilvl w:val="0"/>
          <w:numId w:val="0"/>
        </w:numPr>
        <w:jc w:val="both"/>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师：是呀，这些树衣颜色都很鲜艳，这样高饱和的色彩能够长时间保持鲜艳度。</w:t>
      </w:r>
    </w:p>
    <w:p w14:paraId="22BE7D1F">
      <w:pPr>
        <w:numPr>
          <w:ilvl w:val="0"/>
          <w:numId w:val="0"/>
        </w:numPr>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预设2：我发现这写多巴胺树衣的造型都很独特，有的树衣有夸张的表情，有的还有手臂，很有趣。</w:t>
      </w:r>
    </w:p>
    <w:p w14:paraId="48290DEB">
      <w:pPr>
        <w:numPr>
          <w:ilvl w:val="0"/>
          <w:numId w:val="0"/>
        </w:numPr>
        <w:jc w:val="both"/>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师：这些夸张的造型既能贴合树木形态，又不影响树木的生长，具有很高的辨识度。</w:t>
      </w:r>
    </w:p>
    <w:p w14:paraId="23E01508">
      <w:pPr>
        <w:numPr>
          <w:ilvl w:val="0"/>
          <w:numId w:val="0"/>
        </w:numPr>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预设3：我还发现有的树衣是用的旧衣服做的。</w:t>
      </w:r>
    </w:p>
    <w:p w14:paraId="0CCC5F23">
      <w:pPr>
        <w:numPr>
          <w:ilvl w:val="0"/>
          <w:numId w:val="0"/>
        </w:numPr>
        <w:jc w:val="both"/>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师：如果能在美观与保暖的同时，利用废弃的衣服或布料，就很有环保意识哦！</w:t>
      </w:r>
    </w:p>
    <w:p w14:paraId="6910DB7F">
      <w:pPr>
        <w:numPr>
          <w:ilvl w:val="0"/>
          <w:numId w:val="0"/>
        </w:numPr>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预设4：我发现这些树衣有的用到了毛根、毛球这些材料。</w:t>
      </w:r>
    </w:p>
    <w:p w14:paraId="5C8054D0">
      <w:pPr>
        <w:numPr>
          <w:ilvl w:val="0"/>
          <w:numId w:val="0"/>
        </w:numPr>
        <w:jc w:val="both"/>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师：多元的材料使用可以适配不同的场景，融入不同的文化元素，与环境风格相统一。</w:t>
      </w:r>
    </w:p>
    <w:p w14:paraId="1ADC655F">
      <w:pPr>
        <w:numPr>
          <w:ilvl w:val="0"/>
          <w:numId w:val="0"/>
        </w:numPr>
        <w:jc w:val="both"/>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3.师总结：同学们，刚才的 “树衣小侦探” 任务大家完成得太棒了！观察仔细，分享也很到位！总结一下我们发现的秘密：这些多巴胺树衣颜色鲜艳、造型独特，还用到了旧衣服这样的环保材料和毛根、毛球等多元材料，每一点都藏着设计巧思。接下来，咱们就带着这些发现，投入到后续创作中去！</w:t>
      </w:r>
    </w:p>
    <w:p w14:paraId="7A8B1A43">
      <w:pPr>
        <w:numPr>
          <w:ilvl w:val="0"/>
          <w:numId w:val="7"/>
        </w:numPr>
        <w:ind w:left="0" w:leftChars="0" w:firstLine="0" w:firstLineChars="0"/>
        <w:jc w:val="both"/>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设计闯关——变身小小树衣设计师</w:t>
      </w:r>
    </w:p>
    <w:p w14:paraId="5056C7F3">
      <w:pPr>
        <w:numPr>
          <w:ilvl w:val="0"/>
          <w:numId w:val="11"/>
        </w:numPr>
        <w:ind w:leftChars="0"/>
        <w:jc w:val="both"/>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上一次我们在创意设计外卖盒的时候已经学过了</w:t>
      </w:r>
      <w:r>
        <w:rPr>
          <w:rFonts w:hint="eastAsia"/>
          <w:sz w:val="24"/>
          <w:szCs w:val="32"/>
          <w:lang w:val="en-US" w:eastAsia="zh-CN"/>
        </w:rPr>
        <w:t>“设计决策五边形”这个工具，你们还记得吗？</w:t>
      </w:r>
    </w:p>
    <w:p w14:paraId="02E47790">
      <w:pPr>
        <w:numPr>
          <w:ilvl w:val="0"/>
          <w:numId w:val="11"/>
        </w:numPr>
        <w:ind w:leftChars="0"/>
        <w:jc w:val="both"/>
        <w:rPr>
          <w:rFonts w:hint="eastAsia" w:ascii="宋体" w:hAnsi="宋体" w:eastAsia="宋体" w:cs="宋体"/>
          <w:sz w:val="24"/>
          <w:szCs w:val="32"/>
          <w:lang w:val="en-US" w:eastAsia="zh-CN"/>
        </w:rPr>
      </w:pPr>
      <w:r>
        <w:rPr>
          <w:rFonts w:hint="eastAsia"/>
          <w:sz w:val="24"/>
          <w:szCs w:val="32"/>
          <w:lang w:val="en-US" w:eastAsia="zh-CN"/>
        </w:rPr>
        <w:t>我们在设计设计一个物品的时候，可以从使用者、用途、材质、外形、装饰去思考。（板贴）</w:t>
      </w:r>
    </w:p>
    <w:p w14:paraId="6680C21E">
      <w:pPr>
        <w:numPr>
          <w:ilvl w:val="0"/>
          <w:numId w:val="11"/>
        </w:numPr>
        <w:ind w:leftChars="0"/>
        <w:jc w:val="both"/>
        <w:rPr>
          <w:rFonts w:hint="eastAsia" w:ascii="宋体" w:hAnsi="宋体" w:eastAsia="宋体" w:cs="宋体"/>
          <w:sz w:val="24"/>
          <w:szCs w:val="32"/>
          <w:lang w:val="en-US" w:eastAsia="zh-CN"/>
        </w:rPr>
      </w:pPr>
      <w:r>
        <w:rPr>
          <w:rFonts w:hint="eastAsia"/>
          <w:sz w:val="24"/>
          <w:szCs w:val="32"/>
          <w:lang w:val="en-US" w:eastAsia="zh-CN"/>
        </w:rPr>
        <w:t>今天我们要继续使用这个工具为我们的树衣做设计。</w:t>
      </w:r>
    </w:p>
    <w:p w14:paraId="41AAD9A7">
      <w:pPr>
        <w:numPr>
          <w:ilvl w:val="0"/>
          <w:numId w:val="11"/>
        </w:numPr>
        <w:ind w:leftChars="0"/>
        <w:jc w:val="both"/>
        <w:rPr>
          <w:rFonts w:hint="eastAsia" w:ascii="宋体" w:hAnsi="宋体" w:eastAsia="宋体" w:cs="宋体"/>
          <w:sz w:val="24"/>
          <w:szCs w:val="32"/>
          <w:lang w:val="en-US" w:eastAsia="zh-CN"/>
        </w:rPr>
      </w:pPr>
      <w:r>
        <w:rPr>
          <w:rFonts w:hint="eastAsia"/>
          <w:sz w:val="24"/>
          <w:szCs w:val="32"/>
          <w:lang w:val="en-US" w:eastAsia="zh-CN"/>
        </w:rPr>
        <w:t>在设计之前老师给大家带来了三组树衣的创意设计，我们一起来看一看，也许等下能给你一些灵感。（出示树衣图片）</w:t>
      </w:r>
    </w:p>
    <w:p w14:paraId="2D5B1D03">
      <w:pPr>
        <w:numPr>
          <w:ilvl w:val="0"/>
          <w:numId w:val="11"/>
        </w:numPr>
        <w:ind w:leftChars="0"/>
        <w:jc w:val="both"/>
        <w:rPr>
          <w:rFonts w:hint="eastAsia" w:ascii="宋体" w:hAnsi="宋体" w:eastAsia="宋体" w:cs="宋体"/>
          <w:sz w:val="24"/>
          <w:szCs w:val="32"/>
          <w:lang w:val="en-US" w:eastAsia="zh-CN"/>
        </w:rPr>
      </w:pPr>
      <w:r>
        <w:rPr>
          <w:rFonts w:hint="eastAsia"/>
          <w:sz w:val="24"/>
          <w:szCs w:val="32"/>
          <w:lang w:val="en-US" w:eastAsia="zh-CN"/>
        </w:rPr>
        <w:t>相信大家已经迫不及待了，接下里我们就一起为学校的大树设计树衣吧！请组长上来领取你们的创意设计单。</w:t>
      </w:r>
    </w:p>
    <w:p w14:paraId="7CD0F279">
      <w:pPr>
        <w:numPr>
          <w:ilvl w:val="0"/>
          <w:numId w:val="11"/>
        </w:numPr>
        <w:ind w:leftChars="0"/>
        <w:jc w:val="both"/>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t>小组设计大挑战</w:t>
      </w:r>
    </w:p>
    <w:p w14:paraId="4C29F5F7">
      <w:pPr>
        <w:numPr>
          <w:ilvl w:val="0"/>
          <w:numId w:val="0"/>
        </w:numPr>
        <w:jc w:val="both"/>
        <w:rPr>
          <w:sz w:val="24"/>
        </w:rPr>
      </w:pPr>
      <w:r>
        <w:rPr>
          <w:sz w:val="24"/>
        </w:rPr>
        <mc:AlternateContent>
          <mc:Choice Requires="wps">
            <w:drawing>
              <wp:anchor distT="0" distB="0" distL="114300" distR="114300" simplePos="0" relativeHeight="251674624" behindDoc="0" locked="0" layoutInCell="1" allowOverlap="1">
                <wp:simplePos x="0" y="0"/>
                <wp:positionH relativeFrom="column">
                  <wp:posOffset>-635</wp:posOffset>
                </wp:positionH>
                <wp:positionV relativeFrom="paragraph">
                  <wp:posOffset>5080</wp:posOffset>
                </wp:positionV>
                <wp:extent cx="5622290" cy="883285"/>
                <wp:effectExtent l="6350" t="6350" r="10160" b="24765"/>
                <wp:wrapNone/>
                <wp:docPr id="66" name="文本框 66"/>
                <wp:cNvGraphicFramePr/>
                <a:graphic xmlns:a="http://schemas.openxmlformats.org/drawingml/2006/main">
                  <a:graphicData uri="http://schemas.microsoft.com/office/word/2010/wordprocessingShape">
                    <wps:wsp>
                      <wps:cNvSpPr txBox="1"/>
                      <wps:spPr>
                        <a:xfrm>
                          <a:off x="1207770" y="3642995"/>
                          <a:ext cx="5622290" cy="883285"/>
                        </a:xfrm>
                        <a:prstGeom prst="rect">
                          <a:avLst/>
                        </a:prstGeom>
                        <a:solidFill>
                          <a:schemeClr val="lt1"/>
                        </a:solidFill>
                        <a:ln w="12700">
                          <a:solidFill>
                            <a:schemeClr val="accent1"/>
                          </a:solidFill>
                          <a:prstDash val="dashDot"/>
                        </a:ln>
                      </wps:spPr>
                      <wps:style>
                        <a:lnRef idx="0">
                          <a:schemeClr val="accent1"/>
                        </a:lnRef>
                        <a:fillRef idx="0">
                          <a:schemeClr val="accent1"/>
                        </a:fillRef>
                        <a:effectRef idx="0">
                          <a:schemeClr val="accent1"/>
                        </a:effectRef>
                        <a:fontRef idx="minor">
                          <a:schemeClr val="dk1"/>
                        </a:fontRef>
                      </wps:style>
                      <wps:txbx>
                        <w:txbxContent>
                          <w:p w14:paraId="3848A36B">
                            <w:pPr>
                              <w:rPr>
                                <w:rFonts w:hint="default"/>
                                <w:lang w:val="en-US" w:eastAsia="zh-CN"/>
                              </w:rPr>
                            </w:pPr>
                            <w:r>
                              <w:rPr>
                                <w:rFonts w:hint="eastAsia"/>
                                <w:lang w:val="en-US" w:eastAsia="zh-CN"/>
                              </w:rPr>
                              <w:t>活动三：树衣创意设计</w:t>
                            </w:r>
                          </w:p>
                          <w:p w14:paraId="74F27A22">
                            <w:pPr>
                              <w:numPr>
                                <w:ilvl w:val="0"/>
                                <w:numId w:val="0"/>
                              </w:numPr>
                              <w:rPr>
                                <w:rFonts w:hint="default"/>
                                <w:lang w:val="en-US" w:eastAsia="zh-CN"/>
                              </w:rPr>
                            </w:pPr>
                            <w:r>
                              <w:rPr>
                                <w:rFonts w:hint="eastAsia"/>
                                <w:lang w:val="en-US" w:eastAsia="zh-CN"/>
                              </w:rPr>
                              <w:t>1.确定树干的类型，结合其特点，填好使用者、材质、外形和装饰。</w:t>
                            </w:r>
                          </w:p>
                          <w:p w14:paraId="24209640">
                            <w:pPr>
                              <w:numPr>
                                <w:ilvl w:val="0"/>
                                <w:numId w:val="0"/>
                              </w:numPr>
                              <w:rPr>
                                <w:rFonts w:hint="default"/>
                                <w:lang w:val="en-US" w:eastAsia="zh-CN"/>
                              </w:rPr>
                            </w:pPr>
                            <w:r>
                              <w:rPr>
                                <w:rFonts w:hint="eastAsia"/>
                                <w:lang w:val="en-US" w:eastAsia="zh-CN"/>
                              </w:rPr>
                              <w:t>2.画出设计图，标注使用的材质和装饰。</w:t>
                            </w:r>
                          </w:p>
                          <w:p w14:paraId="4618A49D">
                            <w:pPr>
                              <w:rPr>
                                <w:rFonts w:hint="eastAsia"/>
                                <w:lang w:val="en-US" w:eastAsia="zh-CN"/>
                              </w:rPr>
                            </w:pPr>
                            <w:r>
                              <w:rPr>
                                <w:rFonts w:hint="eastAsia"/>
                                <w:lang w:val="en-US" w:eastAsia="zh-CN"/>
                              </w:rPr>
                              <w:t>3.小组汇报</w:t>
                            </w:r>
                          </w:p>
                          <w:p w14:paraId="2F13513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0.4pt;height:69.55pt;width:442.7pt;z-index:251674624;mso-width-relative:page;mso-height-relative:page;" fillcolor="#FFFFFF [3201]" filled="t" stroked="t" coordsize="21600,21600" o:gfxdata="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IdFANQAAAAGAQAADwAAAAAAAAABACAAAAAiAAAAZHJzL2Rvd25y&#10;ZXYueG1sUEsBAhQAFAAAAAgAh07iQFytc890AgAA4gQAAA4AAAAAAAAAAQAgAAAAIwEAAGRycy9l&#10;Mm9Eb2MueG1sUEsFBgAAAAAGAAYAWQEAAAkGAAAAAA==&#10;">
                <v:fill on="t" focussize="0,0"/>
                <v:stroke weight="1pt" color="#4874CB [3204]" joinstyle="round" dashstyle="dashDot"/>
                <v:imagedata o:title=""/>
                <o:lock v:ext="edit" aspectratio="f"/>
                <v:textbox>
                  <w:txbxContent>
                    <w:p w14:paraId="3848A36B">
                      <w:pPr>
                        <w:rPr>
                          <w:rFonts w:hint="default"/>
                          <w:lang w:val="en-US" w:eastAsia="zh-CN"/>
                        </w:rPr>
                      </w:pPr>
                      <w:r>
                        <w:rPr>
                          <w:rFonts w:hint="eastAsia"/>
                          <w:lang w:val="en-US" w:eastAsia="zh-CN"/>
                        </w:rPr>
                        <w:t>活动三：树衣创意设计</w:t>
                      </w:r>
                    </w:p>
                    <w:p w14:paraId="74F27A22">
                      <w:pPr>
                        <w:numPr>
                          <w:ilvl w:val="0"/>
                          <w:numId w:val="0"/>
                        </w:numPr>
                        <w:rPr>
                          <w:rFonts w:hint="default"/>
                          <w:lang w:val="en-US" w:eastAsia="zh-CN"/>
                        </w:rPr>
                      </w:pPr>
                      <w:r>
                        <w:rPr>
                          <w:rFonts w:hint="eastAsia"/>
                          <w:lang w:val="en-US" w:eastAsia="zh-CN"/>
                        </w:rPr>
                        <w:t>1.确定树干的类型，结合其特点，填好使用者、材质、外形和装饰。</w:t>
                      </w:r>
                    </w:p>
                    <w:p w14:paraId="24209640">
                      <w:pPr>
                        <w:numPr>
                          <w:ilvl w:val="0"/>
                          <w:numId w:val="0"/>
                        </w:numPr>
                        <w:rPr>
                          <w:rFonts w:hint="default"/>
                          <w:lang w:val="en-US" w:eastAsia="zh-CN"/>
                        </w:rPr>
                      </w:pPr>
                      <w:r>
                        <w:rPr>
                          <w:rFonts w:hint="eastAsia"/>
                          <w:lang w:val="en-US" w:eastAsia="zh-CN"/>
                        </w:rPr>
                        <w:t>2.画出设计图，标注使用的材质和装饰。</w:t>
                      </w:r>
                    </w:p>
                    <w:p w14:paraId="4618A49D">
                      <w:pPr>
                        <w:rPr>
                          <w:rFonts w:hint="eastAsia"/>
                          <w:lang w:val="en-US" w:eastAsia="zh-CN"/>
                        </w:rPr>
                      </w:pPr>
                      <w:r>
                        <w:rPr>
                          <w:rFonts w:hint="eastAsia"/>
                          <w:lang w:val="en-US" w:eastAsia="zh-CN"/>
                        </w:rPr>
                        <w:t>3.小组汇报</w:t>
                      </w:r>
                    </w:p>
                    <w:p w14:paraId="2F135135">
                      <w:pPr>
                        <w:rPr>
                          <w:rFonts w:hint="default"/>
                          <w:lang w:val="en-US" w:eastAsia="zh-CN"/>
                        </w:rPr>
                      </w:pPr>
                    </w:p>
                  </w:txbxContent>
                </v:textbox>
              </v:shape>
            </w:pict>
          </mc:Fallback>
        </mc:AlternateContent>
      </w:r>
    </w:p>
    <w:p w14:paraId="39A6F169">
      <w:pPr>
        <w:numPr>
          <w:ilvl w:val="0"/>
          <w:numId w:val="0"/>
        </w:numPr>
        <w:jc w:val="both"/>
        <w:rPr>
          <w:sz w:val="24"/>
        </w:rPr>
      </w:pPr>
    </w:p>
    <w:p w14:paraId="60A2B870">
      <w:pPr>
        <w:numPr>
          <w:ilvl w:val="0"/>
          <w:numId w:val="0"/>
        </w:numPr>
        <w:jc w:val="both"/>
        <w:rPr>
          <w:rFonts w:hint="eastAsia" w:ascii="宋体" w:hAnsi="宋体" w:eastAsia="宋体" w:cs="宋体"/>
          <w:sz w:val="24"/>
          <w:lang w:val="en-US" w:eastAsia="zh-CN"/>
        </w:rPr>
      </w:pPr>
    </w:p>
    <w:p w14:paraId="62345299">
      <w:pPr>
        <w:numPr>
          <w:ilvl w:val="0"/>
          <w:numId w:val="0"/>
        </w:numPr>
        <w:jc w:val="both"/>
        <w:rPr>
          <w:rFonts w:hint="eastAsia" w:ascii="宋体" w:hAnsi="宋体" w:eastAsia="宋体" w:cs="宋体"/>
          <w:sz w:val="24"/>
          <w:lang w:val="en-US" w:eastAsia="zh-CN"/>
        </w:rPr>
      </w:pPr>
      <w:r>
        <w:rPr>
          <w:rFonts w:hint="eastAsia" w:ascii="宋体" w:hAnsi="宋体" w:eastAsia="宋体" w:cs="宋体"/>
          <w:sz w:val="24"/>
          <w:lang w:val="en-US" w:eastAsia="zh-CN"/>
        </w:rPr>
        <w:t>记录方案：填写 “卡通树衣设计表”</w:t>
      </w:r>
    </w:p>
    <w:p w14:paraId="09690634">
      <w:pPr>
        <w:numPr>
          <w:ilvl w:val="0"/>
          <w:numId w:val="0"/>
        </w:numPr>
        <w:ind w:leftChars="0"/>
        <w:jc w:val="both"/>
        <w:rPr>
          <w:rFonts w:hint="eastAsia" w:ascii="宋体" w:hAnsi="宋体" w:eastAsia="宋体" w:cs="宋体"/>
          <w:sz w:val="24"/>
          <w:lang w:val="en-US" w:eastAsia="zh-CN"/>
        </w:rPr>
      </w:pPr>
      <w:r>
        <w:rPr>
          <w:sz w:val="24"/>
        </w:rPr>
        <mc:AlternateContent>
          <mc:Choice Requires="wps">
            <w:drawing>
              <wp:anchor distT="0" distB="0" distL="114300" distR="114300" simplePos="0" relativeHeight="251679744" behindDoc="0" locked="0" layoutInCell="1" allowOverlap="1">
                <wp:simplePos x="0" y="0"/>
                <wp:positionH relativeFrom="column">
                  <wp:posOffset>4713605</wp:posOffset>
                </wp:positionH>
                <wp:positionV relativeFrom="paragraph">
                  <wp:posOffset>155575</wp:posOffset>
                </wp:positionV>
                <wp:extent cx="226060" cy="226060"/>
                <wp:effectExtent l="19050" t="21590" r="21590" b="19050"/>
                <wp:wrapNone/>
                <wp:docPr id="67" name="五角星 67"/>
                <wp:cNvGraphicFramePr/>
                <a:graphic xmlns:a="http://schemas.openxmlformats.org/drawingml/2006/main">
                  <a:graphicData uri="http://schemas.microsoft.com/office/word/2010/wordprocessingShape">
                    <wps:wsp>
                      <wps:cNvSpPr/>
                      <wps:spPr>
                        <a:xfrm>
                          <a:off x="0" y="0"/>
                          <a:ext cx="226060" cy="226060"/>
                        </a:xfrm>
                        <a:prstGeom prst="star5">
                          <a:avLst/>
                        </a:prstGeom>
                        <a:solidFill>
                          <a:srgbClr val="FFC000"/>
                        </a:solidFill>
                        <a:ln>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71.15pt;margin-top:12.25pt;height:17.8pt;width:17.8pt;z-index:251679744;v-text-anchor:middle;mso-width-relative:page;mso-height-relative:page;" fillcolor="#FFC000" filled="t" stroked="t" coordsize="226060,226060" o:gfxdata="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j0w+B2AAAAAkBAAAPAAAAAAAAAAEAIAAAACIAAABk&#10;cnMvZG93bnJldi54bWxQSwECFAAUAAAACACHTuJAdeXMQ3gCAAD5BAAADgAAAAAAAAABACAAAAAn&#10;AQAAZHJzL2Uyb0RvYy54bWxQSwUGAAAAAAYABgBZAQAAEQYAAAAA&#10;" path="m0,86347l86347,86347,113030,0,139712,86347,226059,86347,156202,139712,182886,226059,113030,172693,43173,226059,69857,139712xe">
                <v:path o:connectlocs="113030,0;0,86347;43173,226059;182886,226059;226059,86347" o:connectangles="247,164,82,82,0"/>
                <v:fill on="t" focussize="0,0"/>
                <v:stroke weight="1pt" color="#F2BA02 [3206]" miterlimit="8" joinstyle="miter"/>
                <v:imagedata o:title=""/>
                <o:lock v:ext="edit" aspectratio="f"/>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3708400</wp:posOffset>
                </wp:positionH>
                <wp:positionV relativeFrom="paragraph">
                  <wp:posOffset>157480</wp:posOffset>
                </wp:positionV>
                <wp:extent cx="226060" cy="226060"/>
                <wp:effectExtent l="19050" t="21590" r="21590" b="19050"/>
                <wp:wrapNone/>
                <wp:docPr id="68" name="五角星 68"/>
                <wp:cNvGraphicFramePr/>
                <a:graphic xmlns:a="http://schemas.openxmlformats.org/drawingml/2006/main">
                  <a:graphicData uri="http://schemas.microsoft.com/office/word/2010/wordprocessingShape">
                    <wps:wsp>
                      <wps:cNvSpPr/>
                      <wps:spPr>
                        <a:xfrm>
                          <a:off x="0" y="0"/>
                          <a:ext cx="226060" cy="226060"/>
                        </a:xfrm>
                        <a:prstGeom prst="star5">
                          <a:avLst/>
                        </a:prstGeom>
                        <a:solidFill>
                          <a:srgbClr val="FFC000"/>
                        </a:solidFill>
                        <a:ln>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2pt;margin-top:12.4pt;height:17.8pt;width:17.8pt;z-index:251678720;v-text-anchor:middle;mso-width-relative:page;mso-height-relative:page;" fillcolor="#FFC000" filled="t" stroked="t" coordsize="226060,226060" o:gfxdata="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&#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fPaVo2AAAAAkBAAAPAAAAAAAAAAEAIAAAACIAAABk&#10;cnMvZG93bnJldi54bWxQSwECFAAUAAAACACHTuJAERbS2XgCAAD5BAAADgAAAAAAAAABACAAAAAn&#10;AQAAZHJzL2Uyb0RvYy54bWxQSwUGAAAAAAYABgBZAQAAEQYAAAAA&#10;" path="m0,86347l86347,86347,113030,0,139712,86347,226059,86347,156202,139712,182886,226059,113030,172693,43173,226059,69857,139712xe">
                <v:path o:connectlocs="113030,0;0,86347;43173,226059;182886,226059;226059,86347" o:connectangles="247,164,82,82,0"/>
                <v:fill on="t" focussize="0,0"/>
                <v:stroke weight="1pt" color="#F2BA02 [3206]" miterlimit="8" joinstyle="miter"/>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159385</wp:posOffset>
                </wp:positionV>
                <wp:extent cx="226060" cy="226060"/>
                <wp:effectExtent l="19050" t="21590" r="21590" b="19050"/>
                <wp:wrapNone/>
                <wp:docPr id="8" name="五角星 8"/>
                <wp:cNvGraphicFramePr/>
                <a:graphic xmlns:a="http://schemas.openxmlformats.org/drawingml/2006/main">
                  <a:graphicData uri="http://schemas.microsoft.com/office/word/2010/wordprocessingShape">
                    <wps:wsp>
                      <wps:cNvSpPr/>
                      <wps:spPr>
                        <a:xfrm>
                          <a:off x="0" y="0"/>
                          <a:ext cx="226060" cy="226060"/>
                        </a:xfrm>
                        <a:prstGeom prst="star5">
                          <a:avLst/>
                        </a:prstGeom>
                        <a:solidFill>
                          <a:srgbClr val="FFC000"/>
                        </a:solidFill>
                        <a:ln>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2.15pt;margin-top:12.55pt;height:17.8pt;width:17.8pt;z-index:251677696;v-text-anchor:middle;mso-width-relative:page;mso-height-relative:page;" fillcolor="#FFC000" filled="t" stroked="t" coordsize="226060,226060" o:gfxdata="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7lX9kAAAAJAQAADwAAAAAAAAABACAAAAAiAAAAZHJz&#10;L2Rvd25yZXYueG1sUEsBAhQAFAAAAAgAh07iQFV2X9x1AgAA9wQAAA4AAAAAAAAAAQAgAAAAKAEA&#10;AGRycy9lMm9Eb2MueG1sUEsFBgAAAAAGAAYAWQEAAA8GAAAAAA==&#10;" path="m0,86347l86347,86347,113030,0,139712,86347,226059,86347,156202,139712,182886,226059,113030,172693,43173,226059,69857,139712xe">
                <v:path o:connectlocs="113030,0;0,86347;43173,226059;182886,226059;226059,86347" o:connectangles="247,164,82,82,0"/>
                <v:fill on="t" focussize="0,0"/>
                <v:stroke weight="1pt" color="#F2BA02 [3206]" miterlimit="8" joinstyle="miter"/>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1580515</wp:posOffset>
                </wp:positionH>
                <wp:positionV relativeFrom="paragraph">
                  <wp:posOffset>152400</wp:posOffset>
                </wp:positionV>
                <wp:extent cx="226060" cy="226060"/>
                <wp:effectExtent l="19050" t="21590" r="21590" b="19050"/>
                <wp:wrapNone/>
                <wp:docPr id="69" name="五角星 69"/>
                <wp:cNvGraphicFramePr/>
                <a:graphic xmlns:a="http://schemas.openxmlformats.org/drawingml/2006/main">
                  <a:graphicData uri="http://schemas.microsoft.com/office/word/2010/wordprocessingShape">
                    <wps:wsp>
                      <wps:cNvSpPr/>
                      <wps:spPr>
                        <a:xfrm>
                          <a:off x="2787015" y="3725545"/>
                          <a:ext cx="226060" cy="226060"/>
                        </a:xfrm>
                        <a:prstGeom prst="star5">
                          <a:avLst/>
                        </a:prstGeom>
                        <a:solidFill>
                          <a:srgbClr val="FFC000"/>
                        </a:solidFill>
                        <a:ln>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4.45pt;margin-top:12pt;height:17.8pt;width:17.8pt;z-index:251676672;v-text-anchor:middle;mso-width-relative:page;mso-height-relative:page;" fillcolor="#FFC000" filled="t" stroked="t" coordsize="226060,226060" o:gfxdata="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TDAnNgAAAAJAQAADwAAAAAA&#10;AAABACAAAAAiAAAAZHJzL2Rvd25yZXYueG1sUEsBAhQAFAAAAAgAh07iQNF7LlaFAgAABQUAAA4A&#10;AAAAAAAAAQAgAAAAJwEAAGRycy9lMm9Eb2MueG1sUEsFBgAAAAAGAAYAWQEAAB4GAAAAAA==&#10;" path="m0,86347l86347,86347,113030,0,139712,86347,226059,86347,156202,139712,182886,226059,113030,172693,43173,226059,69857,139712xe">
                <v:path o:connectlocs="113030,0;0,86347;43173,226059;182886,226059;226059,86347" o:connectangles="247,164,82,82,0"/>
                <v:fill on="t" focussize="0,0"/>
                <v:stroke weight="1pt" color="#F2BA02 [3206]" miterlimit="8" joinstyle="miter"/>
                <v:imagedata o:title=""/>
                <o:lock v:ext="edit" aspectratio="f"/>
              </v:shape>
            </w:pict>
          </mc:Fallback>
        </mc:AlternateContent>
      </w:r>
    </w:p>
    <w:p w14:paraId="7BB231B6">
      <w:pPr>
        <w:numPr>
          <w:ilvl w:val="0"/>
          <w:numId w:val="0"/>
        </w:numPr>
        <w:ind w:leftChars="0"/>
        <w:jc w:val="left"/>
        <w:rPr>
          <w:rFonts w:hint="default" w:ascii="宋体" w:hAnsi="宋体" w:eastAsia="宋体" w:cs="宋体"/>
          <w:sz w:val="24"/>
          <w:lang w:val="en-US" w:eastAsia="zh-CN"/>
        </w:rPr>
      </w:pPr>
      <w:r>
        <w:rPr>
          <w:rFonts w:hint="eastAsia" w:ascii="宋体" w:hAnsi="宋体" w:eastAsia="宋体" w:cs="宋体"/>
          <w:sz w:val="24"/>
          <w:lang w:val="en-US" w:eastAsia="zh-CN"/>
        </w:rPr>
        <w:t>【评价标准：色彩鲜艳     造型独特       材质环保     材料多元     】</w:t>
      </w:r>
    </w:p>
    <w:p w14:paraId="7A7C77FC">
      <w:pPr>
        <w:numPr>
          <w:ilvl w:val="0"/>
          <w:numId w:val="0"/>
        </w:numPr>
        <w:ind w:leftChars="0"/>
        <w:jc w:val="both"/>
        <w:rPr>
          <w:rFonts w:hint="eastAsia" w:ascii="宋体" w:hAnsi="宋体" w:eastAsia="宋体" w:cs="宋体"/>
          <w:sz w:val="24"/>
          <w:lang w:val="en-US" w:eastAsia="zh-CN"/>
        </w:rPr>
      </w:pPr>
      <w:r>
        <w:rPr>
          <w:rFonts w:hint="eastAsia" w:ascii="宋体" w:hAnsi="宋体" w:eastAsia="宋体" w:cs="宋体"/>
          <w:sz w:val="24"/>
          <w:lang w:val="en-US" w:eastAsia="zh-CN"/>
        </w:rPr>
        <w:t>3.展示交流：</w:t>
      </w:r>
    </w:p>
    <w:p w14:paraId="4462FFB7">
      <w:pPr>
        <w:numPr>
          <w:ilvl w:val="0"/>
          <w:numId w:val="12"/>
        </w:numPr>
        <w:ind w:leftChars="0"/>
        <w:jc w:val="both"/>
        <w:rPr>
          <w:rFonts w:hint="eastAsia" w:ascii="宋体" w:hAnsi="宋体" w:eastAsia="宋体" w:cs="宋体"/>
          <w:sz w:val="24"/>
          <w:lang w:val="en-US" w:eastAsia="zh-CN"/>
        </w:rPr>
      </w:pPr>
      <w:r>
        <w:rPr>
          <w:rFonts w:hint="eastAsia" w:ascii="宋体" w:hAnsi="宋体" w:eastAsia="宋体" w:cs="宋体"/>
          <w:sz w:val="24"/>
          <w:lang w:val="en-US" w:eastAsia="zh-CN"/>
        </w:rPr>
        <w:t>邀请 2-3 组上台展示设计草图，分享：我们为</w:t>
      </w:r>
      <w:r>
        <w:rPr>
          <w:rFonts w:hint="eastAsia" w:ascii="宋体" w:hAnsi="宋体" w:eastAsia="宋体" w:cs="宋体"/>
          <w:sz w:val="24"/>
          <w:u w:val="thick"/>
          <w:lang w:val="en-US" w:eastAsia="zh-CN"/>
        </w:rPr>
        <w:t xml:space="preserve">      </w:t>
      </w:r>
      <w:r>
        <w:rPr>
          <w:rFonts w:hint="eastAsia" w:ascii="宋体" w:hAnsi="宋体" w:eastAsia="宋体" w:cs="宋体"/>
          <w:sz w:val="24"/>
          <w:u w:val="none"/>
          <w:lang w:val="en-US" w:eastAsia="zh-CN"/>
        </w:rPr>
        <w:t>的树干设计了</w:t>
      </w:r>
      <w:r>
        <w:rPr>
          <w:rFonts w:hint="eastAsia" w:ascii="宋体" w:hAnsi="宋体" w:eastAsia="宋体" w:cs="宋体"/>
          <w:sz w:val="24"/>
          <w:u w:val="thick"/>
          <w:lang w:val="en-US" w:eastAsia="zh-CN"/>
        </w:rPr>
        <w:t xml:space="preserve">     </w:t>
      </w:r>
      <w:r>
        <w:rPr>
          <w:rFonts w:hint="eastAsia" w:ascii="宋体" w:hAnsi="宋体" w:eastAsia="宋体" w:cs="宋体"/>
          <w:sz w:val="24"/>
          <w:u w:val="none"/>
          <w:lang w:val="en-US" w:eastAsia="zh-CN"/>
        </w:rPr>
        <w:t>颜色的树衣</w:t>
      </w:r>
      <w:r>
        <w:rPr>
          <w:rFonts w:hint="eastAsia" w:ascii="宋体" w:hAnsi="宋体" w:eastAsia="宋体" w:cs="宋体"/>
          <w:sz w:val="24"/>
          <w:lang w:val="en-US" w:eastAsia="zh-CN"/>
        </w:rPr>
        <w:t>，用了</w:t>
      </w:r>
      <w:r>
        <w:rPr>
          <w:rFonts w:hint="eastAsia" w:ascii="宋体" w:hAnsi="宋体" w:eastAsia="宋体" w:cs="宋体"/>
          <w:sz w:val="24"/>
          <w:u w:val="thick"/>
          <w:lang w:val="en-US" w:eastAsia="zh-CN"/>
        </w:rPr>
        <w:t xml:space="preserve">       </w:t>
      </w:r>
      <w:r>
        <w:rPr>
          <w:rFonts w:hint="eastAsia" w:ascii="宋体" w:hAnsi="宋体" w:eastAsia="宋体" w:cs="宋体"/>
          <w:sz w:val="24"/>
          <w:u w:val="none"/>
          <w:lang w:val="en-US" w:eastAsia="zh-CN"/>
        </w:rPr>
        <w:t>材质，外形是</w:t>
      </w:r>
      <w:r>
        <w:rPr>
          <w:rFonts w:hint="eastAsia" w:ascii="宋体" w:hAnsi="宋体" w:eastAsia="宋体" w:cs="宋体"/>
          <w:sz w:val="24"/>
          <w:u w:val="thick"/>
          <w:lang w:val="en-US" w:eastAsia="zh-CN"/>
        </w:rPr>
        <w:t xml:space="preserve">       </w:t>
      </w:r>
      <w:r>
        <w:rPr>
          <w:rFonts w:hint="eastAsia" w:ascii="宋体" w:hAnsi="宋体" w:eastAsia="宋体" w:cs="宋体"/>
          <w:sz w:val="24"/>
          <w:u w:val="none"/>
          <w:lang w:val="en-US" w:eastAsia="zh-CN"/>
        </w:rPr>
        <w:t>，</w:t>
      </w:r>
      <w:r>
        <w:rPr>
          <w:rFonts w:hint="eastAsia" w:ascii="宋体" w:hAnsi="宋体" w:eastAsia="宋体" w:cs="宋体"/>
          <w:sz w:val="24"/>
          <w:lang w:val="en-US" w:eastAsia="zh-CN"/>
        </w:rPr>
        <w:t>最特别的地方是</w:t>
      </w:r>
      <w:r>
        <w:rPr>
          <w:rFonts w:hint="eastAsia" w:ascii="宋体" w:hAnsi="宋体" w:eastAsia="宋体" w:cs="宋体"/>
          <w:sz w:val="24"/>
          <w:u w:val="thick"/>
          <w:lang w:val="en-US" w:eastAsia="zh-CN"/>
        </w:rPr>
        <w:t xml:space="preserve">       </w:t>
      </w:r>
      <w:r>
        <w:rPr>
          <w:rFonts w:hint="eastAsia" w:ascii="宋体" w:hAnsi="宋体" w:eastAsia="宋体" w:cs="宋体"/>
          <w:sz w:val="24"/>
          <w:lang w:val="en-US" w:eastAsia="zh-CN"/>
        </w:rPr>
        <w:t>邀请 2-3 组上台展示：请说说你们的设计对象、树衣特点和设计思路；</w:t>
      </w:r>
    </w:p>
    <w:p w14:paraId="48EFD5A1">
      <w:pPr>
        <w:numPr>
          <w:ilvl w:val="0"/>
          <w:numId w:val="0"/>
        </w:numPr>
        <w:jc w:val="both"/>
        <w:rPr>
          <w:rFonts w:hint="default" w:ascii="楷体" w:hAnsi="楷体" w:eastAsia="楷体" w:cs="楷体"/>
          <w:sz w:val="24"/>
          <w:lang w:val="en-US" w:eastAsia="zh-CN"/>
        </w:rPr>
      </w:pPr>
      <w:r>
        <w:rPr>
          <w:rFonts w:hint="eastAsia" w:ascii="楷体" w:hAnsi="楷体" w:eastAsia="楷体" w:cs="楷体"/>
          <w:sz w:val="24"/>
          <w:lang w:val="en-US" w:eastAsia="zh-CN"/>
        </w:rPr>
        <w:t>预设展示1：我们为这棵细细直直的树设计了彩虹渐变色+粉色花边的树衣，用了家里不用的彩纸、毛茸茸的粉色毛线这些材料，外形是卡通小熊抱树的样子，最特别的是小熊的眼睛是用彩色纽扣做的，我们还在树衣底部加了一圈会响的彩色铃铛软布条，既能让大树暖和，跑过的时候铃铛会叮当作响</w:t>
      </w:r>
    </w:p>
    <w:p w14:paraId="76953B49">
      <w:pPr>
        <w:numPr>
          <w:ilvl w:val="0"/>
          <w:numId w:val="0"/>
        </w:numPr>
        <w:jc w:val="both"/>
        <w:rPr>
          <w:rFonts w:hint="eastAsia" w:ascii="楷体" w:hAnsi="楷体" w:eastAsia="楷体" w:cs="楷体"/>
          <w:sz w:val="24"/>
          <w:lang w:val="en-US" w:eastAsia="zh-CN"/>
        </w:rPr>
      </w:pPr>
      <w:r>
        <w:rPr>
          <w:rFonts w:hint="eastAsia" w:ascii="楷体" w:hAnsi="楷体" w:eastAsia="楷体" w:cs="楷体"/>
          <w:sz w:val="24"/>
          <w:lang w:val="en-US" w:eastAsia="zh-CN"/>
        </w:rPr>
        <w:t>预设展示2：我们给这棵粗粗的树干设计了白白的、亮晶晶的树衣，用了家里旧毛衣拆出来的白毛线和闪光线做成。它看起来像大树穿上了一对天使翅膀，翅膀上有软软的羽毛。最特别的是翅膀里藏了小灯，天黑时会发出暖暖的光，像大树在轻轻发光。</w:t>
      </w:r>
    </w:p>
    <w:p w14:paraId="407892FE">
      <w:pPr>
        <w:numPr>
          <w:ilvl w:val="0"/>
          <w:numId w:val="12"/>
        </w:numPr>
        <w:ind w:left="0" w:leftChars="0" w:firstLine="0" w:firstLineChars="0"/>
        <w:jc w:val="both"/>
        <w:rPr>
          <w:rFonts w:hint="eastAsia" w:ascii="宋体" w:hAnsi="宋体" w:eastAsia="宋体" w:cs="宋体"/>
          <w:sz w:val="24"/>
          <w:lang w:val="en-US" w:eastAsia="zh-CN"/>
        </w:rPr>
      </w:pPr>
      <w:r>
        <w:rPr>
          <w:rFonts w:hint="eastAsia" w:ascii="宋体" w:hAnsi="宋体" w:eastAsia="宋体" w:cs="宋体"/>
          <w:sz w:val="24"/>
          <w:lang w:val="en-US" w:eastAsia="zh-CN"/>
        </w:rPr>
        <w:t>互动点评</w:t>
      </w:r>
    </w:p>
    <w:p w14:paraId="35FD526F">
      <w:pPr>
        <w:numPr>
          <w:ilvl w:val="0"/>
          <w:numId w:val="10"/>
        </w:numPr>
        <w:ind w:left="0" w:leftChars="0" w:firstLine="0" w:firstLineChars="0"/>
        <w:jc w:val="both"/>
        <w:rPr>
          <w:rFonts w:hint="eastAsia" w:ascii="宋体" w:hAnsi="宋体" w:eastAsia="宋体" w:cs="宋体"/>
          <w:sz w:val="24"/>
          <w:lang w:val="en-US" w:eastAsia="zh-CN"/>
        </w:rPr>
      </w:pPr>
      <w:r>
        <w:rPr>
          <w:rFonts w:hint="eastAsia" w:ascii="宋体" w:hAnsi="宋体" w:eastAsia="宋体" w:cs="宋体"/>
          <w:sz w:val="24"/>
          <w:lang w:val="en-US" w:eastAsia="zh-CN"/>
        </w:rPr>
        <w:t>小结语：刚才三组同学的展示都特别棒！大家都记得用“设计决策五边形”来想设计方案，树衣也都颜色鲜艳、样子特别。更厉害的是，大家都用了旧彩纸、旧布料这些环保材料，把爱护树木、绿色环保的想法放进了设计里。</w:t>
      </w:r>
    </w:p>
    <w:p w14:paraId="28229869">
      <w:pPr>
        <w:numPr>
          <w:ilvl w:val="0"/>
          <w:numId w:val="0"/>
        </w:numPr>
        <w:ind w:leftChars="0"/>
        <w:jc w:val="both"/>
        <w:rPr>
          <w:rFonts w:hint="eastAsia" w:ascii="宋体" w:hAnsi="宋体" w:eastAsia="宋体" w:cs="宋体"/>
          <w:sz w:val="24"/>
          <w:lang w:val="en-US" w:eastAsia="zh-CN"/>
        </w:rPr>
      </w:pPr>
      <w:r>
        <w:rPr>
          <w:rFonts w:hint="eastAsia" w:ascii="楷体" w:hAnsi="楷体" w:eastAsia="楷体" w:cs="楷体"/>
          <w:sz w:val="24"/>
          <w:szCs w:val="32"/>
          <w:lang w:val="en-US" w:eastAsia="zh-CN"/>
        </w:rPr>
        <w:t>【设计意图：以闯关得“设计师勋章”为激励，小组按三关完成设计：确定校园树木及特点、敲定树衣材质、颜色、装饰及设计理由、列出工具并绘制草图，填写“卡通树衣设计表”。邀请 2-3 组上台展示设计方案，教师引导兼顾美观与树木保护。】</w:t>
      </w:r>
    </w:p>
    <w:p w14:paraId="1DCECD9F">
      <w:pPr>
        <w:numPr>
          <w:ilvl w:val="0"/>
          <w:numId w:val="0"/>
        </w:numPr>
        <w:jc w:val="both"/>
        <w:rPr>
          <w:rFonts w:hint="eastAsia" w:ascii="宋体" w:hAnsi="宋体" w:eastAsia="宋体" w:cs="宋体"/>
          <w:b/>
          <w:bCs/>
          <w:sz w:val="24"/>
          <w:lang w:val="en-US" w:eastAsia="zh-CN"/>
        </w:rPr>
      </w:pPr>
      <w:r>
        <w:rPr>
          <w:rFonts w:hint="eastAsia" w:ascii="宋体" w:hAnsi="宋体" w:eastAsia="宋体" w:cs="宋体"/>
          <w:b/>
          <w:bCs/>
          <w:sz w:val="24"/>
          <w:lang w:val="en-US" w:eastAsia="zh-CN"/>
        </w:rPr>
        <w:t>四、行动时刻——创意护绿，温暖一冬</w:t>
      </w:r>
    </w:p>
    <w:p w14:paraId="754842C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1.</w:t>
      </w:r>
      <w:r>
        <w:rPr>
          <w:rFonts w:hint="default" w:ascii="宋体" w:hAnsi="宋体" w:eastAsia="宋体" w:cs="宋体"/>
          <w:sz w:val="24"/>
          <w:lang w:val="en-US" w:eastAsia="zh-CN"/>
        </w:rPr>
        <w:t>我们设计的多巴胺树衣，把</w:t>
      </w:r>
      <w:r>
        <w:rPr>
          <w:rFonts w:hint="eastAsia" w:ascii="宋体" w:hAnsi="宋体" w:eastAsia="宋体" w:cs="宋体"/>
          <w:sz w:val="24"/>
          <w:lang w:val="en-US" w:eastAsia="zh-CN"/>
        </w:rPr>
        <w:t>“</w:t>
      </w:r>
      <w:r>
        <w:rPr>
          <w:rFonts w:hint="default" w:ascii="宋体" w:hAnsi="宋体" w:eastAsia="宋体" w:cs="宋体"/>
          <w:sz w:val="24"/>
          <w:lang w:val="en-US" w:eastAsia="zh-CN"/>
        </w:rPr>
        <w:t>科学防寒</w:t>
      </w:r>
      <w:r>
        <w:rPr>
          <w:rFonts w:hint="eastAsia" w:ascii="宋体" w:hAnsi="宋体" w:eastAsia="宋体" w:cs="宋体"/>
          <w:sz w:val="24"/>
          <w:lang w:val="en-US" w:eastAsia="zh-CN"/>
        </w:rPr>
        <w:t>”</w:t>
      </w:r>
      <w:r>
        <w:rPr>
          <w:rFonts w:hint="default" w:ascii="宋体" w:hAnsi="宋体" w:eastAsia="宋体" w:cs="宋体"/>
          <w:sz w:val="24"/>
          <w:lang w:val="en-US" w:eastAsia="zh-CN"/>
        </w:rPr>
        <w:t>和</w:t>
      </w:r>
      <w:r>
        <w:rPr>
          <w:rFonts w:hint="eastAsia" w:ascii="宋体" w:hAnsi="宋体" w:eastAsia="宋体" w:cs="宋体"/>
          <w:sz w:val="24"/>
          <w:lang w:val="en-US" w:eastAsia="zh-CN"/>
        </w:rPr>
        <w:t>“</w:t>
      </w:r>
      <w:r>
        <w:rPr>
          <w:rFonts w:hint="default" w:ascii="宋体" w:hAnsi="宋体" w:eastAsia="宋体" w:cs="宋体"/>
          <w:sz w:val="24"/>
          <w:lang w:val="en-US" w:eastAsia="zh-CN"/>
        </w:rPr>
        <w:t>创意环保</w:t>
      </w:r>
      <w:r>
        <w:rPr>
          <w:rFonts w:hint="eastAsia" w:ascii="宋体" w:hAnsi="宋体" w:eastAsia="宋体" w:cs="宋体"/>
          <w:sz w:val="24"/>
          <w:lang w:val="en-US" w:eastAsia="zh-CN"/>
        </w:rPr>
        <w:t>”</w:t>
      </w:r>
      <w:r>
        <w:rPr>
          <w:rFonts w:hint="default" w:ascii="宋体" w:hAnsi="宋体" w:eastAsia="宋体" w:cs="宋体"/>
          <w:sz w:val="24"/>
          <w:lang w:val="en-US" w:eastAsia="zh-CN"/>
        </w:rPr>
        <w:t>结合起来了——用旧材料做树衣，既保护了大树，又不浪费，这就是</w:t>
      </w:r>
      <w:r>
        <w:rPr>
          <w:rFonts w:hint="eastAsia" w:ascii="宋体" w:hAnsi="宋体" w:eastAsia="宋体" w:cs="宋体"/>
          <w:sz w:val="24"/>
          <w:lang w:val="en-US" w:eastAsia="zh-CN"/>
        </w:rPr>
        <w:t>“</w:t>
      </w:r>
      <w:r>
        <w:rPr>
          <w:rFonts w:hint="default" w:ascii="宋体" w:hAnsi="宋体" w:eastAsia="宋体" w:cs="宋体"/>
          <w:sz w:val="24"/>
          <w:lang w:val="en-US" w:eastAsia="zh-CN"/>
        </w:rPr>
        <w:t>创意护绿，物尽其用</w:t>
      </w:r>
      <w:r>
        <w:rPr>
          <w:rFonts w:hint="eastAsia" w:ascii="宋体" w:hAnsi="宋体" w:eastAsia="宋体" w:cs="宋体"/>
          <w:sz w:val="24"/>
          <w:lang w:val="en-US" w:eastAsia="zh-CN"/>
        </w:rPr>
        <w:t>”</w:t>
      </w:r>
      <w:r>
        <w:rPr>
          <w:rFonts w:hint="default" w:ascii="宋体" w:hAnsi="宋体" w:eastAsia="宋体" w:cs="宋体"/>
          <w:sz w:val="24"/>
          <w:lang w:val="en-US" w:eastAsia="zh-CN"/>
        </w:rPr>
        <w:t>！</w:t>
      </w:r>
    </w:p>
    <w:p w14:paraId="0B05D83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2.课后任务：</w:t>
      </w:r>
    </w:p>
    <w:p w14:paraId="28D9754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（1）结合今天的设计方案，和爸爸妈妈一起找环保材料（旧毛线、旧衣服、废布料、魔术贴等）</w:t>
      </w:r>
    </w:p>
    <w:p w14:paraId="42CF100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（2）打开豆包，问一问豆包，完善自己的设计细节，下节课一起为我们校园里的树木换新衣。</w:t>
      </w:r>
    </w:p>
    <w:p w14:paraId="6273E33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（3）</w:t>
      </w:r>
      <w:r>
        <w:rPr>
          <w:rFonts w:hint="default" w:ascii="宋体" w:hAnsi="宋体" w:eastAsia="宋体" w:cs="宋体"/>
          <w:sz w:val="24"/>
          <w:lang w:val="en-US" w:eastAsia="zh-CN"/>
        </w:rPr>
        <w:t>把今天学到的大树防寒知识讲给家人听，再分享自己的树衣设计，邀请家人一起关注植物保护！</w:t>
      </w:r>
    </w:p>
    <w:p w14:paraId="52DAD10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总结：下节课，我们就带着准备好的材料和完善的设计方案，动手制作树衣，给大树穿上温暖又好看的“多巴胺外套”，让校园的冬天更有生机吧！</w:t>
      </w:r>
    </w:p>
    <w:p w14:paraId="754A3F46">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六、板书设计</w:t>
      </w:r>
    </w:p>
    <w:p w14:paraId="32E726AB">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pPr>
      <w:r>
        <w:drawing>
          <wp:inline distT="0" distB="0" distL="114300" distR="114300">
            <wp:extent cx="2973705" cy="2428240"/>
            <wp:effectExtent l="0" t="0" r="17145" b="1016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14"/>
                    <a:stretch>
                      <a:fillRect/>
                    </a:stretch>
                  </pic:blipFill>
                  <pic:spPr>
                    <a:xfrm>
                      <a:off x="0" y="0"/>
                      <a:ext cx="2973705" cy="2428240"/>
                    </a:xfrm>
                    <a:prstGeom prst="rect">
                      <a:avLst/>
                    </a:prstGeom>
                    <a:noFill/>
                    <a:ln>
                      <a:noFill/>
                    </a:ln>
                  </pic:spPr>
                </pic:pic>
              </a:graphicData>
            </a:graphic>
          </wp:inline>
        </w:drawing>
      </w:r>
    </w:p>
    <w:p w14:paraId="4C635C9E">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eastAsia="zh-CN"/>
        </w:rPr>
      </w:pPr>
      <w:r>
        <w:rPr>
          <w:rFonts w:hint="eastAsia"/>
          <w:lang w:eastAsia="zh-CN"/>
        </w:rPr>
        <w:t>【</w:t>
      </w:r>
      <w:r>
        <w:rPr>
          <w:rFonts w:hint="eastAsia"/>
          <w:lang w:val="en-US" w:eastAsia="zh-CN"/>
        </w:rPr>
        <w:t>资料链接</w:t>
      </w:r>
      <w:r>
        <w:rPr>
          <w:rFonts w:hint="eastAsia"/>
          <w:lang w:eastAsia="zh-CN"/>
        </w:rPr>
        <w:t>】</w:t>
      </w:r>
    </w:p>
    <w:p w14:paraId="70F99774">
      <w:pPr>
        <w:jc w:val="center"/>
        <w:rPr>
          <w:rFonts w:hint="eastAsia" w:ascii="楷体" w:hAnsi="楷体" w:eastAsia="楷体" w:cs="楷体"/>
          <w:sz w:val="36"/>
          <w:szCs w:val="44"/>
          <w:lang w:val="en-US" w:eastAsia="zh-CN"/>
        </w:rPr>
      </w:pPr>
      <w:r>
        <w:rPr>
          <w:rFonts w:hint="eastAsia" w:ascii="楷体" w:hAnsi="楷体" w:eastAsia="楷体" w:cs="楷体"/>
          <w:b/>
          <w:bCs/>
          <w:sz w:val="36"/>
          <w:szCs w:val="44"/>
          <w:lang w:eastAsia="zh-CN"/>
        </w:rPr>
        <w:t>“</w:t>
      </w:r>
      <w:r>
        <w:rPr>
          <w:rFonts w:hint="eastAsia" w:ascii="楷体" w:hAnsi="楷体" w:eastAsia="楷体" w:cs="楷体"/>
          <w:b/>
          <w:bCs/>
          <w:sz w:val="36"/>
          <w:szCs w:val="44"/>
          <w:lang w:val="en-US" w:eastAsia="zh-CN"/>
        </w:rPr>
        <w:t>冬日暖树行动”调查表</w:t>
      </w:r>
    </w:p>
    <w:p w14:paraId="6DE4D9DE">
      <w:pPr>
        <w:ind w:firstLine="2160" w:firstLineChars="6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姓名：         班级：       日期：</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480"/>
        <w:gridCol w:w="1761"/>
      </w:tblGrid>
      <w:tr w14:paraId="5108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F7CA876">
            <w:pPr>
              <w:jc w:val="center"/>
              <w:rPr>
                <w:rFonts w:hint="default" w:ascii="楷体" w:hAnsi="楷体" w:eastAsia="楷体" w:cs="楷体"/>
                <w:b/>
                <w:bCs/>
                <w:sz w:val="36"/>
                <w:szCs w:val="44"/>
                <w:vertAlign w:val="baseline"/>
                <w:lang w:val="en-US" w:eastAsia="zh-CN"/>
              </w:rPr>
            </w:pPr>
            <w:r>
              <w:rPr>
                <w:rFonts w:hint="eastAsia" w:ascii="楷体" w:hAnsi="楷体" w:eastAsia="楷体" w:cs="楷体"/>
                <w:b/>
                <w:bCs/>
                <w:sz w:val="36"/>
                <w:szCs w:val="44"/>
                <w:vertAlign w:val="baseline"/>
                <w:lang w:val="en-US" w:eastAsia="zh-CN"/>
              </w:rPr>
              <w:t>调查项目</w:t>
            </w:r>
          </w:p>
        </w:tc>
        <w:tc>
          <w:tcPr>
            <w:tcW w:w="5604" w:type="dxa"/>
          </w:tcPr>
          <w:p w14:paraId="1641A4B4">
            <w:pPr>
              <w:jc w:val="center"/>
              <w:rPr>
                <w:rFonts w:hint="default" w:ascii="楷体" w:hAnsi="楷体" w:eastAsia="楷体" w:cs="楷体"/>
                <w:b/>
                <w:bCs/>
                <w:sz w:val="36"/>
                <w:szCs w:val="44"/>
                <w:vertAlign w:val="baseline"/>
                <w:lang w:val="en-US" w:eastAsia="zh-CN"/>
              </w:rPr>
            </w:pPr>
            <w:r>
              <w:rPr>
                <w:rFonts w:hint="eastAsia" w:ascii="楷体" w:hAnsi="楷体" w:eastAsia="楷体" w:cs="楷体"/>
                <w:b/>
                <w:bCs/>
                <w:sz w:val="36"/>
                <w:szCs w:val="44"/>
                <w:vertAlign w:val="baseline"/>
                <w:lang w:val="en-US" w:eastAsia="zh-CN"/>
              </w:rPr>
              <w:t>具体内容</w:t>
            </w:r>
          </w:p>
        </w:tc>
        <w:tc>
          <w:tcPr>
            <w:tcW w:w="1992" w:type="dxa"/>
          </w:tcPr>
          <w:p w14:paraId="486E0AFF">
            <w:pPr>
              <w:jc w:val="center"/>
              <w:rPr>
                <w:rFonts w:hint="default" w:ascii="楷体" w:hAnsi="楷体" w:eastAsia="楷体" w:cs="楷体"/>
                <w:b/>
                <w:bCs/>
                <w:sz w:val="36"/>
                <w:szCs w:val="44"/>
                <w:vertAlign w:val="baseline"/>
                <w:lang w:val="en-US" w:eastAsia="zh-CN"/>
              </w:rPr>
            </w:pPr>
            <w:r>
              <w:rPr>
                <w:rFonts w:hint="eastAsia" w:ascii="楷体" w:hAnsi="楷体" w:eastAsia="楷体" w:cs="楷体"/>
                <w:b/>
                <w:bCs/>
                <w:sz w:val="36"/>
                <w:szCs w:val="44"/>
                <w:vertAlign w:val="baseline"/>
                <w:lang w:val="en-US" w:eastAsia="zh-CN"/>
              </w:rPr>
              <w:t>我的发现</w:t>
            </w:r>
          </w:p>
        </w:tc>
      </w:tr>
      <w:tr w14:paraId="051C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2840" w:type="dxa"/>
          </w:tcPr>
          <w:p w14:paraId="4E04A889">
            <w:pPr>
              <w:jc w:val="both"/>
              <w:rPr>
                <w:rFonts w:hint="default" w:ascii="楷体" w:hAnsi="楷体" w:eastAsia="楷体" w:cs="楷体"/>
                <w:sz w:val="36"/>
                <w:szCs w:val="44"/>
                <w:vertAlign w:val="baseline"/>
                <w:lang w:val="en-US" w:eastAsia="zh-CN"/>
              </w:rPr>
            </w:pPr>
            <w:r>
              <w:rPr>
                <w:rFonts w:hint="eastAsia" w:ascii="楷体" w:hAnsi="楷体" w:eastAsia="楷体" w:cs="楷体"/>
                <w:sz w:val="36"/>
                <w:szCs w:val="44"/>
                <w:vertAlign w:val="baseline"/>
                <w:lang w:val="en-US" w:eastAsia="zh-CN"/>
              </w:rPr>
              <w:t>对象</w:t>
            </w:r>
          </w:p>
        </w:tc>
        <w:tc>
          <w:tcPr>
            <w:tcW w:w="5604" w:type="dxa"/>
          </w:tcPr>
          <w:p w14:paraId="2F5EEFDA">
            <w:pPr>
              <w:jc w:val="both"/>
              <w:rPr>
                <w:rFonts w:hint="default" w:ascii="楷体" w:hAnsi="楷体" w:eastAsia="楷体" w:cs="楷体"/>
                <w:sz w:val="36"/>
                <w:szCs w:val="44"/>
                <w:vertAlign w:val="baseline"/>
                <w:lang w:val="en-US" w:eastAsia="zh-CN"/>
              </w:rPr>
            </w:pPr>
          </w:p>
        </w:tc>
        <w:tc>
          <w:tcPr>
            <w:tcW w:w="1992" w:type="dxa"/>
          </w:tcPr>
          <w:p w14:paraId="4B407FEB">
            <w:pPr>
              <w:jc w:val="both"/>
              <w:rPr>
                <w:rFonts w:hint="default" w:ascii="楷体" w:hAnsi="楷体" w:eastAsia="楷体" w:cs="楷体"/>
                <w:sz w:val="36"/>
                <w:szCs w:val="44"/>
                <w:vertAlign w:val="baseline"/>
                <w:lang w:val="en-US" w:eastAsia="zh-CN"/>
              </w:rPr>
            </w:pPr>
          </w:p>
        </w:tc>
      </w:tr>
      <w:tr w14:paraId="54F4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78D8F14">
            <w:pPr>
              <w:jc w:val="both"/>
              <w:rPr>
                <w:rFonts w:hint="default" w:ascii="楷体" w:hAnsi="楷体" w:eastAsia="楷体" w:cs="楷体"/>
                <w:sz w:val="36"/>
                <w:szCs w:val="44"/>
                <w:vertAlign w:val="baseline"/>
                <w:lang w:val="en-US" w:eastAsia="zh-CN"/>
              </w:rPr>
            </w:pPr>
            <w:r>
              <w:rPr>
                <w:rFonts w:hint="eastAsia" w:ascii="楷体" w:hAnsi="楷体" w:eastAsia="楷体" w:cs="楷体"/>
                <w:sz w:val="36"/>
                <w:szCs w:val="44"/>
                <w:vertAlign w:val="baseline"/>
                <w:lang w:val="en-US" w:eastAsia="zh-CN"/>
              </w:rPr>
              <w:t>现状</w:t>
            </w:r>
          </w:p>
        </w:tc>
        <w:tc>
          <w:tcPr>
            <w:tcW w:w="5604" w:type="dxa"/>
          </w:tcPr>
          <w:p w14:paraId="367A0E0A">
            <w:pPr>
              <w:jc w:val="both"/>
              <w:rPr>
                <w:rFonts w:hint="eastAsia" w:ascii="楷体" w:hAnsi="楷体" w:eastAsia="楷体" w:cs="楷体"/>
                <w:sz w:val="28"/>
                <w:szCs w:val="36"/>
                <w:vertAlign w:val="baseline"/>
                <w:lang w:val="en-US" w:eastAsia="zh-CN"/>
              </w:rPr>
            </w:pPr>
            <w:r>
              <w:rPr>
                <w:rFonts w:hint="eastAsia" w:ascii="楷体" w:hAnsi="楷体" w:eastAsia="楷体" w:cs="楷体"/>
                <w:sz w:val="28"/>
                <w:szCs w:val="36"/>
                <w:vertAlign w:val="baseline"/>
                <w:lang w:val="en-US" w:eastAsia="zh-CN"/>
              </w:rPr>
              <w:t xml:space="preserve">1. 树干粗细：□ 很细 □ 中等 □ 粗壮 </w:t>
            </w:r>
          </w:p>
          <w:p w14:paraId="5DDC7A95">
            <w:pPr>
              <w:jc w:val="both"/>
              <w:rPr>
                <w:rFonts w:hint="eastAsia" w:ascii="楷体" w:hAnsi="楷体" w:eastAsia="楷体" w:cs="楷体"/>
                <w:sz w:val="28"/>
                <w:szCs w:val="36"/>
                <w:vertAlign w:val="baseline"/>
                <w:lang w:val="en-US" w:eastAsia="zh-CN"/>
              </w:rPr>
            </w:pPr>
            <w:r>
              <w:rPr>
                <w:rFonts w:hint="eastAsia" w:ascii="楷体" w:hAnsi="楷体" w:eastAsia="楷体" w:cs="楷体"/>
                <w:sz w:val="28"/>
                <w:szCs w:val="36"/>
                <w:vertAlign w:val="baseline"/>
                <w:lang w:val="en-US" w:eastAsia="zh-CN"/>
              </w:rPr>
              <w:t xml:space="preserve">2. 树皮状态：□ 光滑 □ 粗糙 □ 有裂缝 </w:t>
            </w:r>
          </w:p>
          <w:p w14:paraId="04110BBB">
            <w:pPr>
              <w:jc w:val="both"/>
              <w:rPr>
                <w:rFonts w:hint="default" w:ascii="楷体" w:hAnsi="楷体" w:eastAsia="楷体" w:cs="楷体"/>
                <w:sz w:val="28"/>
                <w:szCs w:val="36"/>
                <w:vertAlign w:val="baseline"/>
                <w:lang w:val="en-US" w:eastAsia="zh-CN"/>
              </w:rPr>
            </w:pPr>
            <w:r>
              <w:rPr>
                <w:rFonts w:hint="eastAsia" w:ascii="楷体" w:hAnsi="楷体" w:eastAsia="楷体" w:cs="楷体"/>
                <w:sz w:val="28"/>
                <w:szCs w:val="36"/>
                <w:vertAlign w:val="baseline"/>
                <w:lang w:val="en-US" w:eastAsia="zh-CN"/>
              </w:rPr>
              <w:t>3. 树叶情况：□ 绿油油 □ 发黄 □ 已经落光</w:t>
            </w:r>
          </w:p>
        </w:tc>
        <w:tc>
          <w:tcPr>
            <w:tcW w:w="1992" w:type="dxa"/>
          </w:tcPr>
          <w:p w14:paraId="59874E38">
            <w:pPr>
              <w:jc w:val="both"/>
              <w:rPr>
                <w:rFonts w:hint="default" w:ascii="楷体" w:hAnsi="楷体" w:eastAsia="楷体" w:cs="楷体"/>
                <w:sz w:val="28"/>
                <w:szCs w:val="36"/>
                <w:vertAlign w:val="baseline"/>
                <w:lang w:val="en-US" w:eastAsia="zh-CN"/>
              </w:rPr>
            </w:pPr>
          </w:p>
        </w:tc>
      </w:tr>
      <w:tr w14:paraId="68ED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281FC280">
            <w:pPr>
              <w:jc w:val="both"/>
              <w:rPr>
                <w:rFonts w:hint="default" w:ascii="楷体" w:hAnsi="楷体" w:eastAsia="楷体" w:cs="楷体"/>
                <w:sz w:val="36"/>
                <w:szCs w:val="44"/>
                <w:vertAlign w:val="baseline"/>
                <w:lang w:val="en-US" w:eastAsia="zh-CN"/>
              </w:rPr>
            </w:pPr>
            <w:r>
              <w:rPr>
                <w:rFonts w:hint="eastAsia" w:ascii="楷体" w:hAnsi="楷体" w:eastAsia="楷体" w:cs="楷体"/>
                <w:sz w:val="36"/>
                <w:szCs w:val="44"/>
                <w:vertAlign w:val="baseline"/>
                <w:lang w:val="en-US" w:eastAsia="zh-CN"/>
              </w:rPr>
              <w:t>方法</w:t>
            </w:r>
          </w:p>
        </w:tc>
        <w:tc>
          <w:tcPr>
            <w:tcW w:w="5604" w:type="dxa"/>
          </w:tcPr>
          <w:p w14:paraId="5EB0E710">
            <w:pPr>
              <w:jc w:val="both"/>
              <w:rPr>
                <w:rFonts w:hint="eastAsia" w:ascii="楷体" w:hAnsi="楷体" w:eastAsia="楷体" w:cs="楷体"/>
                <w:sz w:val="28"/>
                <w:szCs w:val="36"/>
                <w:vertAlign w:val="baseline"/>
                <w:lang w:val="en-US" w:eastAsia="zh-CN"/>
              </w:rPr>
            </w:pPr>
            <w:r>
              <w:rPr>
                <w:rFonts w:hint="eastAsia" w:ascii="楷体" w:hAnsi="楷体" w:eastAsia="楷体" w:cs="楷体"/>
                <w:sz w:val="28"/>
                <w:szCs w:val="36"/>
                <w:vertAlign w:val="baseline"/>
                <w:lang w:val="en-US" w:eastAsia="zh-CN"/>
              </w:rPr>
              <w:t>1. 方法：给树干缠草绳 作用：______</w:t>
            </w:r>
          </w:p>
          <w:p w14:paraId="1465C3ED">
            <w:pPr>
              <w:jc w:val="both"/>
              <w:rPr>
                <w:rFonts w:hint="eastAsia" w:ascii="楷体" w:hAnsi="楷体" w:eastAsia="楷体" w:cs="楷体"/>
                <w:sz w:val="28"/>
                <w:szCs w:val="36"/>
                <w:vertAlign w:val="baseline"/>
                <w:lang w:val="en-US" w:eastAsia="zh-CN"/>
              </w:rPr>
            </w:pPr>
            <w:r>
              <w:rPr>
                <w:rFonts w:hint="eastAsia" w:ascii="楷体" w:hAnsi="楷体" w:eastAsia="楷体" w:cs="楷体"/>
                <w:sz w:val="28"/>
                <w:szCs w:val="36"/>
                <w:vertAlign w:val="baseline"/>
                <w:lang w:val="en-US" w:eastAsia="zh-CN"/>
              </w:rPr>
              <w:t xml:space="preserve">2. 方法：给树根盖稻草/地膜 作用：______ </w:t>
            </w:r>
          </w:p>
          <w:p w14:paraId="1058AB7C">
            <w:pPr>
              <w:jc w:val="both"/>
              <w:rPr>
                <w:rFonts w:hint="eastAsia" w:ascii="楷体" w:hAnsi="楷体" w:eastAsia="楷体" w:cs="楷体"/>
                <w:sz w:val="28"/>
                <w:szCs w:val="36"/>
                <w:vertAlign w:val="baseline"/>
                <w:lang w:val="en-US" w:eastAsia="zh-CN"/>
              </w:rPr>
            </w:pPr>
            <w:r>
              <w:rPr>
                <w:rFonts w:hint="eastAsia" w:ascii="楷体" w:hAnsi="楷体" w:eastAsia="楷体" w:cs="楷体"/>
                <w:sz w:val="28"/>
                <w:szCs w:val="36"/>
                <w:vertAlign w:val="baseline"/>
                <w:lang w:val="en-US" w:eastAsia="zh-CN"/>
              </w:rPr>
              <w:t xml:space="preserve">3. 方法：涂白石灰 作用：______ </w:t>
            </w:r>
          </w:p>
          <w:p w14:paraId="70E8ED45">
            <w:pPr>
              <w:jc w:val="both"/>
              <w:rPr>
                <w:rFonts w:hint="default" w:ascii="楷体" w:hAnsi="楷体" w:eastAsia="楷体" w:cs="楷体"/>
                <w:sz w:val="28"/>
                <w:szCs w:val="36"/>
                <w:vertAlign w:val="baseline"/>
                <w:lang w:val="en-US" w:eastAsia="zh-CN"/>
              </w:rPr>
            </w:pPr>
            <w:r>
              <w:rPr>
                <w:rFonts w:hint="eastAsia" w:ascii="楷体" w:hAnsi="楷体" w:eastAsia="楷体" w:cs="楷体"/>
                <w:sz w:val="28"/>
                <w:szCs w:val="36"/>
                <w:vertAlign w:val="baseline"/>
                <w:lang w:val="en-US" w:eastAsia="zh-CN"/>
              </w:rPr>
              <w:t>4. 我知道的其他方法：______ 作用：______</w:t>
            </w:r>
          </w:p>
        </w:tc>
        <w:tc>
          <w:tcPr>
            <w:tcW w:w="1992" w:type="dxa"/>
          </w:tcPr>
          <w:p w14:paraId="17E5ABB8">
            <w:pPr>
              <w:jc w:val="both"/>
              <w:rPr>
                <w:rFonts w:hint="default" w:ascii="楷体" w:hAnsi="楷体" w:eastAsia="楷体" w:cs="楷体"/>
                <w:sz w:val="28"/>
                <w:szCs w:val="36"/>
                <w:vertAlign w:val="baseline"/>
                <w:lang w:val="en-US" w:eastAsia="zh-CN"/>
              </w:rPr>
            </w:pPr>
            <w:r>
              <w:rPr>
                <w:rFonts w:hint="eastAsia" w:ascii="楷体" w:hAnsi="楷体" w:eastAsia="楷体" w:cs="楷体"/>
                <w:sz w:val="28"/>
                <w:szCs w:val="36"/>
                <w:vertAlign w:val="baseline"/>
                <w:lang w:val="en-US" w:eastAsia="zh-CN"/>
              </w:rPr>
              <w:t>我觉得最有用的方法是：______</w:t>
            </w:r>
          </w:p>
        </w:tc>
      </w:tr>
    </w:tbl>
    <w:p w14:paraId="6927C257">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val="en-US" w:eastAsia="zh-CN"/>
        </w:rPr>
      </w:pPr>
    </w:p>
    <w:p w14:paraId="18EA6D7C">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val="en-US" w:eastAsia="zh-CN"/>
        </w:rPr>
      </w:pPr>
    </w:p>
    <w:p w14:paraId="09D75611">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val="en-US" w:eastAsia="zh-CN"/>
        </w:rPr>
      </w:pPr>
    </w:p>
    <w:p w14:paraId="15F772AB">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val="en-US" w:eastAsia="zh-CN"/>
        </w:rPr>
      </w:pPr>
    </w:p>
    <w:p w14:paraId="50F3C416">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val="en-US" w:eastAsia="zh-CN"/>
        </w:rPr>
      </w:pPr>
    </w:p>
    <w:p w14:paraId="448C0C4D">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val="en-US" w:eastAsia="zh-CN"/>
        </w:rPr>
      </w:pPr>
    </w:p>
    <w:p w14:paraId="1ABCC094">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val="en-US" w:eastAsia="zh-CN"/>
        </w:rPr>
      </w:pPr>
    </w:p>
    <w:p w14:paraId="528C7002">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val="en-US" w:eastAsia="zh-CN"/>
        </w:rPr>
      </w:pPr>
      <w:r>
        <w:drawing>
          <wp:inline distT="0" distB="0" distL="114300" distR="114300">
            <wp:extent cx="5270500" cy="3593465"/>
            <wp:effectExtent l="0" t="0" r="6350" b="698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15"/>
                    <a:stretch>
                      <a:fillRect/>
                    </a:stretch>
                  </pic:blipFill>
                  <pic:spPr>
                    <a:xfrm>
                      <a:off x="0" y="0"/>
                      <a:ext cx="5270500" cy="3593465"/>
                    </a:xfrm>
                    <a:prstGeom prst="rect">
                      <a:avLst/>
                    </a:prstGeom>
                    <a:noFill/>
                    <a:ln>
                      <a:noFill/>
                    </a:ln>
                  </pic:spPr>
                </pic:pic>
              </a:graphicData>
            </a:graphic>
          </wp:inline>
        </w:drawing>
      </w:r>
      <w:r>
        <w:drawing>
          <wp:inline distT="0" distB="0" distL="114300" distR="114300">
            <wp:extent cx="5269230" cy="3529965"/>
            <wp:effectExtent l="0" t="0" r="7620" b="1333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16"/>
                    <a:stretch>
                      <a:fillRect/>
                    </a:stretch>
                  </pic:blipFill>
                  <pic:spPr>
                    <a:xfrm>
                      <a:off x="0" y="0"/>
                      <a:ext cx="5269230" cy="3529965"/>
                    </a:xfrm>
                    <a:prstGeom prst="rect">
                      <a:avLst/>
                    </a:prstGeom>
                    <a:noFill/>
                    <a:ln>
                      <a:noFill/>
                    </a:ln>
                  </pic:spPr>
                </pic:pic>
              </a:graphicData>
            </a:graphic>
          </wp:inline>
        </w:drawing>
      </w:r>
      <w:r>
        <w:drawing>
          <wp:inline distT="0" distB="0" distL="114300" distR="114300">
            <wp:extent cx="5273675" cy="3643630"/>
            <wp:effectExtent l="0" t="0" r="3175" b="13970"/>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17"/>
                    <a:stretch>
                      <a:fillRect/>
                    </a:stretch>
                  </pic:blipFill>
                  <pic:spPr>
                    <a:xfrm>
                      <a:off x="0" y="0"/>
                      <a:ext cx="5273675" cy="3643630"/>
                    </a:xfrm>
                    <a:prstGeom prst="rect">
                      <a:avLst/>
                    </a:prstGeom>
                    <a:noFill/>
                    <a:ln>
                      <a:noFill/>
                    </a:ln>
                  </pic:spPr>
                </pic:pic>
              </a:graphicData>
            </a:graphic>
          </wp:inline>
        </w:drawing>
      </w:r>
      <w:r>
        <w:drawing>
          <wp:inline distT="0" distB="0" distL="114300" distR="114300">
            <wp:extent cx="5271135" cy="3590925"/>
            <wp:effectExtent l="0" t="0" r="5715" b="9525"/>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18"/>
                    <a:stretch>
                      <a:fillRect/>
                    </a:stretch>
                  </pic:blipFill>
                  <pic:spPr>
                    <a:xfrm>
                      <a:off x="0" y="0"/>
                      <a:ext cx="5271135" cy="3590925"/>
                    </a:xfrm>
                    <a:prstGeom prst="rect">
                      <a:avLst/>
                    </a:prstGeom>
                    <a:noFill/>
                    <a:ln>
                      <a:noFill/>
                    </a:ln>
                  </pic:spPr>
                </pic:pic>
              </a:graphicData>
            </a:graphic>
          </wp:inline>
        </w:drawing>
      </w:r>
      <w:r>
        <w:drawing>
          <wp:inline distT="0" distB="0" distL="114300" distR="114300">
            <wp:extent cx="5269865" cy="3506470"/>
            <wp:effectExtent l="0" t="0" r="6985" b="1778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19"/>
                    <a:stretch>
                      <a:fillRect/>
                    </a:stretch>
                  </pic:blipFill>
                  <pic:spPr>
                    <a:xfrm>
                      <a:off x="0" y="0"/>
                      <a:ext cx="5269865" cy="3506470"/>
                    </a:xfrm>
                    <a:prstGeom prst="rect">
                      <a:avLst/>
                    </a:prstGeom>
                    <a:noFill/>
                    <a:ln>
                      <a:noFill/>
                    </a:ln>
                  </pic:spPr>
                </pic:pic>
              </a:graphicData>
            </a:graphic>
          </wp:inline>
        </w:drawing>
      </w:r>
    </w:p>
    <w:p w14:paraId="09FE7649">
      <w:pPr>
        <w:bidi w:val="0"/>
        <w:rPr>
          <w:rFonts w:hint="eastAsia"/>
          <w:color w:val="0000FF"/>
          <w:lang w:val="en-US" w:eastAsia="zh-CN"/>
        </w:rPr>
      </w:pPr>
    </w:p>
    <w:p w14:paraId="28B8E0E9">
      <w:pPr>
        <w:bidi w:val="0"/>
        <w:rPr>
          <w:rFonts w:hint="eastAsia"/>
          <w:color w:val="0000FF"/>
          <w:lang w:val="en-US" w:eastAsia="zh-CN"/>
        </w:rPr>
      </w:pPr>
    </w:p>
    <w:p w14:paraId="24344B31">
      <w:pPr>
        <w:bidi w:val="0"/>
        <w:rPr>
          <w:rFonts w:hint="eastAsia"/>
          <w:lang w:val="en-US" w:eastAsia="zh-CN"/>
        </w:rPr>
      </w:pPr>
    </w:p>
    <w:p w14:paraId="146640B8">
      <w:pPr>
        <w:bidi w:val="0"/>
        <w:rPr>
          <w:rFonts w:hint="eastAsia"/>
          <w:lang w:val="en-US" w:eastAsia="zh-CN"/>
        </w:rPr>
      </w:pPr>
    </w:p>
    <w:p w14:paraId="1F46F37A">
      <w:pPr>
        <w:bidi w:val="0"/>
        <w:rPr>
          <w:rFonts w:hint="eastAsia"/>
          <w:lang w:val="en-US" w:eastAsia="zh-CN"/>
        </w:rPr>
      </w:pPr>
    </w:p>
    <w:p w14:paraId="15D2E451">
      <w:pPr>
        <w:bidi w:val="0"/>
        <w:rPr>
          <w:rFonts w:hint="eastAsia"/>
          <w:lang w:val="en-US" w:eastAsia="zh-CN"/>
        </w:rPr>
      </w:pPr>
    </w:p>
    <w:p w14:paraId="3CC8AA6D">
      <w:pPr>
        <w:bidi w:val="0"/>
        <w:rPr>
          <w:rFonts w:hint="eastAsia"/>
          <w:lang w:val="en-US" w:eastAsia="zh-CN"/>
        </w:rPr>
      </w:pPr>
    </w:p>
    <w:p w14:paraId="3954F361">
      <w:pPr>
        <w:rPr>
          <w:rFonts w:hint="eastAsia" w:ascii="微软雅黑" w:hAnsi="微软雅黑" w:eastAsia="微软雅黑" w:cs="微软雅黑"/>
          <w:color w:val="FF0000"/>
          <w:sz w:val="28"/>
          <w:szCs w:val="28"/>
          <w:lang w:val="en-US" w:eastAsia="zh-CN"/>
        </w:rPr>
      </w:pPr>
    </w:p>
    <w:p w14:paraId="3DD4E93A">
      <w:pPr>
        <w:rPr>
          <w:rFonts w:hint="eastAsia" w:ascii="微软雅黑" w:hAnsi="微软雅黑" w:eastAsia="微软雅黑" w:cs="微软雅黑"/>
          <w:color w:val="auto"/>
          <w:sz w:val="28"/>
          <w:szCs w:val="28"/>
          <w:lang w:val="en-US" w:eastAsia="zh-CN"/>
        </w:rPr>
      </w:pPr>
    </w:p>
    <w:p w14:paraId="5A156E59">
      <w:pPr>
        <w:rPr>
          <w:rFonts w:hint="eastAsia" w:ascii="微软雅黑" w:hAnsi="微软雅黑" w:eastAsia="微软雅黑" w:cs="微软雅黑"/>
          <w:color w:val="auto"/>
          <w:sz w:val="28"/>
          <w:szCs w:val="28"/>
          <w:lang w:val="en-US" w:eastAsia="zh-CN"/>
        </w:rPr>
      </w:pPr>
    </w:p>
    <w:p w14:paraId="32581246">
      <w:pPr>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阅读分享（一）：</w:t>
      </w:r>
    </w:p>
    <w:p w14:paraId="73483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32"/>
          <w:szCs w:val="40"/>
        </w:rPr>
      </w:pPr>
      <w:r>
        <w:rPr>
          <w:rFonts w:hint="eastAsia"/>
          <w:sz w:val="32"/>
          <w:szCs w:val="40"/>
        </w:rPr>
        <w:t>课标为舵，项目为舟</w:t>
      </w:r>
    </w:p>
    <w:p w14:paraId="51EB43AC">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right"/>
        <w:textAlignment w:val="auto"/>
        <w:rPr>
          <w:rFonts w:hint="eastAsia"/>
          <w:sz w:val="32"/>
          <w:szCs w:val="40"/>
        </w:rPr>
      </w:pPr>
      <w:r>
        <w:rPr>
          <w:rFonts w:hint="eastAsia"/>
          <w:sz w:val="32"/>
          <w:szCs w:val="40"/>
        </w:rPr>
        <w:t>——让综合实践不偏航、有深度</w:t>
      </w:r>
    </w:p>
    <w:p w14:paraId="2B0DB5F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eastAsiaTheme="minorEastAsia"/>
          <w:sz w:val="24"/>
          <w:szCs w:val="32"/>
          <w:lang w:val="en-US" w:eastAsia="zh-CN"/>
        </w:rPr>
      </w:pPr>
      <w:r>
        <w:rPr>
          <w:rFonts w:hint="eastAsia"/>
          <w:sz w:val="24"/>
          <w:szCs w:val="32"/>
          <w:lang w:val="en-US" w:eastAsia="zh-CN"/>
        </w:rPr>
        <w:t>常州市河海实验学校    赵 娟</w:t>
      </w:r>
    </w:p>
    <w:p w14:paraId="4379E88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各位</w:t>
      </w:r>
      <w:r>
        <w:rPr>
          <w:rFonts w:hint="eastAsia"/>
          <w:lang w:val="en-US" w:eastAsia="zh-CN"/>
        </w:rPr>
        <w:t>小伙伴</w:t>
      </w:r>
      <w:r>
        <w:rPr>
          <w:rFonts w:hint="eastAsia"/>
        </w:rPr>
        <w:t>，下午好！今天想和大家聊聊《项目式教学》第三章的内容，核心就是“项目式学习为啥要跟课标对齐”。其实咱们平时设计综合实践活动，常遇到这样的困惑</w:t>
      </w:r>
      <w:r>
        <w:rPr>
          <w:rFonts w:hint="eastAsia"/>
          <w:lang w:eastAsia="zh-CN"/>
        </w:rPr>
        <w:t>：</w:t>
      </w:r>
      <w:r>
        <w:rPr>
          <w:rFonts w:hint="eastAsia"/>
        </w:rPr>
        <w:t>要么活动搞得热热闹闹，可过后学生没真正学到东西；要么项目越做越偏，最后忘了本来要达成啥目标。而课标，就是解决这些问题的“钥匙”——它不是挂在墙上的条条框框，而是咱们设计项目、推进教学的实际指引，能让综合实践走得更稳、挖得更深。</w:t>
      </w:r>
    </w:p>
    <w:p w14:paraId="7AF4C1C3">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rPr>
      </w:pPr>
      <w:r>
        <w:rPr>
          <w:rFonts w:hint="eastAsia"/>
          <w:b/>
          <w:bCs/>
        </w:rPr>
        <w:t>一、选对内容</w:t>
      </w:r>
      <w:r>
        <w:rPr>
          <w:rFonts w:hint="eastAsia"/>
          <w:b/>
          <w:bCs/>
          <w:lang w:eastAsia="zh-CN"/>
        </w:rPr>
        <w:t>：</w:t>
      </w:r>
      <w:r>
        <w:rPr>
          <w:rFonts w:hint="eastAsia"/>
          <w:b/>
          <w:bCs/>
        </w:rPr>
        <w:t>课标帮咱们挑“有用的学”</w:t>
      </w:r>
    </w:p>
    <w:p w14:paraId="0AC8380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课标最实在的价值，就是明确了不同学段的学生该掌握啥知识、练就啥能力、养成啥品格。项目式学习只有跟着课标走，才能保证学生学的是“真东西”，而不是瞎忙活。</w:t>
      </w:r>
    </w:p>
    <w:p w14:paraId="5F42136F">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1.紧扣核心素养，不做“无效热闹”</w:t>
      </w:r>
    </w:p>
    <w:p w14:paraId="26AAF1F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咱们设计项目，不能只图表面好玩。比如做月饼，要是只让学生跟着步骤揉面、烘烤，吃完就结束，那顶多是次手工活动。但如果结合课标要求，引导学生琢磨中秋的习俗由来（了解传统文化）、算一算食材成本和售价（用到数学知识）、设计能回收的环保包装（培养劳动观念和创新意识），</w:t>
      </w:r>
      <w:r>
        <w:rPr>
          <w:rFonts w:hint="eastAsia"/>
          <w:lang w:eastAsia="zh-CN"/>
        </w:rPr>
        <w:t>这个</w:t>
      </w:r>
      <w:r>
        <w:rPr>
          <w:rFonts w:hint="eastAsia"/>
        </w:rPr>
        <w:t>项目就有了教育意义，刚好贴合课标里的核心素养要求。再比如“社区小管家”项目，让学生调查楼道堆物问题、想解决办法，</w:t>
      </w:r>
      <w:r>
        <w:rPr>
          <w:rFonts w:hint="eastAsia"/>
          <w:lang w:eastAsia="zh-CN"/>
        </w:rPr>
        <w:t>既训</w:t>
      </w:r>
      <w:r>
        <w:rPr>
          <w:rFonts w:hint="eastAsia"/>
        </w:rPr>
        <w:t>练了问题解决能力，又培养了社会责任担当，这都是课标里强调的关键目标。</w:t>
      </w:r>
    </w:p>
    <w:p w14:paraId="66D2A589">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2.跟着学段走，不搞“一刀切”</w:t>
      </w:r>
    </w:p>
    <w:p w14:paraId="42832DD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课标里的要求是循序渐进的，低段重体验、中段重探究、高段重应用。咱们的项目设计也得跟着这个节奏来。就说环保主题：低年级可以让孩子观察校园垃圾分类，记一记哪些垃圾该投哪个桶，培养分类意识；中年级就让他们调查家里一天产生多少垃圾，想想怎么减量，锻炼调查分析能力；高年级可以让他们设计社区减废方案，还得去推广，提升社会参与能力。这样一步步递进，才符合学生的成长规律，也精准对接了不同学段的课标要求。</w:t>
      </w:r>
    </w:p>
    <w:p w14:paraId="32F149CC">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二、抓准重点：课标帮咱们把“深度做透”</w:t>
      </w:r>
    </w:p>
    <w:p w14:paraId="00DDAF6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项目式学习开放性强，一不小心就会“跑偏”——比如本来要练观察能力，最后变成了比谁的作品好看。这时候课标就像一把标尺，帮咱们锁定核心，不做无用功。</w:t>
      </w:r>
    </w:p>
    <w:p w14:paraId="6D792A85">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1.目标不模糊，所有活动都“对症下药”</w:t>
      </w:r>
    </w:p>
    <w:p w14:paraId="0CC8AA8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先明确项目要达成的具体课标要求，比如“会用问卷收集信息</w:t>
      </w:r>
      <w:r>
        <w:rPr>
          <w:rFonts w:hint="eastAsia"/>
          <w:lang w:eastAsia="zh-CN"/>
        </w:rPr>
        <w:t>”“</w:t>
      </w:r>
      <w:r>
        <w:rPr>
          <w:rFonts w:hint="eastAsia"/>
        </w:rPr>
        <w:t>能简单记录测量数据”，然后所有活动都围绕这些目标展开。</w:t>
      </w:r>
      <w:r>
        <w:rPr>
          <w:rFonts w:hint="eastAsia"/>
          <w:lang w:val="en-US" w:eastAsia="zh-CN"/>
        </w:rPr>
        <w:t>比如</w:t>
      </w:r>
      <w:r>
        <w:rPr>
          <w:rFonts w:hint="eastAsia"/>
        </w:rPr>
        <w:t>“校园植物地图”项目，如果核心目标是“科学观察与记录”（课标要求），那重点就该放在教孩子用放大镜看叶脉、用尺子量树围、用符号记生长状态上，而不是花太多时间装饰地图。这样一来，活动不跑偏，学生才能真正练到本事。</w:t>
      </w:r>
    </w:p>
    <w:p w14:paraId="3B9ED8EE">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2.过程不浅表，让学生完整“探究一遍”</w:t>
      </w:r>
    </w:p>
    <w:p w14:paraId="3E6F582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紧扣课标的项目，自然会引导学生经历“提问题、做方案、收信息、得结论、多反思” 的完整探究过程。比如“班级图书角优化”项目，学生得分析借阅数据（练信息处理）、问同学需求（练沟通）、设计布局和规则（练创意和规则意识），每一步都在落实课标里的实践能力要求，不是只走个过场。</w:t>
      </w:r>
    </w:p>
    <w:p w14:paraId="30CE9792">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3.评价不随意，有明确的“判断标准”</w:t>
      </w:r>
    </w:p>
    <w:p w14:paraId="6A564C2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以前评价项目，可能只看作品好不好看、活动热不热闹。但跟着课标走，评价就有了依据。比如“传统节日小使者”项目，依据课标“了解中华优秀传统文化”“能简单介绍展示” 的要求，评价重点就看学生是不是懂了节日的核心内涵，展示的时候能不能说清楚，而不是只看展板精美与否。这样的评价才客观，能真正看出学生的进步。</w:t>
      </w:r>
    </w:p>
    <w:p w14:paraId="38C0CDAC">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rPr>
      </w:pPr>
      <w:r>
        <w:rPr>
          <w:rFonts w:hint="eastAsia"/>
          <w:b/>
          <w:bCs/>
        </w:rPr>
        <w:t>三、学用结合</w:t>
      </w:r>
      <w:r>
        <w:rPr>
          <w:rFonts w:hint="eastAsia"/>
          <w:b/>
          <w:bCs/>
          <w:lang w:eastAsia="zh-CN"/>
        </w:rPr>
        <w:t>：</w:t>
      </w:r>
      <w:r>
        <w:rPr>
          <w:rFonts w:hint="eastAsia"/>
          <w:b/>
          <w:bCs/>
        </w:rPr>
        <w:t>课标和项目的“天然契合”</w:t>
      </w:r>
    </w:p>
    <w:p w14:paraId="4DB4404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项目式学习的魅力在于真实，而课标最终也是为了让学生能应对真实世界的挑战，两者本来就相通。</w:t>
      </w:r>
    </w:p>
    <w:p w14:paraId="4C1C199A">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1.真实情境里，自然落实课标</w:t>
      </w:r>
    </w:p>
    <w:p w14:paraId="60696DE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课标强调在真实场景中用知识、解问题，而好的项目本身就自带真实情境。比如“为校园小鸟安家”，源于学生对小鸟的关心，真实又有意义。学生在调研鸟的习性、设计鸟巢、安装维护的过程中，会用到科学、数学、工程等知识，还能培养关爱生命的责任感，这正是课标要培养的核心素养，不用刻意灌输，自然就落实了。</w:t>
      </w:r>
    </w:p>
    <w:p w14:paraId="7D67CA24">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2.解决真问题，学习有“内在动力”</w:t>
      </w:r>
    </w:p>
    <w:p w14:paraId="52EBA23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学生觉得项目是为了解决自己身边的问题，学习的劲儿就足了。比如“课间十分钟怎么玩”项目，学生为了让自己的课间更安全、更有意思，会主动去研究游戏规则、考虑空间利用，比被动完成作业认真多了。而这个过程中，他们也会慢慢理解规则的意义、学会合作，刚好契合了课标的要求。</w:t>
      </w:r>
    </w:p>
    <w:p w14:paraId="08DA6C7D">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3.练真本事，素养能“长期受益”</w:t>
      </w:r>
    </w:p>
    <w:p w14:paraId="521C05E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项目里练出来的批判性思维、解决复杂问题的能力、沟通协作能力，都是课标希望学生具备的、能用到一辈子的素养。项目式学习就像一块土壤，让这些素养慢慢生长，比单纯的知识讲解管用多了。</w:t>
      </w:r>
    </w:p>
    <w:p w14:paraId="10BA8BC8">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rPr>
      </w:pPr>
      <w:r>
        <w:rPr>
          <w:rFonts w:hint="eastAsia"/>
          <w:b/>
          <w:bCs/>
        </w:rPr>
        <w:t>四、落地做法</w:t>
      </w:r>
      <w:r>
        <w:rPr>
          <w:rFonts w:hint="eastAsia"/>
          <w:b/>
          <w:bCs/>
          <w:lang w:eastAsia="zh-CN"/>
        </w:rPr>
        <w:t>：</w:t>
      </w:r>
      <w:r>
        <w:rPr>
          <w:rFonts w:hint="eastAsia"/>
          <w:b/>
          <w:bCs/>
        </w:rPr>
        <w:t>怎么让课标和项目“贴得更近”</w:t>
      </w:r>
    </w:p>
    <w:p w14:paraId="2EE4A56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说了这么多，咱们实际操作中该怎么做呢？分享几个简单好落地的方法：</w:t>
      </w:r>
    </w:p>
    <w:p w14:paraId="2275642A">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rPr>
      </w:pPr>
      <w:r>
        <w:rPr>
          <w:rFonts w:hint="eastAsia"/>
          <w:b/>
          <w:bCs/>
        </w:rPr>
        <w:t>1.把课标“装在心里”</w:t>
      </w:r>
    </w:p>
    <w:p w14:paraId="52047AD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不用死记硬背条文，常翻翻课标，搞清楚本学段综合实践的核心要求，比如学生该会哪些探究方法、该养成哪些习惯，心里有个清晰的图景，设计项目时才不会跑偏。</w:t>
      </w:r>
    </w:p>
    <w:p w14:paraId="5E63B5B8">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2.先定目标，再想活动</w:t>
      </w:r>
    </w:p>
    <w:p w14:paraId="57EF809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构思项目时，先问自己三个问题：想让学生掌握啥知识？练啥能力？养啥品格？这些都要对应课标要求，然后再围绕这些目标设计驱动性问题和任务，而不是先想搞个啥活动，再往课标上凑。</w:t>
      </w:r>
    </w:p>
    <w:p w14:paraId="21B5F139">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3.把课标“拆进过程里”</w:t>
      </w:r>
    </w:p>
    <w:p w14:paraId="56E24C6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把宏大的课标要求，拆成项目每个阶段能做到、能看到的小目标。比如“会收集信息” 这个要求，可以拆成“能设计3个简单的访谈问题”“能回收20份有效问卷”，每个阶段都有明确任务，课标要求就不会落空。</w:t>
      </w:r>
    </w:p>
    <w:p w14:paraId="24093296">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4.自然融合多学科，不生硬拼凑</w:t>
      </w:r>
    </w:p>
    <w:p w14:paraId="77C32F4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个项目不用刻意追求“面面俱到”，但可以敏锐捕捉和多学科课标的联系。比如“校园小菜园”项目，种蔬菜时用到科学知识（植物生长），算产量时用到数学（统计），写观察日记用到语文（表达），设计菜园标识用到美术（设计），这样自然融合，学生也能感受到知识的用处。</w:t>
      </w:r>
    </w:p>
    <w:p w14:paraId="0421D862">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5.用课标“争取支持”</w:t>
      </w:r>
    </w:p>
    <w:p w14:paraId="66CA7C8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有时候搞项目需要时间、材料，或者需要其他学科老师、家长配合，这时候可以拿出课标</w:t>
      </w:r>
      <w:r>
        <w:rPr>
          <w:rFonts w:hint="eastAsia"/>
          <w:lang w:eastAsia="zh-CN"/>
        </w:rPr>
        <w:t>，</w:t>
      </w:r>
      <w:r>
        <w:rPr>
          <w:rFonts w:hint="eastAsia"/>
        </w:rPr>
        <w:t>说明项目是为了落实哪些核心要求，让大家明白项目的教育价值，争取更多支持。</w:t>
      </w:r>
    </w:p>
    <w:p w14:paraId="12613231">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rPr>
      </w:pPr>
      <w:r>
        <w:rPr>
          <w:rFonts w:hint="eastAsia"/>
          <w:b/>
          <w:bCs/>
        </w:rPr>
        <w:t>结语</w:t>
      </w:r>
    </w:p>
    <w:p w14:paraId="295827C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其实课标和项目式学习，就像舵和舟的关系：没有舵，舟容易在海上漂流；没有舟，舵也发挥不了作用。咱们把课标当指引，让每个项目都紧扣核心素养</w:t>
      </w:r>
      <w:r>
        <w:rPr>
          <w:rFonts w:hint="eastAsia"/>
          <w:lang w:eastAsia="zh-CN"/>
        </w:rPr>
        <w:t>，</w:t>
      </w:r>
      <w:r>
        <w:rPr>
          <w:rFonts w:hint="eastAsia"/>
        </w:rPr>
        <w:t>不搞形式主义，不做浅表化活动，学生才能在真实的探究中，学到真知识、练出真本事、养成好品格。</w:t>
      </w:r>
    </w:p>
    <w:p w14:paraId="2677D9F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希望咱们以后设计项目时，都能心里有课标、手里有方法，让每一次实践都有方向、有深度、有收获，让学生在综合实践的航道上，稳稳驶向素养成长的彼岸。</w:t>
      </w:r>
    </w:p>
    <w:p w14:paraId="66EA9B4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我的分享就到这里，谢谢大家！</w:t>
      </w:r>
    </w:p>
    <w:p w14:paraId="0FD8074E">
      <w:pPr>
        <w:rPr>
          <w:rFonts w:hint="eastAsia" w:ascii="微软雅黑" w:hAnsi="微软雅黑" w:eastAsia="微软雅黑" w:cs="微软雅黑"/>
          <w:color w:val="auto"/>
          <w:sz w:val="28"/>
          <w:szCs w:val="28"/>
          <w:lang w:val="en-US" w:eastAsia="zh-CN"/>
        </w:rPr>
      </w:pPr>
    </w:p>
    <w:p w14:paraId="570178EE">
      <w:pPr>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阅读分享（二）：</w:t>
      </w:r>
    </w:p>
    <w:p w14:paraId="341A0C8C">
      <w:pPr>
        <w:keepNext w:val="0"/>
        <w:keepLines w:val="0"/>
        <w:pageBreakBefore w:val="0"/>
        <w:widowControl w:val="0"/>
        <w:kinsoku/>
        <w:wordWrap/>
        <w:overflowPunct/>
        <w:topLinePunct w:val="0"/>
        <w:autoSpaceDE/>
        <w:autoSpaceDN/>
        <w:bidi w:val="0"/>
        <w:adjustRightInd/>
        <w:snapToGrid/>
        <w:ind w:firstLine="643" w:firstLineChars="200"/>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“稻”育实践魂 “艺”燃探究心</w:t>
      </w:r>
    </w:p>
    <w:p w14:paraId="3E6AF4E7">
      <w:pPr>
        <w:keepNext w:val="0"/>
        <w:keepLines w:val="0"/>
        <w:pageBreakBefore w:val="0"/>
        <w:widowControl w:val="0"/>
        <w:kinsoku/>
        <w:wordWrap/>
        <w:overflowPunct/>
        <w:topLinePunct w:val="0"/>
        <w:autoSpaceDE/>
        <w:autoSpaceDN/>
        <w:bidi w:val="0"/>
        <w:adjustRightInd/>
        <w:snapToGrid/>
        <w:ind w:firstLine="643" w:firstLineChars="200"/>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 稻田艺术主题综合实践项目化实施分享</w:t>
      </w:r>
    </w:p>
    <w:p w14:paraId="3018489A">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default" w:eastAsiaTheme="minorEastAsia"/>
          <w:sz w:val="28"/>
          <w:szCs w:val="28"/>
          <w:lang w:val="en-US" w:eastAsia="zh-CN"/>
        </w:rPr>
      </w:pPr>
      <w:r>
        <w:rPr>
          <w:rFonts w:hint="eastAsia"/>
          <w:sz w:val="28"/>
          <w:szCs w:val="28"/>
          <w:lang w:val="en-US" w:eastAsia="zh-CN"/>
        </w:rPr>
        <w:t>（新北区孟河实验小学 臧薇）</w:t>
      </w:r>
    </w:p>
    <w:p w14:paraId="317AE6C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各位老师好！今天想带大家走进一片充满 “艺术感” 的稻田 —— 在常州市新北区孟河</w:t>
      </w:r>
      <w:r>
        <w:rPr>
          <w:rFonts w:hint="eastAsia" w:ascii="宋体" w:hAnsi="宋体" w:eastAsia="宋体" w:cs="宋体"/>
          <w:sz w:val="24"/>
          <w:szCs w:val="24"/>
          <w:lang w:val="en-US" w:eastAsia="zh-CN"/>
        </w:rPr>
        <w:t>镇</w:t>
      </w:r>
      <w:r>
        <w:rPr>
          <w:rFonts w:hint="eastAsia" w:ascii="宋体" w:hAnsi="宋体" w:eastAsia="宋体" w:cs="宋体"/>
          <w:sz w:val="24"/>
          <w:szCs w:val="24"/>
        </w:rPr>
        <w:t>，我们以 “稻田艺术” 为核心，用项目化学习的方式，让学生从 “看艺术” 到 “懂艺术” 再到 “创艺术”，把综合实践课种进了田间地头。接下来 5 分钟，我就和大家分享这场充满 “稻” 趣的实践之旅。</w:t>
      </w:r>
    </w:p>
    <w:p w14:paraId="4C753F3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4"/>
          <w:szCs w:val="24"/>
        </w:rPr>
      </w:pPr>
      <w:r>
        <w:rPr>
          <w:rFonts w:hint="eastAsia" w:ascii="宋体" w:hAnsi="宋体" w:eastAsia="宋体" w:cs="宋体"/>
          <w:b/>
          <w:bCs/>
          <w:sz w:val="24"/>
          <w:szCs w:val="24"/>
        </w:rPr>
        <w:t>一、项目缘起：让稻田艺术成为 “活教材”</w:t>
      </w:r>
    </w:p>
    <w:p w14:paraId="5ABE90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为什么选择 “稻田艺术” 作为项目主题？其实是三个需求的自然交汇：</w:t>
      </w:r>
    </w:p>
    <w:p w14:paraId="03BE7EC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一是回应 “粮食教育” 的需求。结合反食品浪费法立法背景，我们发现很多孩子知道 “要节约粮食”，却没见过稻田，更不知道 “稻田艺术” 背后藏着的农业知识 —— 这成了劳动教育的突破口；二是激活 “本土资源” 的优势。孟河是江苏 “味稻小镇”，有常州首家 3D 稻田艺术景观，6500 亩现代农业产业园里，每年都会种出栩栩如生的稻田画，这些 “家门口的艺术”，正是综合实践的独特素材；三是贴合 “学生兴趣” 的导向。前期和孩子聊天时，他们对 “稻田里怎么长出图案”“不同颜色的稻子能不能吃” 充满好奇 —— 真实的兴趣，让项目有了天然的驱动力。</w:t>
      </w:r>
    </w:p>
    <w:p w14:paraId="3EF9A2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就这样，“稻田艺术” 从单纯的景观，变成了我们项目化实践的 “活教材”。</w:t>
      </w:r>
    </w:p>
    <w:p w14:paraId="1639A402">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4"/>
          <w:szCs w:val="24"/>
        </w:rPr>
      </w:pPr>
      <w:r>
        <w:rPr>
          <w:rFonts w:hint="eastAsia" w:ascii="宋体" w:hAnsi="宋体" w:eastAsia="宋体" w:cs="宋体"/>
          <w:b/>
          <w:bCs/>
          <w:sz w:val="24"/>
          <w:szCs w:val="24"/>
        </w:rPr>
        <w:t>二、项目实施：三阶任务，解锁稻田艺术的 “秘密”</w:t>
      </w:r>
    </w:p>
    <w:p w14:paraId="088CAE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我们把项目拆成 “初探艺术 — 揭秘艺术 — 创艺实践” 三个阶段，每个阶段都让学生带着任务去探索，像 “小研究员” 一样破解稻田艺术的密码。</w:t>
      </w:r>
    </w:p>
    <w:p w14:paraId="45A937C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初探阶段：让 “疑问” 先 “发芽”</w:t>
      </w:r>
    </w:p>
    <w:p w14:paraId="3B36A29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这一阶段的目标是 “摸清稻田艺术的‘底细’”。</w:t>
      </w:r>
    </w:p>
    <w:p w14:paraId="7FEC1B7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1：资料搜集 “寻根”。学生分组查资料，知道了稻田艺术起源于日本田舍馆村，1993 年起当地用不同品种水稻作画吸引游客，如今已经传到全球；还了解到稻田画是用绿色、紫色等异色稻，按 “九宫格定位” 种出来的 —— 这些知识，他们做成了小报和 PPT 在班级分享；</w:t>
      </w:r>
    </w:p>
    <w:p w14:paraId="2C97D94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2：问卷设计 “探需”。用 “问卷星” 做了《稻田艺术知多少》调研，回收 62 份答卷后发现：仅 38.6% 的孩子知道稻田艺术起源日本，超 70% 的孩子最想了解 “图案是怎么种出来的”“稻子能不能同一时间成熟”；</w:t>
      </w:r>
    </w:p>
    <w:p w14:paraId="7CB146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3：思维导图 “聚焦”。结合问卷结果，小组合作画思维导图，最终确定三大研究方向：稻田艺术的种植技术、水稻的生长过程、稻米的生产流程 —— 让探究不再 “东一榔头西一棒子”。</w:t>
      </w:r>
    </w:p>
    <w:p w14:paraId="54A919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揭秘阶段：把 “课堂” 搬去稻田</w:t>
      </w:r>
    </w:p>
    <w:p w14:paraId="21BC008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这是项目的核心环节，我们带着孩子走出校园，去实地解锁稻田艺术的 “秘密”。</w:t>
      </w:r>
    </w:p>
    <w:p w14:paraId="738A3D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稻田艺术组：专访技术顾问，弄明白了 “图案种植三步走”—— 先在田里画九宫格定坐标，再牵线描出图案轮廓，最后种上紫色、绿色的秧苗，等水稻长高了，图案就显出来了；</w:t>
      </w:r>
    </w:p>
    <w:p w14:paraId="495CC01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水稻种植组：走进孟河现代农业产业园，跟着何爷爷了解 “一粒稻种的 160 天”—— 从种子处理、育苗，到春夏秋三季灌溉、除草、驱虫，再到十月收割，知道了有机稻 “一年只收一季” 的珍贵；</w:t>
      </w:r>
    </w:p>
    <w:p w14:paraId="2208FF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稻米生产组：探访万绥粮油厂，看金黄的稻谷经 “清理 — 砻谷 — 碾米” 变成白米，还记住了郑爷爷说的 “做大米和做人一样，要讲诚信”—— 每个小组都用采访记录、照片、日记，整理出了完整的研究报告。</w:t>
      </w:r>
    </w:p>
    <w:p w14:paraId="695C6EB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创艺阶段：让 “小手” 种出 “新艺术”</w:t>
      </w:r>
    </w:p>
    <w:p w14:paraId="457F813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项目化学习强调 “成果输出”，这一阶段我们让孩子从 “看客” 变成 “创作者”。</w:t>
      </w:r>
    </w:p>
    <w:p w14:paraId="31947E2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1：开辟 “微型艺术田”。分组分工：整地组选地方、除草翻土；采购组挑种子、买农具；所有人一起栽种不同颜色的水稻，尝试在小田里种出简单的图案，体验 “当稻田艺术家” 的乐趣；</w:t>
      </w:r>
    </w:p>
    <w:p w14:paraId="1930CB7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2：策划 “稻田艺术展”。征集同学们的水稻主题作品 —— 有用稻穗做的贴画，有用彩笔绘的稻田画，还有实践日记；然后一起设计展览布局，贴海报、布置展区，邀请全校师生来参观；</w:t>
      </w:r>
    </w:p>
    <w:p w14:paraId="36BDF9F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3：打造 “校园艺术墙”。把资料小报、实践照片、展览作品贴在校园墙上，让整个校园都充满 “稻田艺术” 的氛围 —— 孩子们看着自己的成果，成就感满满。</w:t>
      </w:r>
    </w:p>
    <w:p w14:paraId="0AC0305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4"/>
          <w:szCs w:val="24"/>
        </w:rPr>
      </w:pPr>
      <w:r>
        <w:rPr>
          <w:rFonts w:hint="eastAsia" w:ascii="宋体" w:hAnsi="宋体" w:eastAsia="宋体" w:cs="宋体"/>
          <w:b/>
          <w:bCs/>
          <w:sz w:val="24"/>
          <w:szCs w:val="24"/>
        </w:rPr>
        <w:t>三、项目关键：让稻田艺术 “落地” 的三个要点</w:t>
      </w:r>
    </w:p>
    <w:p w14:paraId="1E784D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资源 “本土化”：不找远的，只挖身边的</w:t>
      </w:r>
    </w:p>
    <w:p w14:paraId="1C40B4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没有去外地找稻田艺术基地，而是深耕孟河本地的产业园、粮油厂、3D 稻田景观，让孩子在熟悉的环境里实践，既方便又有 “家乡归属感”，还能让他们发现 “原来家乡这么厉害”。</w:t>
      </w:r>
    </w:p>
    <w:p w14:paraId="61ABE14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学生 “主导化”：不教答案，只引方向</w:t>
      </w:r>
    </w:p>
    <w:p w14:paraId="7BCF3CF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从资料搜集、问卷设计，到分组探究、成果展示，每个环节都让学生自己做 —— 比如孩子不会用问卷星，老师就教方法；采访紧张，就帮着梳理问题；种稻子遇到困难，就一起查资料解决。老师只做 “引导者”，不做 “包办者”。</w:t>
      </w:r>
    </w:p>
    <w:p w14:paraId="5E6CB0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目标 “融合化”：不搞单一，要多素养</w:t>
      </w:r>
    </w:p>
    <w:p w14:paraId="3E4B39F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项目里藏着多方面的培养目标：查资料练语文，算问卷数据练数学，画思维导图练美术，种水稻练劳动，小组合作练团队精神 —— 让学生在探索稻田艺术的同时，不知不觉提升综合素养。</w:t>
      </w:r>
    </w:p>
    <w:p w14:paraId="323345AD">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b/>
          <w:bCs/>
          <w:sz w:val="24"/>
          <w:szCs w:val="24"/>
        </w:rPr>
        <w:t>四、项目收获：稻田间长出的 “成长”</w:t>
      </w:r>
    </w:p>
    <w:p w14:paraId="687719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项目结束后，变化悄悄发生：孩子们不仅能说清稻田艺术的起源和种植方法，还会主动和家人讲 “孟河的 3D 稻田”；班级里 “剩饭” 的少了，“光盘” 的多了，有孩子在日记里写：“原来种一粒米要 160 天，以后再也不浪费了”；更重要的是，他们爱上了劳动，放学还会去校园的 “微型农田” 看看自己种的稻子。</w:t>
      </w:r>
    </w:p>
    <w:p w14:paraId="2EAB47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color w:val="auto"/>
          <w:sz w:val="28"/>
          <w:szCs w:val="28"/>
          <w:lang w:val="en-US" w:eastAsia="zh-CN"/>
        </w:rPr>
      </w:pPr>
      <w:r>
        <w:rPr>
          <w:rFonts w:hint="eastAsia" w:ascii="宋体" w:hAnsi="宋体" w:eastAsia="宋体" w:cs="宋体"/>
          <w:sz w:val="24"/>
          <w:szCs w:val="24"/>
        </w:rPr>
        <w:t>其实，项目化综合实践不需要多 “高大上” 的主题，只要我们找准身边的资源，抓住孩子的兴趣，放手让他们去探索，就能让学习变得像稻田艺术一样，生动又有意义。</w:t>
      </w:r>
    </w:p>
    <w:p w14:paraId="590AB4E7">
      <w:pPr>
        <w:rPr>
          <w:rFonts w:hint="eastAsia" w:ascii="微软雅黑" w:hAnsi="微软雅黑" w:eastAsia="微软雅黑" w:cs="微软雅黑"/>
          <w:color w:val="auto"/>
          <w:sz w:val="28"/>
          <w:szCs w:val="28"/>
          <w:lang w:val="en-US" w:eastAsia="zh-CN"/>
        </w:rPr>
      </w:pPr>
    </w:p>
    <w:p w14:paraId="2EDC0187">
      <w:pPr>
        <w:rPr>
          <w:rFonts w:hint="eastAsia" w:ascii="微软雅黑" w:hAnsi="微软雅黑" w:eastAsia="微软雅黑" w:cs="微软雅黑"/>
          <w:color w:val="FF0000"/>
          <w:sz w:val="28"/>
          <w:szCs w:val="28"/>
          <w:lang w:val="en-US" w:eastAsia="zh-CN"/>
        </w:rPr>
      </w:pPr>
    </w:p>
    <w:p w14:paraId="7F46D403">
      <w:pPr>
        <w:rPr>
          <w:rFonts w:hint="eastAsia" w:ascii="微软雅黑" w:hAnsi="微软雅黑" w:eastAsia="微软雅黑" w:cs="微软雅黑"/>
          <w:color w:val="FF0000"/>
          <w:sz w:val="28"/>
          <w:szCs w:val="28"/>
          <w:lang w:val="en-US" w:eastAsia="zh-CN"/>
        </w:rPr>
      </w:pPr>
      <w:r>
        <w:rPr>
          <w:rFonts w:hint="eastAsia" w:ascii="微软雅黑" w:hAnsi="微软雅黑" w:eastAsia="微软雅黑" w:cs="微软雅黑"/>
          <w:color w:val="FF0000"/>
          <w:sz w:val="28"/>
          <w:szCs w:val="28"/>
          <w:lang w:val="en-US" w:eastAsia="zh-CN"/>
        </w:rPr>
        <w:t>【四、活动照片及报道】</w:t>
      </w:r>
    </w:p>
    <w:p w14:paraId="47587E9F">
      <w:pPr>
        <w:jc w:val="center"/>
        <w:rPr>
          <w:rFonts w:hint="default" w:eastAsiaTheme="minorEastAsia"/>
          <w:b/>
          <w:bCs/>
          <w:sz w:val="28"/>
          <w:szCs w:val="36"/>
          <w:lang w:val="en-US" w:eastAsia="zh-CN"/>
        </w:rPr>
      </w:pPr>
      <w:r>
        <w:rPr>
          <w:rFonts w:hint="eastAsia"/>
          <w:b/>
          <w:bCs/>
          <w:sz w:val="28"/>
          <w:szCs w:val="36"/>
          <w:lang w:val="en-US" w:eastAsia="zh-CN"/>
        </w:rPr>
        <w:t>解锁实践密码，共研素养课堂</w:t>
      </w:r>
    </w:p>
    <w:p w14:paraId="0E25B88E">
      <w:pPr>
        <w:jc w:val="center"/>
        <w:rPr>
          <w:sz w:val="28"/>
          <w:szCs w:val="36"/>
        </w:rPr>
      </w:pPr>
      <w:r>
        <w:rPr>
          <w:rFonts w:hint="eastAsia"/>
          <w:sz w:val="28"/>
          <w:szCs w:val="36"/>
        </w:rPr>
        <w:t>—记新北区</w:t>
      </w:r>
      <w:bookmarkStart w:id="0" w:name="OLE_LINK1"/>
      <w:r>
        <w:rPr>
          <w:rFonts w:hint="eastAsia"/>
          <w:sz w:val="28"/>
          <w:szCs w:val="36"/>
        </w:rPr>
        <w:t>小学综合实践活动解丽优秀教师培育室</w:t>
      </w:r>
      <w:bookmarkEnd w:id="0"/>
      <w:r>
        <w:rPr>
          <w:rFonts w:hint="eastAsia"/>
          <w:sz w:val="28"/>
          <w:szCs w:val="36"/>
        </w:rPr>
        <w:t>第三十</w:t>
      </w:r>
      <w:r>
        <w:rPr>
          <w:rFonts w:hint="eastAsia"/>
          <w:sz w:val="28"/>
          <w:szCs w:val="36"/>
          <w:lang w:val="en-US" w:eastAsia="zh-CN"/>
        </w:rPr>
        <w:t>二</w:t>
      </w:r>
      <w:r>
        <w:rPr>
          <w:rFonts w:hint="eastAsia"/>
          <w:sz w:val="28"/>
          <w:szCs w:val="36"/>
        </w:rPr>
        <w:t>次活动</w:t>
      </w:r>
    </w:p>
    <w:p w14:paraId="5FD04FCF">
      <w:pPr>
        <w:ind w:firstLine="560" w:firstLineChars="200"/>
        <w:jc w:val="left"/>
        <w:rPr>
          <w:rFonts w:hint="default"/>
          <w:sz w:val="28"/>
          <w:szCs w:val="36"/>
          <w:lang w:val="en-US" w:eastAsia="zh-CN"/>
        </w:rPr>
      </w:pPr>
      <w:r>
        <w:rPr>
          <w:rFonts w:hint="default"/>
          <w:sz w:val="28"/>
          <w:szCs w:val="36"/>
          <w:lang w:val="en-US" w:eastAsia="zh-CN"/>
        </w:rPr>
        <w:t>冬日暖阳浸润校园，实践之花悄然绽放。</w:t>
      </w:r>
      <w:r>
        <w:rPr>
          <w:rFonts w:hint="eastAsia"/>
          <w:sz w:val="28"/>
          <w:szCs w:val="36"/>
        </w:rPr>
        <w:t>202</w:t>
      </w:r>
      <w:r>
        <w:rPr>
          <w:rFonts w:hint="eastAsia"/>
          <w:sz w:val="28"/>
          <w:szCs w:val="36"/>
          <w:lang w:val="en-US" w:eastAsia="zh-CN"/>
        </w:rPr>
        <w:t>6</w:t>
      </w:r>
      <w:r>
        <w:rPr>
          <w:rFonts w:hint="eastAsia"/>
          <w:sz w:val="28"/>
          <w:szCs w:val="36"/>
        </w:rPr>
        <w:t>年1月</w:t>
      </w:r>
      <w:r>
        <w:rPr>
          <w:rFonts w:hint="eastAsia"/>
          <w:sz w:val="28"/>
          <w:szCs w:val="36"/>
          <w:lang w:val="en-US" w:eastAsia="zh-CN"/>
        </w:rPr>
        <w:t>8</w:t>
      </w:r>
      <w:r>
        <w:rPr>
          <w:rFonts w:hint="eastAsia"/>
          <w:sz w:val="28"/>
          <w:szCs w:val="36"/>
        </w:rPr>
        <w:t>日下午，新北区小学综合实践活动解丽优秀教师培育室第</w:t>
      </w:r>
      <w:r>
        <w:rPr>
          <w:rFonts w:hint="eastAsia"/>
          <w:sz w:val="28"/>
          <w:szCs w:val="36"/>
          <w:lang w:val="en-US" w:eastAsia="zh-CN"/>
        </w:rPr>
        <w:t>三十</w:t>
      </w:r>
      <w:r>
        <w:rPr>
          <w:rFonts w:hint="eastAsia"/>
          <w:sz w:val="28"/>
          <w:szCs w:val="36"/>
        </w:rPr>
        <w:t>二次活动在新北区</w:t>
      </w:r>
      <w:r>
        <w:rPr>
          <w:rFonts w:hint="eastAsia"/>
          <w:sz w:val="28"/>
          <w:szCs w:val="36"/>
          <w:lang w:val="en-US" w:eastAsia="zh-CN"/>
        </w:rPr>
        <w:t>春江中心</w:t>
      </w:r>
      <w:r>
        <w:rPr>
          <w:rFonts w:hint="eastAsia"/>
          <w:sz w:val="28"/>
          <w:szCs w:val="36"/>
        </w:rPr>
        <w:t>小学举行。</w:t>
      </w:r>
      <w:r>
        <w:rPr>
          <w:rFonts w:hint="default"/>
          <w:sz w:val="28"/>
          <w:szCs w:val="36"/>
          <w:lang w:val="en-US" w:eastAsia="zh-CN"/>
        </w:rPr>
        <w:t>春江中心小学朱琳老师与</w:t>
      </w:r>
      <w:r>
        <w:rPr>
          <w:rFonts w:hint="eastAsia"/>
          <w:sz w:val="28"/>
          <w:szCs w:val="36"/>
          <w:lang w:val="en-US" w:eastAsia="zh-CN"/>
        </w:rPr>
        <w:t>蔡玮</w:t>
      </w:r>
      <w:r>
        <w:rPr>
          <w:rFonts w:hint="default"/>
          <w:sz w:val="28"/>
          <w:szCs w:val="36"/>
          <w:lang w:val="en-US" w:eastAsia="zh-CN"/>
        </w:rPr>
        <w:t>教师带来《做时间的小主人》《冬日暖衣大作战》两节精彩实践课，以生活化主题为载体，让学生在探究中提升能力、涵养素养。</w:t>
      </w:r>
    </w:p>
    <w:p w14:paraId="119885F3">
      <w:pPr>
        <w:jc w:val="center"/>
        <w:rPr>
          <w:rFonts w:hint="default"/>
          <w:sz w:val="28"/>
          <w:szCs w:val="36"/>
          <w:lang w:val="en-US" w:eastAsia="zh-CN"/>
        </w:rPr>
      </w:pPr>
      <w:r>
        <w:rPr>
          <w:rFonts w:hint="default"/>
          <w:b/>
          <w:bCs/>
          <w:sz w:val="28"/>
          <w:szCs w:val="36"/>
          <w:lang w:val="en-US" w:eastAsia="zh-CN"/>
        </w:rPr>
        <w:t>课堂展示</w:t>
      </w:r>
      <w:r>
        <w:rPr>
          <w:rFonts w:hint="eastAsia"/>
          <w:b/>
          <w:bCs/>
          <w:sz w:val="28"/>
          <w:szCs w:val="36"/>
          <w:lang w:val="en-US" w:eastAsia="zh-CN"/>
        </w:rPr>
        <w:t xml:space="preserve"> 实践探究</w:t>
      </w:r>
    </w:p>
    <w:p w14:paraId="47881329">
      <w:pPr>
        <w:ind w:firstLine="560" w:firstLineChars="200"/>
        <w:jc w:val="left"/>
        <w:rPr>
          <w:rFonts w:hint="default"/>
          <w:sz w:val="28"/>
          <w:szCs w:val="36"/>
          <w:lang w:val="en-US" w:eastAsia="zh-CN"/>
        </w:rPr>
      </w:pPr>
      <w:r>
        <w:rPr>
          <w:rFonts w:hint="default"/>
          <w:sz w:val="28"/>
          <w:szCs w:val="36"/>
          <w:lang w:val="en-US" w:eastAsia="zh-CN"/>
        </w:rPr>
        <w:t>朱琳老师执教的《做时间的小主人》聚焦五年级学生时间管理痛点，以“解锁时间管理密码”为核心线索，设计“一分钟挑战”</w:t>
      </w:r>
      <w:r>
        <w:rPr>
          <w:rFonts w:hint="eastAsia"/>
          <w:sz w:val="28"/>
          <w:szCs w:val="36"/>
          <w:lang w:val="en-US" w:eastAsia="zh-CN"/>
        </w:rPr>
        <w:t>、</w:t>
      </w:r>
      <w:r>
        <w:rPr>
          <w:rFonts w:hint="default"/>
          <w:sz w:val="28"/>
          <w:szCs w:val="36"/>
          <w:lang w:val="en-US" w:eastAsia="zh-CN"/>
        </w:rPr>
        <w:t>“罐子‘大胃王’挑战”</w:t>
      </w:r>
      <w:r>
        <w:rPr>
          <w:rFonts w:hint="eastAsia"/>
          <w:sz w:val="28"/>
          <w:szCs w:val="36"/>
          <w:lang w:val="en-US" w:eastAsia="zh-CN"/>
        </w:rPr>
        <w:t>等</w:t>
      </w:r>
      <w:r>
        <w:rPr>
          <w:rFonts w:hint="default"/>
          <w:sz w:val="28"/>
          <w:szCs w:val="36"/>
          <w:lang w:val="en-US" w:eastAsia="zh-CN"/>
        </w:rPr>
        <w:t>层层递进的实践任务。以具象实验揭示时间分配的核心逻辑，巧妙引出“四象限法则”</w:t>
      </w:r>
      <w:r>
        <w:rPr>
          <w:rFonts w:hint="eastAsia"/>
          <w:sz w:val="28"/>
          <w:szCs w:val="36"/>
          <w:lang w:val="en-US" w:eastAsia="zh-CN"/>
        </w:rPr>
        <w:t>，</w:t>
      </w:r>
      <w:r>
        <w:rPr>
          <w:rFonts w:hint="default"/>
          <w:sz w:val="28"/>
          <w:szCs w:val="36"/>
          <w:lang w:val="en-US" w:eastAsia="zh-CN"/>
        </w:rPr>
        <w:t>最终通过“我的周六安排表”设计，让学生将科学时间管理方法迁移至真实生活场景。整堂课以问题驱动探究，用工具支架助力成长，既培养了学生的规划能力与协作意识，又树立了“珍惜时间、自主负责”的良好品质。</w:t>
      </w:r>
      <w:r>
        <w:rPr>
          <w:rFonts w:hint="default"/>
          <w:sz w:val="28"/>
          <w:szCs w:val="36"/>
          <w:lang w:val="en-US" w:eastAsia="zh-CN"/>
        </w:rPr>
        <w:drawing>
          <wp:inline distT="0" distB="0" distL="114300" distR="114300">
            <wp:extent cx="3608705" cy="2706370"/>
            <wp:effectExtent l="0" t="0" r="23495" b="11430"/>
            <wp:docPr id="2" name="图片 2" descr="/private/var/folders/wj/_9g8j7nx2kdcptfcz7sscsr40000gn/T/com.kingsoft.wpsoffice.mac/picturecompress_202601081708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wj/_9g8j7nx2kdcptfcz7sscsr40000gn/T/com.kingsoft.wpsoffice.mac/picturecompress_20260108170825/output_1.jpgoutput_1"/>
                    <pic:cNvPicPr>
                      <a:picLocks noChangeAspect="1"/>
                    </pic:cNvPicPr>
                  </pic:nvPicPr>
                  <pic:blipFill>
                    <a:blip r:embed="rId20"/>
                    <a:stretch>
                      <a:fillRect/>
                    </a:stretch>
                  </pic:blipFill>
                  <pic:spPr>
                    <a:xfrm>
                      <a:off x="0" y="0"/>
                      <a:ext cx="3608705" cy="2706370"/>
                    </a:xfrm>
                    <a:prstGeom prst="rect">
                      <a:avLst/>
                    </a:prstGeom>
                  </pic:spPr>
                </pic:pic>
              </a:graphicData>
            </a:graphic>
          </wp:inline>
        </w:drawing>
      </w:r>
    </w:p>
    <w:p w14:paraId="5756CD3E">
      <w:pPr>
        <w:jc w:val="left"/>
        <w:rPr>
          <w:rFonts w:hint="default"/>
          <w:color w:val="FF0000"/>
          <w:sz w:val="28"/>
          <w:szCs w:val="36"/>
          <w:lang w:val="en-US" w:eastAsia="zh-CN"/>
        </w:rPr>
      </w:pPr>
      <w:r>
        <w:rPr>
          <w:rFonts w:hint="default"/>
          <w:color w:val="FF0000"/>
          <w:sz w:val="28"/>
          <w:szCs w:val="36"/>
          <w:lang w:val="en-US" w:eastAsia="zh-CN"/>
        </w:rPr>
        <w:drawing>
          <wp:inline distT="0" distB="0" distL="114300" distR="114300">
            <wp:extent cx="4667885" cy="3500755"/>
            <wp:effectExtent l="0" t="0" r="5715" b="4445"/>
            <wp:docPr id="6" name="图片 6" descr="/private/var/folders/wj/_9g8j7nx2kdcptfcz7sscsr40000gn/T/com.kingsoft.wpsoffice.mac/picturecompress_202601081710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vate/var/folders/wj/_9g8j7nx2kdcptfcz7sscsr40000gn/T/com.kingsoft.wpsoffice.mac/picturecompress_20260108171046/output_1.jpgoutput_1"/>
                    <pic:cNvPicPr>
                      <a:picLocks noChangeAspect="1"/>
                    </pic:cNvPicPr>
                  </pic:nvPicPr>
                  <pic:blipFill>
                    <a:blip r:embed="rId21"/>
                    <a:stretch>
                      <a:fillRect/>
                    </a:stretch>
                  </pic:blipFill>
                  <pic:spPr>
                    <a:xfrm>
                      <a:off x="0" y="0"/>
                      <a:ext cx="4667885" cy="3500755"/>
                    </a:xfrm>
                    <a:prstGeom prst="rect">
                      <a:avLst/>
                    </a:prstGeom>
                  </pic:spPr>
                </pic:pic>
              </a:graphicData>
            </a:graphic>
          </wp:inline>
        </w:drawing>
      </w:r>
    </w:p>
    <w:p w14:paraId="4D0BFA01">
      <w:pPr>
        <w:jc w:val="left"/>
        <w:rPr>
          <w:rFonts w:hint="default"/>
          <w:color w:val="FF0000"/>
          <w:sz w:val="28"/>
          <w:szCs w:val="36"/>
          <w:lang w:val="en-US" w:eastAsia="zh-CN"/>
        </w:rPr>
      </w:pPr>
    </w:p>
    <w:p w14:paraId="4C403F91">
      <w:pPr>
        <w:ind w:firstLine="560" w:firstLineChars="200"/>
        <w:jc w:val="left"/>
        <w:rPr>
          <w:rFonts w:hint="default"/>
          <w:sz w:val="28"/>
          <w:szCs w:val="36"/>
          <w:lang w:val="en-US" w:eastAsia="zh-CN"/>
        </w:rPr>
      </w:pPr>
      <w:r>
        <w:rPr>
          <w:rFonts w:hint="eastAsia"/>
          <w:sz w:val="28"/>
          <w:szCs w:val="36"/>
          <w:lang w:val="en-US" w:eastAsia="zh-CN"/>
        </w:rPr>
        <w:t>蔡玮老师执教的</w:t>
      </w:r>
      <w:r>
        <w:rPr>
          <w:rFonts w:hint="default"/>
          <w:sz w:val="28"/>
          <w:szCs w:val="36"/>
          <w:lang w:val="en-US" w:eastAsia="zh-CN"/>
        </w:rPr>
        <w:t>《冬日暖衣大作战——我给学校大树设计“多巴胺”外套》融合环保理念与艺术创意。学生分组为校园不同类型树木设计专属外套，在绘制设计图、标注环保材质的过程中，兼顾科学防寒与创意美观。课堂既让学生掌握了树木防寒知识，又提升了创意实践与团队协作能力，更树立了“创意护绿、物尽其用”的环保理念。</w:t>
      </w:r>
    </w:p>
    <w:p w14:paraId="6538D012">
      <w:pPr>
        <w:ind w:firstLine="560" w:firstLineChars="200"/>
        <w:jc w:val="left"/>
        <w:rPr>
          <w:rFonts w:hint="eastAsia"/>
          <w:color w:val="FF0000"/>
          <w:sz w:val="28"/>
          <w:szCs w:val="36"/>
          <w:lang w:val="en-US" w:eastAsia="zh-CN"/>
        </w:rPr>
      </w:pPr>
      <w:r>
        <w:rPr>
          <w:rFonts w:hint="eastAsia"/>
          <w:color w:val="FF0000"/>
          <w:sz w:val="28"/>
          <w:szCs w:val="36"/>
          <w:lang w:val="en-US" w:eastAsia="zh-CN"/>
        </w:rPr>
        <w:drawing>
          <wp:inline distT="0" distB="0" distL="114300" distR="114300">
            <wp:extent cx="3782060" cy="2836545"/>
            <wp:effectExtent l="0" t="0" r="2540" b="8255"/>
            <wp:docPr id="7" name="图片 7" descr="/private/var/folders/wj/_9g8j7nx2kdcptfcz7sscsr40000gn/T/com.kingsoft.wpsoffice.mac/picturecompress_202601081711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wj/_9g8j7nx2kdcptfcz7sscsr40000gn/T/com.kingsoft.wpsoffice.mac/picturecompress_20260108171106/output_1.jpgoutput_1"/>
                    <pic:cNvPicPr>
                      <a:picLocks noChangeAspect="1"/>
                    </pic:cNvPicPr>
                  </pic:nvPicPr>
                  <pic:blipFill>
                    <a:blip r:embed="rId22"/>
                    <a:stretch>
                      <a:fillRect/>
                    </a:stretch>
                  </pic:blipFill>
                  <pic:spPr>
                    <a:xfrm>
                      <a:off x="0" y="0"/>
                      <a:ext cx="3782060" cy="2836545"/>
                    </a:xfrm>
                    <a:prstGeom prst="rect">
                      <a:avLst/>
                    </a:prstGeom>
                  </pic:spPr>
                </pic:pic>
              </a:graphicData>
            </a:graphic>
          </wp:inline>
        </w:drawing>
      </w:r>
    </w:p>
    <w:p w14:paraId="68A51802">
      <w:pPr>
        <w:ind w:firstLine="562" w:firstLineChars="200"/>
        <w:jc w:val="center"/>
        <w:rPr>
          <w:rFonts w:hint="eastAsia"/>
          <w:b/>
          <w:bCs/>
          <w:color w:val="auto"/>
          <w:sz w:val="28"/>
          <w:szCs w:val="28"/>
          <w:lang w:val="en-US" w:eastAsia="zh-CN"/>
        </w:rPr>
      </w:pPr>
      <w:r>
        <w:rPr>
          <w:rFonts w:hint="eastAsia"/>
          <w:b/>
          <w:bCs/>
          <w:color w:val="auto"/>
          <w:sz w:val="28"/>
          <w:szCs w:val="28"/>
          <w:lang w:val="en-US" w:eastAsia="zh-CN"/>
        </w:rPr>
        <w:drawing>
          <wp:inline distT="0" distB="0" distL="114300" distR="114300">
            <wp:extent cx="4677410" cy="3508375"/>
            <wp:effectExtent l="0" t="0" r="21590" b="22225"/>
            <wp:docPr id="9" name="图片 9" descr="/private/var/folders/wj/_9g8j7nx2kdcptfcz7sscsr40000gn/T/com.kingsoft.wpsoffice.mac/picturecompress_202601081711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ivate/var/folders/wj/_9g8j7nx2kdcptfcz7sscsr40000gn/T/com.kingsoft.wpsoffice.mac/picturecompress_20260108171129/output_1.jpgoutput_1"/>
                    <pic:cNvPicPr>
                      <a:picLocks noChangeAspect="1"/>
                    </pic:cNvPicPr>
                  </pic:nvPicPr>
                  <pic:blipFill>
                    <a:blip r:embed="rId23"/>
                    <a:stretch>
                      <a:fillRect/>
                    </a:stretch>
                  </pic:blipFill>
                  <pic:spPr>
                    <a:xfrm>
                      <a:off x="0" y="0"/>
                      <a:ext cx="4677410" cy="3508375"/>
                    </a:xfrm>
                    <a:prstGeom prst="rect">
                      <a:avLst/>
                    </a:prstGeom>
                  </pic:spPr>
                </pic:pic>
              </a:graphicData>
            </a:graphic>
          </wp:inline>
        </w:drawing>
      </w:r>
    </w:p>
    <w:p w14:paraId="2D3B55A0">
      <w:pPr>
        <w:ind w:firstLine="562" w:firstLineChars="200"/>
        <w:jc w:val="center"/>
        <w:rPr>
          <w:rFonts w:hint="eastAsia"/>
          <w:b/>
          <w:bCs/>
          <w:color w:val="auto"/>
          <w:sz w:val="28"/>
          <w:szCs w:val="28"/>
          <w:lang w:val="en-US" w:eastAsia="zh-CN"/>
        </w:rPr>
      </w:pPr>
    </w:p>
    <w:p w14:paraId="4018CD3C">
      <w:pPr>
        <w:ind w:firstLine="562" w:firstLineChars="200"/>
        <w:jc w:val="center"/>
        <w:rPr>
          <w:rFonts w:hint="eastAsia"/>
          <w:b/>
          <w:bCs/>
          <w:color w:val="auto"/>
          <w:sz w:val="28"/>
          <w:szCs w:val="28"/>
          <w:lang w:val="en-US" w:eastAsia="zh-CN"/>
        </w:rPr>
      </w:pPr>
    </w:p>
    <w:p w14:paraId="1A271A49">
      <w:pPr>
        <w:ind w:firstLine="562" w:firstLineChars="200"/>
        <w:jc w:val="center"/>
        <w:rPr>
          <w:rFonts w:hint="eastAsia"/>
          <w:b/>
          <w:bCs/>
          <w:color w:val="auto"/>
          <w:sz w:val="28"/>
          <w:szCs w:val="28"/>
          <w:lang w:val="en-US" w:eastAsia="zh-CN"/>
        </w:rPr>
      </w:pPr>
      <w:r>
        <w:rPr>
          <w:rFonts w:hint="eastAsia"/>
          <w:b/>
          <w:bCs/>
          <w:color w:val="auto"/>
          <w:sz w:val="28"/>
          <w:szCs w:val="28"/>
          <w:lang w:val="en-US" w:eastAsia="zh-CN"/>
        </w:rPr>
        <w:t>阅读分享 学思并行</w:t>
      </w:r>
    </w:p>
    <w:p w14:paraId="43FF12A4">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b w:val="0"/>
          <w:bCs w:val="0"/>
          <w:color w:val="auto"/>
          <w:sz w:val="28"/>
          <w:szCs w:val="28"/>
          <w:lang w:val="en-US" w:eastAsia="zh-CN"/>
        </w:rPr>
      </w:pPr>
      <w:r>
        <w:rPr>
          <w:rFonts w:hint="eastAsia"/>
          <w:b w:val="0"/>
          <w:bCs w:val="0"/>
          <w:color w:val="auto"/>
          <w:sz w:val="28"/>
          <w:szCs w:val="28"/>
          <w:lang w:val="en-US" w:eastAsia="zh-CN"/>
        </w:rPr>
        <w:t>在学习分享环节，河海实验学校的赵娟老师</w:t>
      </w:r>
      <w:r>
        <w:rPr>
          <w:rFonts w:hint="default"/>
          <w:b w:val="0"/>
          <w:bCs w:val="0"/>
          <w:color w:val="auto"/>
          <w:sz w:val="28"/>
          <w:szCs w:val="28"/>
          <w:lang w:val="en-US" w:eastAsia="zh-CN"/>
        </w:rPr>
        <w:t>围绕《项目式教学》，以“课标为舵，项目为舟”为核心，阐述了项目式学习与课标对齐的重要性。她指出，脱离课标的实践活动易陷入“无效热闹”或“方向跑偏”的困境，在内容选择上，需紧扣核心素养、贴合学段要求，让学生学到“真东西”；在实施过程中，要以课标为标尺锁定目标，引导学生经历完整探究过程，避免浅表化学习；评价环节则应依据课标制定明确标准，客观衡量学生的素养提升。同时，她还分享了将课标融入项目设计的落地方法，强调要心中有课标、先定目标再设活动、拆分课标要求、自然融合多学科，让综合实践活动既有方向又有深度，真正实现学用结合。</w:t>
      </w:r>
    </w:p>
    <w:p w14:paraId="5DCBCFA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b w:val="0"/>
          <w:bCs w:val="0"/>
          <w:color w:val="FF0000"/>
          <w:sz w:val="28"/>
          <w:szCs w:val="28"/>
          <w:lang w:val="en-US" w:eastAsia="zh-CN"/>
        </w:rPr>
      </w:pPr>
      <w:r>
        <w:rPr>
          <w:rFonts w:hint="default"/>
          <w:b w:val="0"/>
          <w:bCs w:val="0"/>
          <w:color w:val="FF0000"/>
          <w:sz w:val="28"/>
          <w:szCs w:val="28"/>
          <w:lang w:val="en-US" w:eastAsia="zh-CN"/>
        </w:rPr>
        <w:drawing>
          <wp:inline distT="0" distB="0" distL="114300" distR="114300">
            <wp:extent cx="5257800" cy="3943350"/>
            <wp:effectExtent l="0" t="0" r="0" b="19050"/>
            <wp:docPr id="10" name="图片 10" descr="/private/var/folders/wj/_9g8j7nx2kdcptfcz7sscsr40000gn/T/com.kingsoft.wpsoffice.mac/picturecompress_202601081711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ivate/var/folders/wj/_9g8j7nx2kdcptfcz7sscsr40000gn/T/com.kingsoft.wpsoffice.mac/picturecompress_20260108171145/output_1.jpgoutput_1"/>
                    <pic:cNvPicPr>
                      <a:picLocks noChangeAspect="1"/>
                    </pic:cNvPicPr>
                  </pic:nvPicPr>
                  <pic:blipFill>
                    <a:blip r:embed="rId24"/>
                    <a:stretch>
                      <a:fillRect/>
                    </a:stretch>
                  </pic:blipFill>
                  <pic:spPr>
                    <a:xfrm>
                      <a:off x="0" y="0"/>
                      <a:ext cx="5257800" cy="3943350"/>
                    </a:xfrm>
                    <a:prstGeom prst="rect">
                      <a:avLst/>
                    </a:prstGeom>
                  </pic:spPr>
                </pic:pic>
              </a:graphicData>
            </a:graphic>
          </wp:inline>
        </w:drawing>
      </w:r>
    </w:p>
    <w:p w14:paraId="4F5AB206">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b w:val="0"/>
          <w:bCs w:val="0"/>
          <w:color w:val="FF0000"/>
          <w:sz w:val="28"/>
          <w:szCs w:val="28"/>
          <w:lang w:val="en-US" w:eastAsia="zh-CN"/>
        </w:rPr>
      </w:pPr>
    </w:p>
    <w:p w14:paraId="2C23FA96">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b w:val="0"/>
          <w:bCs w:val="0"/>
          <w:color w:val="auto"/>
          <w:sz w:val="28"/>
          <w:szCs w:val="28"/>
          <w:lang w:val="en-US" w:eastAsia="zh-CN"/>
        </w:rPr>
      </w:pPr>
      <w:r>
        <w:rPr>
          <w:rFonts w:hint="default"/>
          <w:b w:val="0"/>
          <w:bCs w:val="0"/>
          <w:color w:val="auto"/>
          <w:sz w:val="28"/>
          <w:szCs w:val="28"/>
          <w:lang w:val="en-US" w:eastAsia="zh-CN"/>
        </w:rPr>
        <w:t>孟河实验小学的臧薇老师以《“稻”育实践魂 “艺”燃探究心》为题，分享了“稻田艺术”主题项目化实践案例。该项目源于粮食教育需求、本土资源优势与学生兴趣导向的三重契合，将孟河“味稻小镇”的3D稻田艺术转化为鲜活教材。项目通过“初探艺术—揭秘艺术—创艺实践”三阶任务，全程以学生为主导，深度融合多学科素养。学生在稻田间不仅掌握了农业知识与实践技能，更树立了节约粮食的意识与家乡自豪感，生动诠释了项目化学习的育人价值。</w:t>
      </w:r>
    </w:p>
    <w:p w14:paraId="24147270">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b w:val="0"/>
          <w:bCs w:val="0"/>
          <w:color w:val="auto"/>
          <w:sz w:val="28"/>
          <w:szCs w:val="28"/>
          <w:lang w:val="en-US" w:eastAsia="zh-CN"/>
        </w:rPr>
      </w:pPr>
      <w:r>
        <w:rPr>
          <w:rFonts w:hint="default"/>
          <w:b w:val="0"/>
          <w:bCs w:val="0"/>
          <w:color w:val="FF0000"/>
          <w:sz w:val="28"/>
          <w:szCs w:val="28"/>
          <w:lang w:val="en-US" w:eastAsia="zh-CN"/>
        </w:rPr>
        <w:drawing>
          <wp:inline distT="0" distB="0" distL="114300" distR="114300">
            <wp:extent cx="5257800" cy="3943350"/>
            <wp:effectExtent l="0" t="0" r="0" b="19050"/>
            <wp:docPr id="12" name="图片 12" descr="/private/var/folders/wj/_9g8j7nx2kdcptfcz7sscsr40000gn/T/com.kingsoft.wpsoffice.mac/picturecompress_202601081712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rivate/var/folders/wj/_9g8j7nx2kdcptfcz7sscsr40000gn/T/com.kingsoft.wpsoffice.mac/picturecompress_20260108171226/output_1.jpgoutput_1"/>
                    <pic:cNvPicPr>
                      <a:picLocks noChangeAspect="1"/>
                    </pic:cNvPicPr>
                  </pic:nvPicPr>
                  <pic:blipFill>
                    <a:blip r:embed="rId25"/>
                    <a:stretch>
                      <a:fillRect/>
                    </a:stretch>
                  </pic:blipFill>
                  <pic:spPr>
                    <a:xfrm>
                      <a:off x="0" y="0"/>
                      <a:ext cx="5257800" cy="3943350"/>
                    </a:xfrm>
                    <a:prstGeom prst="rect">
                      <a:avLst/>
                    </a:prstGeom>
                  </pic:spPr>
                </pic:pic>
              </a:graphicData>
            </a:graphic>
          </wp:inline>
        </w:drawing>
      </w:r>
    </w:p>
    <w:p w14:paraId="354EE627">
      <w:pPr>
        <w:ind w:firstLine="562" w:firstLineChars="200"/>
        <w:jc w:val="center"/>
        <w:rPr>
          <w:rFonts w:hint="default"/>
          <w:b/>
          <w:bCs/>
          <w:sz w:val="28"/>
          <w:szCs w:val="28"/>
          <w:lang w:val="en-US" w:eastAsia="zh-CN"/>
        </w:rPr>
      </w:pPr>
      <w:r>
        <w:rPr>
          <w:rFonts w:hint="default"/>
          <w:b/>
          <w:bCs/>
          <w:sz w:val="28"/>
          <w:szCs w:val="28"/>
          <w:lang w:val="en-US" w:eastAsia="zh-CN"/>
        </w:rPr>
        <w:t>专家引领，共促成长</w:t>
      </w:r>
    </w:p>
    <w:p w14:paraId="1BF43F90">
      <w:pPr>
        <w:ind w:firstLine="560" w:firstLineChars="200"/>
        <w:jc w:val="left"/>
        <w:rPr>
          <w:rFonts w:hint="default"/>
          <w:sz w:val="28"/>
          <w:szCs w:val="36"/>
          <w:lang w:val="en-US" w:eastAsia="zh-CN"/>
        </w:rPr>
      </w:pPr>
      <w:r>
        <w:rPr>
          <w:rFonts w:hint="default"/>
          <w:sz w:val="28"/>
          <w:szCs w:val="36"/>
          <w:lang w:val="en-US" w:eastAsia="zh-CN"/>
        </w:rPr>
        <w:t>课后，解丽老师结合新课标要求对两节课程进行精准点评，</w:t>
      </w:r>
      <w:r>
        <w:rPr>
          <w:rFonts w:hint="eastAsia"/>
          <w:sz w:val="28"/>
          <w:szCs w:val="36"/>
          <w:lang w:val="en-US" w:eastAsia="zh-CN"/>
        </w:rPr>
        <w:t>并提出了具有建设性的改进建议，</w:t>
      </w:r>
      <w:r>
        <w:rPr>
          <w:rFonts w:hint="default"/>
          <w:sz w:val="28"/>
          <w:szCs w:val="36"/>
          <w:lang w:val="en-US" w:eastAsia="zh-CN"/>
        </w:rPr>
        <w:t>鼓励教师持续优化活动设计，强化方法迁移与实践延伸，让综合实践真正服务于学生成长。</w:t>
      </w:r>
    </w:p>
    <w:p w14:paraId="085CDAAB">
      <w:pPr>
        <w:ind w:firstLine="560" w:firstLineChars="200"/>
        <w:jc w:val="left"/>
        <w:rPr>
          <w:rFonts w:hint="default"/>
          <w:color w:val="FF0000"/>
          <w:sz w:val="28"/>
          <w:szCs w:val="36"/>
          <w:lang w:val="en-US" w:eastAsia="zh-CN"/>
        </w:rPr>
      </w:pPr>
      <w:r>
        <w:rPr>
          <w:rFonts w:hint="default"/>
          <w:color w:val="FF0000"/>
          <w:sz w:val="28"/>
          <w:szCs w:val="36"/>
          <w:lang w:val="en-US" w:eastAsia="zh-CN"/>
        </w:rPr>
        <w:drawing>
          <wp:anchor distT="0" distB="0" distL="114300" distR="114300" simplePos="0" relativeHeight="251660288" behindDoc="0" locked="0" layoutInCell="1" allowOverlap="1">
            <wp:simplePos x="0" y="0"/>
            <wp:positionH relativeFrom="column">
              <wp:posOffset>573405</wp:posOffset>
            </wp:positionH>
            <wp:positionV relativeFrom="paragraph">
              <wp:posOffset>158115</wp:posOffset>
            </wp:positionV>
            <wp:extent cx="3997960" cy="2998470"/>
            <wp:effectExtent l="0" t="0" r="15240" b="24130"/>
            <wp:wrapSquare wrapText="bothSides"/>
            <wp:docPr id="13" name="图片 13" descr="/private/var/folders/wj/_9g8j7nx2kdcptfcz7sscsr40000gn/T/com.kingsoft.wpsoffice.mac/picturecompress_202601081713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rivate/var/folders/wj/_9g8j7nx2kdcptfcz7sscsr40000gn/T/com.kingsoft.wpsoffice.mac/picturecompress_20260108171301/output_1.jpgoutput_1"/>
                    <pic:cNvPicPr>
                      <a:picLocks noChangeAspect="1"/>
                    </pic:cNvPicPr>
                  </pic:nvPicPr>
                  <pic:blipFill>
                    <a:blip r:embed="rId26"/>
                    <a:stretch>
                      <a:fillRect/>
                    </a:stretch>
                  </pic:blipFill>
                  <pic:spPr>
                    <a:xfrm>
                      <a:off x="0" y="0"/>
                      <a:ext cx="3997960" cy="2998470"/>
                    </a:xfrm>
                    <a:prstGeom prst="rect">
                      <a:avLst/>
                    </a:prstGeom>
                  </pic:spPr>
                </pic:pic>
              </a:graphicData>
            </a:graphic>
          </wp:anchor>
        </w:drawing>
      </w:r>
    </w:p>
    <w:p w14:paraId="0FF86334">
      <w:pPr>
        <w:ind w:firstLine="560" w:firstLineChars="200"/>
        <w:jc w:val="left"/>
        <w:rPr>
          <w:rFonts w:hint="default"/>
          <w:sz w:val="28"/>
          <w:szCs w:val="36"/>
          <w:lang w:val="en-US" w:eastAsia="zh-CN"/>
        </w:rPr>
      </w:pPr>
    </w:p>
    <w:p w14:paraId="69DB87A1">
      <w:pPr>
        <w:ind w:firstLine="560" w:firstLineChars="200"/>
        <w:jc w:val="left"/>
        <w:rPr>
          <w:rFonts w:hint="default"/>
          <w:sz w:val="28"/>
          <w:szCs w:val="36"/>
          <w:lang w:val="en-US" w:eastAsia="zh-CN"/>
        </w:rPr>
      </w:pPr>
      <w:r>
        <w:rPr>
          <w:rFonts w:hint="default"/>
          <w:sz w:val="28"/>
          <w:szCs w:val="36"/>
          <w:lang w:val="en-US" w:eastAsia="zh-CN"/>
        </w:rPr>
        <w:drawing>
          <wp:inline distT="0" distB="0" distL="114300" distR="114300">
            <wp:extent cx="4398645" cy="3299460"/>
            <wp:effectExtent l="0" t="0" r="20955" b="2540"/>
            <wp:docPr id="17" name="图片 17" descr="/private/var/folders/wj/_9g8j7nx2kdcptfcz7sscsr40000gn/T/com.kingsoft.wpsoffice.mac/picturecompress_202601081713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rivate/var/folders/wj/_9g8j7nx2kdcptfcz7sscsr40000gn/T/com.kingsoft.wpsoffice.mac/picturecompress_20260108171316/output_1.jpgoutput_1"/>
                    <pic:cNvPicPr>
                      <a:picLocks noChangeAspect="1"/>
                    </pic:cNvPicPr>
                  </pic:nvPicPr>
                  <pic:blipFill>
                    <a:blip r:embed="rId27"/>
                    <a:stretch>
                      <a:fillRect/>
                    </a:stretch>
                  </pic:blipFill>
                  <pic:spPr>
                    <a:xfrm>
                      <a:off x="0" y="0"/>
                      <a:ext cx="4398645" cy="3299460"/>
                    </a:xfrm>
                    <a:prstGeom prst="rect">
                      <a:avLst/>
                    </a:prstGeom>
                  </pic:spPr>
                </pic:pic>
              </a:graphicData>
            </a:graphic>
          </wp:inline>
        </w:drawing>
      </w:r>
    </w:p>
    <w:p w14:paraId="321BB038">
      <w:pPr>
        <w:ind w:firstLine="560" w:firstLineChars="200"/>
        <w:jc w:val="left"/>
        <w:rPr>
          <w:rFonts w:hint="default"/>
          <w:sz w:val="28"/>
          <w:szCs w:val="36"/>
          <w:lang w:val="en-US" w:eastAsia="zh-CN"/>
        </w:rPr>
      </w:pPr>
    </w:p>
    <w:p w14:paraId="3941943B">
      <w:pPr>
        <w:ind w:firstLine="560" w:firstLineChars="200"/>
        <w:jc w:val="left"/>
        <w:rPr>
          <w:rFonts w:hint="default"/>
          <w:sz w:val="28"/>
          <w:szCs w:val="36"/>
          <w:lang w:val="en-US" w:eastAsia="zh-CN"/>
        </w:rPr>
      </w:pPr>
      <w:r>
        <w:rPr>
          <w:rFonts w:hint="default"/>
          <w:sz w:val="28"/>
          <w:szCs w:val="36"/>
          <w:lang w:val="en-US" w:eastAsia="zh-CN"/>
        </w:rPr>
        <w:t>实践之路漫漫，育人之心灼灼。本次活动以课堂为阵地，让综合实践课程扎根生活、赋能成长，不仅为培育室教师提供了交流展示的平台，更明确了实践教学的发力方向。相信在专家引领与集体研讨中，培育室教师将继续深耕实践课堂，让学生在多元探究中收获知识、提升能力、涵养品格。</w:t>
      </w:r>
    </w:p>
    <w:p w14:paraId="39319405">
      <w:pPr>
        <w:ind w:firstLine="560" w:firstLineChars="200"/>
        <w:jc w:val="left"/>
        <w:rPr>
          <w:rFonts w:hint="default"/>
          <w:sz w:val="28"/>
          <w:szCs w:val="36"/>
          <w:lang w:val="en-US" w:eastAsia="zh-CN"/>
        </w:rPr>
      </w:pPr>
    </w:p>
    <w:p w14:paraId="6AB084AE">
      <w:pPr>
        <w:ind w:firstLine="560" w:firstLineChars="200"/>
        <w:jc w:val="left"/>
        <w:rPr>
          <w:rFonts w:hint="default"/>
          <w:sz w:val="28"/>
          <w:szCs w:val="36"/>
          <w:lang w:val="en-US" w:eastAsia="zh-CN"/>
        </w:rPr>
      </w:pPr>
    </w:p>
    <w:p w14:paraId="0386280A">
      <w:pPr>
        <w:jc w:val="right"/>
        <w:rPr>
          <w:rFonts w:hint="eastAsia" w:eastAsiaTheme="minorEastAsia"/>
          <w:sz w:val="28"/>
          <w:szCs w:val="36"/>
          <w:lang w:eastAsia="zh-CN"/>
        </w:rPr>
      </w:pPr>
      <w:r>
        <w:rPr>
          <w:rFonts w:hint="eastAsia"/>
          <w:sz w:val="28"/>
          <w:szCs w:val="36"/>
        </w:rPr>
        <w:t>图文：</w:t>
      </w:r>
      <w:r>
        <w:rPr>
          <w:rFonts w:hint="eastAsia"/>
          <w:sz w:val="28"/>
          <w:szCs w:val="36"/>
          <w:lang w:val="en-US" w:eastAsia="zh-CN"/>
        </w:rPr>
        <w:t>姜倩</w:t>
      </w:r>
    </w:p>
    <w:p w14:paraId="60CD5F76">
      <w:pPr>
        <w:jc w:val="right"/>
        <w:rPr>
          <w:rFonts w:hint="eastAsia"/>
          <w:sz w:val="28"/>
          <w:szCs w:val="36"/>
        </w:rPr>
      </w:pPr>
      <w:r>
        <w:rPr>
          <w:rFonts w:hint="eastAsia"/>
          <w:sz w:val="28"/>
          <w:szCs w:val="36"/>
        </w:rPr>
        <w:t>审核：解丽</w:t>
      </w:r>
    </w:p>
    <w:p w14:paraId="2D1294C6">
      <w:pPr>
        <w:rPr>
          <w:rFonts w:hint="eastAsia" w:ascii="微软雅黑" w:hAnsi="微软雅黑" w:eastAsia="微软雅黑" w:cs="微软雅黑"/>
          <w:color w:val="FF0000"/>
          <w:sz w:val="28"/>
          <w:szCs w:val="28"/>
          <w:lang w:val="en-US" w:eastAsia="zh-CN"/>
        </w:rPr>
      </w:pPr>
      <w:r>
        <w:rPr>
          <w:rFonts w:hint="eastAsia" w:ascii="微软雅黑" w:hAnsi="微软雅黑" w:eastAsia="微软雅黑" w:cs="微软雅黑"/>
          <w:color w:val="FF0000"/>
          <w:sz w:val="28"/>
          <w:szCs w:val="28"/>
          <w:lang w:val="en-US" w:eastAsia="zh-CN"/>
        </w:rPr>
        <w:t>【五、专家引领</w:t>
      </w:r>
      <w:bookmarkStart w:id="1" w:name="_GoBack"/>
      <w:bookmarkEnd w:id="1"/>
      <w:r>
        <w:rPr>
          <w:rFonts w:hint="eastAsia" w:ascii="微软雅黑" w:hAnsi="微软雅黑" w:eastAsia="微软雅黑" w:cs="微软雅黑"/>
          <w:color w:val="FF0000"/>
          <w:sz w:val="28"/>
          <w:szCs w:val="28"/>
          <w:lang w:val="en-US" w:eastAsia="zh-CN"/>
        </w:rPr>
        <w:t>】</w:t>
      </w:r>
    </w:p>
    <w:p w14:paraId="14D82F1F">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解丽老师：</w:t>
      </w:r>
    </w:p>
    <w:p w14:paraId="690ED97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“做时间的小主人”课程优化讨论</w:t>
      </w:r>
    </w:p>
    <w:p w14:paraId="7A29792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本次会议针对“做时间的小主人”课程，从教学环节和细节方面提出优化改进建议。</w:t>
      </w:r>
    </w:p>
    <w:p w14:paraId="54DDEB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教学环节优化：</w:t>
      </w:r>
    </w:p>
    <w:p w14:paraId="3B6421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活动任务2：引导学生按类别轮流分享周末活动，丰富素材，为分类做准备。</w:t>
      </w:r>
    </w:p>
    <w:p w14:paraId="4E3837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小结部分：引导学生分享周末感受，引出时间管理话题。</w:t>
      </w:r>
    </w:p>
    <w:p w14:paraId="139AF0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实验环节：实验前做好分工，设置对比实验，实验后结合四象限分析，避免生硬匹配。</w:t>
      </w:r>
    </w:p>
    <w:p w14:paraId="2815B1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案例呈现：希沃呈现不同小组分配案例，尊重学生认知差异，最后给予价值观引导。</w:t>
      </w:r>
    </w:p>
    <w:p w14:paraId="19D0B5A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课堂计划：小组用A3纸和贴纸交流周末计划，课后完善并与家长沟通。</w:t>
      </w:r>
    </w:p>
    <w:p w14:paraId="5D9C12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教学细节改进：</w:t>
      </w:r>
    </w:p>
    <w:p w14:paraId="26AD2EA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板贴与板书：使用黑色笔或简洁清晰的板贴，避免色彩繁杂。</w:t>
      </w:r>
    </w:p>
    <w:p w14:paraId="17B214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术语解释：对课上出现的专业术语向学生解释说明。</w:t>
      </w:r>
    </w:p>
    <w:p w14:paraId="3041F7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设计引导：讨论树衣设计时强调材料适用性、防水性、主题积极向上，分年级给出主题方向。</w:t>
      </w:r>
    </w:p>
    <w:p w14:paraId="12263C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操作引导：四五年级授课可精简环节，让学生现场操作，根据问题提出改进意见。</w:t>
      </w:r>
    </w:p>
    <w:p w14:paraId="31302462">
      <w:pPr>
        <w:pStyle w:val="4"/>
        <w:spacing w:before="185" w:line="209" w:lineRule="auto"/>
        <w:jc w:val="right"/>
        <w:rPr>
          <w:rFonts w:hint="default" w:ascii="宋体" w:hAnsi="宋体" w:eastAsia="宋体" w:cs="宋体"/>
          <w:sz w:val="24"/>
          <w:lang w:val="en-US" w:eastAsia="zh-CN"/>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sz w:val="24"/>
          <w:lang w:val="en-US" w:eastAsia="zh-CN"/>
        </w:rPr>
        <w:t>（本期资料整理 赵娟）</w:t>
      </w:r>
    </w:p>
    <w:p w14:paraId="7053DC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楷体">
    <w:altName w:val="宋体"/>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华文楷体">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22DCE"/>
    <w:multiLevelType w:val="singleLevel"/>
    <w:tmpl w:val="97022DCE"/>
    <w:lvl w:ilvl="0" w:tentative="0">
      <w:start w:val="1"/>
      <w:numFmt w:val="decimal"/>
      <w:suff w:val="nothing"/>
      <w:lvlText w:val="（%1）"/>
      <w:lvlJc w:val="left"/>
    </w:lvl>
  </w:abstractNum>
  <w:abstractNum w:abstractNumId="1">
    <w:nsid w:val="A55EB514"/>
    <w:multiLevelType w:val="singleLevel"/>
    <w:tmpl w:val="A55EB514"/>
    <w:lvl w:ilvl="0" w:tentative="0">
      <w:start w:val="1"/>
      <w:numFmt w:val="chineseCounting"/>
      <w:suff w:val="nothing"/>
      <w:lvlText w:val="%1、"/>
      <w:lvlJc w:val="left"/>
      <w:rPr>
        <w:rFonts w:hint="eastAsia"/>
      </w:rPr>
    </w:lvl>
  </w:abstractNum>
  <w:abstractNum w:abstractNumId="2">
    <w:nsid w:val="BC5F80BA"/>
    <w:multiLevelType w:val="singleLevel"/>
    <w:tmpl w:val="BC5F80BA"/>
    <w:lvl w:ilvl="0" w:tentative="0">
      <w:start w:val="1"/>
      <w:numFmt w:val="chineseCounting"/>
      <w:suff w:val="nothing"/>
      <w:lvlText w:val="（%1）"/>
      <w:lvlJc w:val="left"/>
      <w:rPr>
        <w:rFonts w:hint="eastAsia"/>
      </w:rPr>
    </w:lvl>
  </w:abstractNum>
  <w:abstractNum w:abstractNumId="3">
    <w:nsid w:val="DDA27201"/>
    <w:multiLevelType w:val="singleLevel"/>
    <w:tmpl w:val="DDA27201"/>
    <w:lvl w:ilvl="0" w:tentative="0">
      <w:start w:val="1"/>
      <w:numFmt w:val="decimal"/>
      <w:suff w:val="nothing"/>
      <w:lvlText w:val="（%1）"/>
      <w:lvlJc w:val="left"/>
      <w:pPr>
        <w:ind w:left="199" w:leftChars="0" w:firstLine="0" w:firstLineChars="0"/>
      </w:pPr>
    </w:lvl>
  </w:abstractNum>
  <w:abstractNum w:abstractNumId="4">
    <w:nsid w:val="FBEF3D1B"/>
    <w:multiLevelType w:val="singleLevel"/>
    <w:tmpl w:val="FBEF3D1B"/>
    <w:lvl w:ilvl="0" w:tentative="0">
      <w:start w:val="1"/>
      <w:numFmt w:val="decimal"/>
      <w:lvlText w:val="%1."/>
      <w:lvlJc w:val="left"/>
      <w:pPr>
        <w:tabs>
          <w:tab w:val="left" w:pos="312"/>
        </w:tabs>
      </w:pPr>
    </w:lvl>
  </w:abstractNum>
  <w:abstractNum w:abstractNumId="5">
    <w:nsid w:val="FC581343"/>
    <w:multiLevelType w:val="singleLevel"/>
    <w:tmpl w:val="FC581343"/>
    <w:lvl w:ilvl="0" w:tentative="0">
      <w:start w:val="2"/>
      <w:numFmt w:val="chineseCounting"/>
      <w:suff w:val="nothing"/>
      <w:lvlText w:val="%1、"/>
      <w:lvlJc w:val="left"/>
      <w:rPr>
        <w:rFonts w:hint="eastAsia"/>
      </w:rPr>
    </w:lvl>
  </w:abstractNum>
  <w:abstractNum w:abstractNumId="6">
    <w:nsid w:val="379E3BD5"/>
    <w:multiLevelType w:val="singleLevel"/>
    <w:tmpl w:val="379E3BD5"/>
    <w:lvl w:ilvl="0" w:tentative="0">
      <w:start w:val="1"/>
      <w:numFmt w:val="decimal"/>
      <w:lvlText w:val="%1."/>
      <w:lvlJc w:val="left"/>
      <w:pPr>
        <w:tabs>
          <w:tab w:val="left" w:pos="312"/>
        </w:tabs>
      </w:pPr>
    </w:lvl>
  </w:abstractNum>
  <w:abstractNum w:abstractNumId="7">
    <w:nsid w:val="48FB8442"/>
    <w:multiLevelType w:val="singleLevel"/>
    <w:tmpl w:val="48FB8442"/>
    <w:lvl w:ilvl="0" w:tentative="0">
      <w:start w:val="1"/>
      <w:numFmt w:val="decimal"/>
      <w:suff w:val="nothing"/>
      <w:lvlText w:val="（%1）"/>
      <w:lvlJc w:val="left"/>
    </w:lvl>
  </w:abstractNum>
  <w:abstractNum w:abstractNumId="8">
    <w:nsid w:val="5E5F503D"/>
    <w:multiLevelType w:val="singleLevel"/>
    <w:tmpl w:val="5E5F503D"/>
    <w:lvl w:ilvl="0" w:tentative="0">
      <w:start w:val="1"/>
      <w:numFmt w:val="decimal"/>
      <w:suff w:val="nothing"/>
      <w:lvlText w:val="（%1）"/>
      <w:lvlJc w:val="left"/>
    </w:lvl>
  </w:abstractNum>
  <w:abstractNum w:abstractNumId="9">
    <w:nsid w:val="65364CCB"/>
    <w:multiLevelType w:val="singleLevel"/>
    <w:tmpl w:val="65364CCB"/>
    <w:lvl w:ilvl="0" w:tentative="0">
      <w:start w:val="1"/>
      <w:numFmt w:val="chineseCounting"/>
      <w:suff w:val="nothing"/>
      <w:lvlText w:val="（%1）"/>
      <w:lvlJc w:val="left"/>
      <w:rPr>
        <w:rFonts w:hint="eastAsia"/>
      </w:rPr>
    </w:lvl>
  </w:abstractNum>
  <w:abstractNum w:abstractNumId="10">
    <w:nsid w:val="6EFF80BA"/>
    <w:multiLevelType w:val="singleLevel"/>
    <w:tmpl w:val="6EFF80BA"/>
    <w:lvl w:ilvl="0" w:tentative="0">
      <w:start w:val="1"/>
      <w:numFmt w:val="decimal"/>
      <w:lvlText w:val="%1."/>
      <w:lvlJc w:val="left"/>
      <w:pPr>
        <w:tabs>
          <w:tab w:val="left" w:pos="312"/>
        </w:tabs>
      </w:pPr>
    </w:lvl>
  </w:abstractNum>
  <w:abstractNum w:abstractNumId="11">
    <w:nsid w:val="75FF71DD"/>
    <w:multiLevelType w:val="singleLevel"/>
    <w:tmpl w:val="75FF71DD"/>
    <w:lvl w:ilvl="0" w:tentative="0">
      <w:start w:val="2"/>
      <w:numFmt w:val="decimal"/>
      <w:lvlText w:val="%1."/>
      <w:lvlJc w:val="left"/>
      <w:pPr>
        <w:tabs>
          <w:tab w:val="left" w:pos="312"/>
        </w:tabs>
      </w:pPr>
    </w:lvl>
  </w:abstractNum>
  <w:num w:numId="1">
    <w:abstractNumId w:val="7"/>
  </w:num>
  <w:num w:numId="2">
    <w:abstractNumId w:val="5"/>
  </w:num>
  <w:num w:numId="3">
    <w:abstractNumId w:val="0"/>
  </w:num>
  <w:num w:numId="4">
    <w:abstractNumId w:val="9"/>
  </w:num>
  <w:num w:numId="5">
    <w:abstractNumId w:val="3"/>
  </w:num>
  <w:num w:numId="6">
    <w:abstractNumId w:val="2"/>
  </w:num>
  <w:num w:numId="7">
    <w:abstractNumId w:val="1"/>
  </w:num>
  <w:num w:numId="8">
    <w:abstractNumId w:val="4"/>
  </w:num>
  <w:num w:numId="9">
    <w:abstractNumId w:val="10"/>
  </w:num>
  <w:num w:numId="10">
    <w:abstractNumId w:val="11"/>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1053AA"/>
    <w:rsid w:val="11AE4CBE"/>
    <w:rsid w:val="129E2F84"/>
    <w:rsid w:val="13227CC2"/>
    <w:rsid w:val="1B9C64CF"/>
    <w:rsid w:val="1BEF2043"/>
    <w:rsid w:val="20564928"/>
    <w:rsid w:val="21311468"/>
    <w:rsid w:val="237F470C"/>
    <w:rsid w:val="23897339"/>
    <w:rsid w:val="34562940"/>
    <w:rsid w:val="39736669"/>
    <w:rsid w:val="526A6404"/>
    <w:rsid w:val="5C142F3C"/>
    <w:rsid w:val="5EBE445A"/>
    <w:rsid w:val="6796514D"/>
    <w:rsid w:val="6DBF5E19"/>
    <w:rsid w:val="7B187EFC"/>
    <w:rsid w:val="7BEA14F0"/>
    <w:rsid w:val="7C0861C2"/>
    <w:rsid w:val="7CF130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Body Text"/>
    <w:basedOn w:val="1"/>
    <w:semiHidden/>
    <w:qFormat/>
    <w:uiPriority w:val="0"/>
    <w:rPr>
      <w:rFonts w:ascii="微软雅黑" w:hAnsi="微软雅黑" w:eastAsia="微软雅黑" w:cs="微软雅黑"/>
      <w:sz w:val="24"/>
      <w:szCs w:val="24"/>
      <w:lang w:val="en-US" w:eastAsia="en-US" w:bidi="ar-SA"/>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table" w:customStyle="1" w:styleId="1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4</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2026-01-08T13:21:34Z</dcterms:created>
  <dc:creator>Administrator</dc:creator>
  <cp:lastModifiedBy>铃儿响叮当</cp:lastModifiedBy>
  <dcterms:modified xsi:type="dcterms:W3CDTF">2026-01-08T13:47:21Z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eyJoZGlkIjoiNjE5OGNiZmY1NGIwMTc2NjczM2IyYTI1ZTc4OGE3OTUiLCJ1c2VySWQiOiI2NjEwMzQ1NzAifQ==</vt:lpwstr>
  </property>
  <property fmtid="{D5CDD505-2E9C-101B-9397-08002B2CF9AE}" pid="4" name="ICV">
    <vt:lpwstr>90E702D708794462B7B57083972BC8F2_12</vt:lpwstr>
  </property>
</Properties>
</file>