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6</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1/5</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大家来运动</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bidi="ar-SA"/>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今日是周一，今日共有34位幼儿来园，1位幼儿请了事假。</w:t>
      </w:r>
    </w:p>
    <w:p w14:paraId="7B570A0F">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p>
    <w:p w14:paraId="011EF986">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3.</w:t>
      </w: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签名的方式由根据学号签自己的名字改为根据自己到校的时间进行判断分类，将自己的姓名签在对应的格子中。</w:t>
      </w: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D:/工作/2025年下大班第一学期/今日动态/IMG_9411.JPGIMG_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IMG_9411.JPGIMG_9411"/>
                          <pic:cNvPicPr>
                            <a:picLocks noChangeAspect="1"/>
                          </pic:cNvPicPr>
                        </pic:nvPicPr>
                        <pic:blipFill>
                          <a:blip r:embed="rId12"/>
                          <a:srcRect l="22" r="22"/>
                          <a:stretch>
                            <a:fillRect/>
                          </a:stretch>
                        </pic:blipFill>
                        <pic:spPr>
                          <a:xfrm>
                            <a:off x="0" y="0"/>
                            <a:ext cx="1919605" cy="1440180"/>
                          </a:xfrm>
                          <a:prstGeom prst="rect">
                            <a:avLst/>
                          </a:prstGeom>
                        </pic:spPr>
                      </pic:pic>
                    </a:graphicData>
                  </a:graphic>
                </wp:inline>
              </w:drawing>
            </w:r>
          </w:p>
        </w:tc>
        <w:tc>
          <w:tcPr>
            <w:tcW w:w="3531" w:type="dxa"/>
          </w:tcPr>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赵中熠、刘欣远和孙思淼在用木质积木和阿基米德积木建构“跳水台”。</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1" name="图片 11" descr="D:/工作/2025年下大班第一学期/今日动态/IMG_9405.JPGIMG_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下大班第一学期/今日动态/IMG_9405.JPGIMG_9405"/>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2" name="图片 12" descr="D:/工作/2025年下大班第一学期/今日动态/IMG_9407.JPGIMG_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5年下大班第一学期/今日动态/IMG_9407.JPGIMG_9407"/>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4" name="图片 24" descr="D:/工作/2025年下大班第一学期/今日动态/IMG_9408.JPGIMG_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工作/2025年下大班第一学期/今日动态/IMG_9408.JPGIMG_9408"/>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p>
        </w:tc>
        <w:tc>
          <w:tcPr>
            <w:tcW w:w="3531" w:type="dxa"/>
          </w:tcPr>
          <w:p w14:paraId="0B63645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夏一心、蔡娅宁、卢兰熙、郭静悠赵嘉玥和李苏琪正在用纸盘、泡沫球制作冬天的雪人；</w:t>
            </w:r>
          </w:p>
          <w:p w14:paraId="4677D79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徐旻玥和李艺可正在用粘土制作装饰品。</w:t>
            </w:r>
            <w:bookmarkStart w:id="0" w:name="_GoBack"/>
            <w:bookmarkEnd w:id="0"/>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2" name="图片 52" descr="D:/工作/2025年下大班第一学期/今日动态/IMG_9415.JPGIMG_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工作/2025年下大班第一学期/今日动态/IMG_9415.JPGIMG_9415"/>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 name="图片 2" descr="D:/工作/2025年下大班第一学期/今日动态/IMG_9416.JPGIMG_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2025年下大班第一学期/今日动态/IMG_9416.JPGIMG_9416"/>
                          <pic:cNvPicPr>
                            <a:picLocks noChangeAspect="1"/>
                          </pic:cNvPicPr>
                        </pic:nvPicPr>
                        <pic:blipFill>
                          <a:blip r:embed="rId17"/>
                          <a:srcRect l="22" r="22"/>
                          <a:stretch>
                            <a:fillRect/>
                          </a:stretch>
                        </pic:blipFill>
                        <pic:spPr>
                          <a:xfrm>
                            <a:off x="0" y="0"/>
                            <a:ext cx="1919605" cy="1440180"/>
                          </a:xfrm>
                          <a:prstGeom prst="rect">
                            <a:avLst/>
                          </a:prstGeom>
                        </pic:spPr>
                      </pic:pic>
                    </a:graphicData>
                  </a:graphic>
                </wp:inline>
              </w:drawing>
            </w:r>
          </w:p>
        </w:tc>
        <w:tc>
          <w:tcPr>
            <w:tcW w:w="3531" w:type="dxa"/>
          </w:tcPr>
          <w:p w14:paraId="268B3E11">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官同羽和杨皓宇正在比一比“企鹅捕鱼”，看看谁捕的鱼比较多；</w:t>
            </w:r>
          </w:p>
          <w:p w14:paraId="14DB045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丁秋铭正在独自探索拼图；</w:t>
            </w:r>
          </w:p>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金文哲、汪雪婷和殷颂惜正在用乐高拼搭“赛车”。</w:t>
            </w:r>
          </w:p>
        </w:tc>
      </w:tr>
      <w:tr w14:paraId="76B5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A90A5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自然材料区</w:t>
            </w:r>
          </w:p>
        </w:tc>
        <w:tc>
          <w:tcPr>
            <w:tcW w:w="4770" w:type="dxa"/>
          </w:tcPr>
          <w:p w14:paraId="43558C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1" name="图片 21" descr="D:/工作/2025年下大班第一学期/今日动态/IMG_9409.JPGIMG_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5年下大班第一学期/今日动态/IMG_9409.JPGIMG_9409"/>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p>
        </w:tc>
        <w:tc>
          <w:tcPr>
            <w:tcW w:w="3531" w:type="dxa"/>
          </w:tcPr>
          <w:p w14:paraId="5AB1AF8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李芊烨和樊予诺正在用木片、玉米棒、棉花和胶枪粘出“小绵羊”。</w:t>
            </w:r>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科探区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5" name="图片 5" descr="D:/工作/2025年下大班第一学期/今日动态/IMG_9412.JPGIMG_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5年下大班第一学期/今日动态/IMG_9412.JPGIMG_9412"/>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7" name="图片 17" descr="D:/工作/2025年下大班第一学期/今日动态/IMG_9417.JPGIMG_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工作/2025年下大班第一学期/今日动态/IMG_9417.JPGIMG_9417"/>
                          <pic:cNvPicPr>
                            <a:picLocks noChangeAspect="1"/>
                          </pic:cNvPicPr>
                        </pic:nvPicPr>
                        <pic:blipFill>
                          <a:blip r:embed="rId20"/>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4" name="图片 4" descr="D:/工作/2025年下大班第一学期/今日动态/IMG_9413.JPGIMG_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2025年下大班第一学期/今日动态/IMG_9413.JPGIMG_9413"/>
                          <pic:cNvPicPr>
                            <a:picLocks noChangeAspect="1"/>
                          </pic:cNvPicPr>
                        </pic:nvPicPr>
                        <pic:blipFill>
                          <a:blip r:embed="rId21"/>
                          <a:srcRect/>
                          <a:stretch>
                            <a:fillRect/>
                          </a:stretch>
                        </pic:blipFill>
                        <pic:spPr>
                          <a:xfrm>
                            <a:off x="0" y="0"/>
                            <a:ext cx="1920240" cy="1440180"/>
                          </a:xfrm>
                          <a:prstGeom prst="rect">
                            <a:avLst/>
                          </a:prstGeom>
                        </pic:spPr>
                      </pic:pic>
                    </a:graphicData>
                  </a:graphic>
                </wp:inline>
              </w:drawing>
            </w:r>
          </w:p>
        </w:tc>
        <w:tc>
          <w:tcPr>
            <w:tcW w:w="3531" w:type="dxa"/>
          </w:tcPr>
          <w:p w14:paraId="057D008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顾语汐和张竹青正在用阿基米德积木探索有趣的称重；</w:t>
            </w:r>
          </w:p>
          <w:p w14:paraId="4FCDF8E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梁佳硕正在探索“冬日电路游戏”，想让电梯能够吊起来；</w:t>
            </w:r>
          </w:p>
          <w:p w14:paraId="50A856B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沈懿心和赵奕承正在用磁汇贯通的方块和轨道建构一个可以让小球顺利滚落的建筑。</w:t>
            </w:r>
          </w:p>
        </w:tc>
      </w:tr>
      <w:tr w14:paraId="1BA4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55F3F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阅读区</w:t>
            </w:r>
          </w:p>
        </w:tc>
        <w:tc>
          <w:tcPr>
            <w:tcW w:w="4770" w:type="dxa"/>
          </w:tcPr>
          <w:p w14:paraId="4E56E9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9" name="图片 29" descr="D:/工作/2025年下大班第一学期/今日动态/IMG_9410.JPGIMG_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工作/2025年下大班第一学期/今日动态/IMG_9410.JPGIMG_9410"/>
                          <pic:cNvPicPr>
                            <a:picLocks noChangeAspect="1"/>
                          </pic:cNvPicPr>
                        </pic:nvPicPr>
                        <pic:blipFill>
                          <a:blip r:embed="rId22"/>
                          <a:srcRect/>
                          <a:stretch>
                            <a:fillRect/>
                          </a:stretch>
                        </pic:blipFill>
                        <pic:spPr>
                          <a:xfrm>
                            <a:off x="0" y="0"/>
                            <a:ext cx="1920240" cy="1440180"/>
                          </a:xfrm>
                          <a:prstGeom prst="rect">
                            <a:avLst/>
                          </a:prstGeom>
                        </pic:spPr>
                      </pic:pic>
                    </a:graphicData>
                  </a:graphic>
                </wp:inline>
              </w:drawing>
            </w:r>
          </w:p>
        </w:tc>
        <w:tc>
          <w:tcPr>
            <w:tcW w:w="3531" w:type="dxa"/>
          </w:tcPr>
          <w:p w14:paraId="5718C80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张铭昊和王婉苏正在认真地阅读绘本；</w:t>
            </w:r>
          </w:p>
          <w:p w14:paraId="198557F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程诺和熊梓轩正在听试听绘本，把自己感兴趣的一页记录下来。</w:t>
            </w:r>
          </w:p>
        </w:tc>
      </w:tr>
      <w:tr w14:paraId="582E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87CF9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桌面建构区</w:t>
            </w:r>
          </w:p>
        </w:tc>
        <w:tc>
          <w:tcPr>
            <w:tcW w:w="4770" w:type="dxa"/>
          </w:tcPr>
          <w:p w14:paraId="5A1797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8" name="图片 28" descr="D:/工作/2025年下大班第一学期/今日动态/IMG_9414.JPGIMG_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下大班第一学期/今日动态/IMG_9414.JPGIMG_9414"/>
                          <pic:cNvPicPr>
                            <a:picLocks noChangeAspect="1"/>
                          </pic:cNvPicPr>
                        </pic:nvPicPr>
                        <pic:blipFill>
                          <a:blip r:embed="rId23"/>
                          <a:srcRect/>
                          <a:stretch>
                            <a:fillRect/>
                          </a:stretch>
                        </pic:blipFill>
                        <pic:spPr>
                          <a:xfrm>
                            <a:off x="0" y="0"/>
                            <a:ext cx="1920240" cy="1440180"/>
                          </a:xfrm>
                          <a:prstGeom prst="rect">
                            <a:avLst/>
                          </a:prstGeom>
                        </pic:spPr>
                      </pic:pic>
                    </a:graphicData>
                  </a:graphic>
                </wp:inline>
              </w:drawing>
            </w:r>
          </w:p>
        </w:tc>
        <w:tc>
          <w:tcPr>
            <w:tcW w:w="3531" w:type="dxa"/>
          </w:tcPr>
          <w:p w14:paraId="778F672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徐燃、吴燚和苏言哲用黄色的雪花片计划建构雪花片。</w:t>
            </w:r>
          </w:p>
        </w:tc>
      </w:tr>
    </w:tbl>
    <w:p w14:paraId="0540E849">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03户外活动</w:t>
      </w:r>
    </w:p>
    <w:tbl>
      <w:tblPr>
        <w:tblStyle w:val="30"/>
        <w:tblW w:w="0" w:type="auto"/>
        <w:tblInd w:w="2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0"/>
        <w:gridCol w:w="3380"/>
        <w:gridCol w:w="3380"/>
      </w:tblGrid>
      <w:tr w14:paraId="0A0F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0" w:type="dxa"/>
          </w:tcPr>
          <w:p w14:paraId="46EED43B">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19" name="图片 19" descr="D:/工作/2025年下大班第一学期/今日动态/IMG_9419.JPGIMG_9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工作/2025年下大班第一学期/今日动态/IMG_9419.JPGIMG_9419"/>
                          <pic:cNvPicPr>
                            <a:picLocks noChangeAspect="1"/>
                          </pic:cNvPicPr>
                        </pic:nvPicPr>
                        <pic:blipFill>
                          <a:blip r:embed="rId24"/>
                          <a:srcRect l="21" r="21"/>
                          <a:stretch>
                            <a:fillRect/>
                          </a:stretch>
                        </pic:blipFill>
                        <pic:spPr>
                          <a:xfrm>
                            <a:off x="0" y="0"/>
                            <a:ext cx="1997075" cy="1497965"/>
                          </a:xfrm>
                          <a:prstGeom prst="rect">
                            <a:avLst/>
                          </a:prstGeom>
                        </pic:spPr>
                      </pic:pic>
                    </a:graphicData>
                  </a:graphic>
                </wp:inline>
              </w:drawing>
            </w:r>
          </w:p>
        </w:tc>
        <w:tc>
          <w:tcPr>
            <w:tcW w:w="3380" w:type="dxa"/>
          </w:tcPr>
          <w:p w14:paraId="5E257A31">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0" name="图片 20" descr="D:/工作/2025年下大班第一学期/今日动态/IMG_9420.JPGIMG_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工作/2025年下大班第一学期/今日动态/IMG_9420.JPGIMG_9420"/>
                          <pic:cNvPicPr>
                            <a:picLocks noChangeAspect="1"/>
                          </pic:cNvPicPr>
                        </pic:nvPicPr>
                        <pic:blipFill>
                          <a:blip r:embed="rId25"/>
                          <a:srcRect l="21" r="21"/>
                          <a:stretch>
                            <a:fillRect/>
                          </a:stretch>
                        </pic:blipFill>
                        <pic:spPr>
                          <a:xfrm>
                            <a:off x="0" y="0"/>
                            <a:ext cx="1997075" cy="1497965"/>
                          </a:xfrm>
                          <a:prstGeom prst="rect">
                            <a:avLst/>
                          </a:prstGeom>
                        </pic:spPr>
                      </pic:pic>
                    </a:graphicData>
                  </a:graphic>
                </wp:inline>
              </w:drawing>
            </w:r>
          </w:p>
        </w:tc>
        <w:tc>
          <w:tcPr>
            <w:tcW w:w="3380" w:type="dxa"/>
          </w:tcPr>
          <w:p w14:paraId="10C41996">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2" name="图片 22" descr="D:/工作/2025年下大班第一学期/今日动态/IMG_9421.JPGIMG_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5年下大班第一学期/今日动态/IMG_9421.JPGIMG_9421"/>
                          <pic:cNvPicPr>
                            <a:picLocks noChangeAspect="1"/>
                          </pic:cNvPicPr>
                        </pic:nvPicPr>
                        <pic:blipFill>
                          <a:blip r:embed="rId26"/>
                          <a:srcRect l="21" r="21"/>
                          <a:stretch>
                            <a:fillRect/>
                          </a:stretch>
                        </pic:blipFill>
                        <pic:spPr>
                          <a:xfrm>
                            <a:off x="0" y="0"/>
                            <a:ext cx="1997075" cy="1497965"/>
                          </a:xfrm>
                          <a:prstGeom prst="rect">
                            <a:avLst/>
                          </a:prstGeom>
                        </pic:spPr>
                      </pic:pic>
                    </a:graphicData>
                  </a:graphic>
                </wp:inline>
              </w:drawing>
            </w:r>
          </w:p>
        </w:tc>
      </w:tr>
      <w:tr w14:paraId="0D26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0" w:type="dxa"/>
          </w:tcPr>
          <w:p w14:paraId="31A82D31">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5" name="图片 25" descr="D:/工作/2025年下大班第一学期/今日动态/IMG_9422.JPGIMG_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5年下大班第一学期/今日动态/IMG_9422.JPGIMG_9422"/>
                          <pic:cNvPicPr>
                            <a:picLocks noChangeAspect="1"/>
                          </pic:cNvPicPr>
                        </pic:nvPicPr>
                        <pic:blipFill>
                          <a:blip r:embed="rId27"/>
                          <a:srcRect l="21" r="21"/>
                          <a:stretch>
                            <a:fillRect/>
                          </a:stretch>
                        </pic:blipFill>
                        <pic:spPr>
                          <a:xfrm>
                            <a:off x="0" y="0"/>
                            <a:ext cx="1997075" cy="1497965"/>
                          </a:xfrm>
                          <a:prstGeom prst="rect">
                            <a:avLst/>
                          </a:prstGeom>
                        </pic:spPr>
                      </pic:pic>
                    </a:graphicData>
                  </a:graphic>
                </wp:inline>
              </w:drawing>
            </w:r>
          </w:p>
        </w:tc>
        <w:tc>
          <w:tcPr>
            <w:tcW w:w="3380" w:type="dxa"/>
          </w:tcPr>
          <w:p w14:paraId="27476E64">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6" name="图片 26" descr="D:/工作/2025年下大班第一学期/今日动态/IMG_9423.JPGIMG_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工作/2025年下大班第一学期/今日动态/IMG_9423.JPGIMG_9423"/>
                          <pic:cNvPicPr>
                            <a:picLocks noChangeAspect="1"/>
                          </pic:cNvPicPr>
                        </pic:nvPicPr>
                        <pic:blipFill>
                          <a:blip r:embed="rId28"/>
                          <a:srcRect l="21" r="21"/>
                          <a:stretch>
                            <a:fillRect/>
                          </a:stretch>
                        </pic:blipFill>
                        <pic:spPr>
                          <a:xfrm>
                            <a:off x="0" y="0"/>
                            <a:ext cx="1997075" cy="1497965"/>
                          </a:xfrm>
                          <a:prstGeom prst="rect">
                            <a:avLst/>
                          </a:prstGeom>
                        </pic:spPr>
                      </pic:pic>
                    </a:graphicData>
                  </a:graphic>
                </wp:inline>
              </w:drawing>
            </w:r>
          </w:p>
        </w:tc>
        <w:tc>
          <w:tcPr>
            <w:tcW w:w="3380" w:type="dxa"/>
          </w:tcPr>
          <w:p w14:paraId="08F86FF0">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7" name="图片 27" descr="D:/工作/2025年下大班第一学期/今日动态/IMG_9424.JPGIMG_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5年下大班第一学期/今日动态/IMG_9424.JPGIMG_9424"/>
                          <pic:cNvPicPr>
                            <a:picLocks noChangeAspect="1"/>
                          </pic:cNvPicPr>
                        </pic:nvPicPr>
                        <pic:blipFill>
                          <a:blip r:embed="rId29"/>
                          <a:srcRect l="21" r="21"/>
                          <a:stretch>
                            <a:fillRect/>
                          </a:stretch>
                        </pic:blipFill>
                        <pic:spPr>
                          <a:xfrm>
                            <a:off x="0" y="0"/>
                            <a:ext cx="1997075" cy="1497965"/>
                          </a:xfrm>
                          <a:prstGeom prst="rect">
                            <a:avLst/>
                          </a:prstGeom>
                        </pic:spPr>
                      </pic:pic>
                    </a:graphicData>
                  </a:graphic>
                </wp:inline>
              </w:drawing>
            </w:r>
          </w:p>
        </w:tc>
      </w:tr>
    </w:tbl>
    <w:p w14:paraId="2FBFF694">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04集体活动</w:t>
      </w:r>
    </w:p>
    <w:p w14:paraId="2DA4BE3D">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t>活动名称：语言《我知道的民间游戏》</w:t>
      </w:r>
    </w:p>
    <w:p w14:paraId="11D41EF9">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活动介绍：</w:t>
      </w:r>
    </w:p>
    <w:p w14:paraId="1E23B572">
      <w:pPr>
        <w:tabs>
          <w:tab w:val="left" w:pos="2745"/>
        </w:tabs>
        <w:spacing w:line="360" w:lineRule="exact"/>
        <w:ind w:firstLine="420" w:firstLineChars="200"/>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color w:val="000000"/>
          <w:sz w:val="21"/>
          <w:szCs w:val="21"/>
        </w:rPr>
        <w:t>本次活动是围绕民间运动的谈话活动。民间运动是指劳动人民根据日常实践，结合当地民间风俗创编起来的一种活动形式，这些代代相传的游戏健体方式遍及民间，运动的目的是获得身体的健康和心灵的愉悦。在我国，民间运动的种类繁多，如：踢毽子、丢沙包、跳绳、拔河等，其活动器材、方式都各有特色，在活动中也往往会产生很多趣味，这些都可以成为孩子们的谈话内容，本次活动主要是围绕孩子们比较熟悉的民间运动让他们进行讨论，让孩子们对民间运动产生喜爱之情。</w:t>
      </w:r>
    </w:p>
    <w:tbl>
      <w:tblPr>
        <w:tblStyle w:val="30"/>
        <w:tblW w:w="0" w:type="auto"/>
        <w:tblInd w:w="1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2"/>
        <w:gridCol w:w="4118"/>
      </w:tblGrid>
      <w:tr w14:paraId="1FE8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2" w:type="dxa"/>
          </w:tcPr>
          <w:p w14:paraId="1AF3E8C8">
            <w:pPr>
              <w:pStyle w:val="27"/>
              <w:keepNext w:val="0"/>
              <w:keepLines w:val="0"/>
              <w:widowControl/>
              <w:suppressLineNumbers w:val="0"/>
              <w:spacing w:before="0" w:beforeAutospacing="0" w:after="0" w:afterAutospacing="0" w:line="240" w:lineRule="auto"/>
              <w:ind w:right="0"/>
              <w:jc w:val="left"/>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drawing>
                <wp:inline distT="0" distB="0" distL="114300" distR="114300">
                  <wp:extent cx="2399665" cy="1800225"/>
                  <wp:effectExtent l="0" t="0" r="635" b="9525"/>
                  <wp:docPr id="13" name="图片 13" descr="D:/工作/2025年下大班第一学期/今日动态/IMG_9429.JPGIMG_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工作/2025年下大班第一学期/今日动态/IMG_9429.JPGIMG_9429"/>
                          <pic:cNvPicPr>
                            <a:picLocks noChangeAspect="1"/>
                          </pic:cNvPicPr>
                        </pic:nvPicPr>
                        <pic:blipFill>
                          <a:blip r:embed="rId30"/>
                          <a:srcRect l="18" r="18"/>
                          <a:stretch>
                            <a:fillRect/>
                          </a:stretch>
                        </pic:blipFill>
                        <pic:spPr>
                          <a:xfrm>
                            <a:off x="0" y="0"/>
                            <a:ext cx="2399665" cy="1800225"/>
                          </a:xfrm>
                          <a:prstGeom prst="rect">
                            <a:avLst/>
                          </a:prstGeom>
                        </pic:spPr>
                      </pic:pic>
                    </a:graphicData>
                  </a:graphic>
                </wp:inline>
              </w:drawing>
            </w:r>
          </w:p>
        </w:tc>
        <w:tc>
          <w:tcPr>
            <w:tcW w:w="4118" w:type="dxa"/>
          </w:tcPr>
          <w:p w14:paraId="68296C10">
            <w:pPr>
              <w:pStyle w:val="27"/>
              <w:keepNext w:val="0"/>
              <w:keepLines w:val="0"/>
              <w:widowControl/>
              <w:suppressLineNumbers w:val="0"/>
              <w:spacing w:before="0" w:beforeAutospacing="0" w:after="0" w:afterAutospacing="0" w:line="240" w:lineRule="auto"/>
              <w:ind w:right="0"/>
              <w:jc w:val="left"/>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drawing>
                <wp:inline distT="0" distB="0" distL="114300" distR="114300">
                  <wp:extent cx="2399665" cy="1800225"/>
                  <wp:effectExtent l="0" t="0" r="635" b="9525"/>
                  <wp:docPr id="18" name="图片 18" descr="D:/工作/2025年下大班第一学期/今日动态/IMG_9430.JPGIMG_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工作/2025年下大班第一学期/今日动态/IMG_9430.JPGIMG_9430"/>
                          <pic:cNvPicPr>
                            <a:picLocks noChangeAspect="1"/>
                          </pic:cNvPicPr>
                        </pic:nvPicPr>
                        <pic:blipFill>
                          <a:blip r:embed="rId31"/>
                          <a:srcRect l="18" r="18"/>
                          <a:stretch>
                            <a:fillRect/>
                          </a:stretch>
                        </pic:blipFill>
                        <pic:spPr>
                          <a:xfrm>
                            <a:off x="0" y="0"/>
                            <a:ext cx="2399665" cy="1800225"/>
                          </a:xfrm>
                          <a:prstGeom prst="rect">
                            <a:avLst/>
                          </a:prstGeom>
                        </pic:spPr>
                      </pic:pic>
                    </a:graphicData>
                  </a:graphic>
                </wp:inline>
              </w:drawing>
            </w:r>
          </w:p>
        </w:tc>
      </w:tr>
    </w:tbl>
    <w:p w14:paraId="26271FA7">
      <w:pPr>
        <w:pStyle w:val="27"/>
        <w:keepNext w:val="0"/>
        <w:keepLines w:val="0"/>
        <w:widowControl/>
        <w:suppressLineNumbers w:val="0"/>
        <w:spacing w:before="0" w:beforeAutospacing="0" w:after="0" w:afterAutospacing="0" w:line="240" w:lineRule="auto"/>
        <w:ind w:left="0" w:right="0" w:firstLine="412"/>
        <w:jc w:val="left"/>
        <w:rPr>
          <w:rFonts w:hint="eastAsia" w:ascii="宋体" w:hAnsi="宋体" w:eastAsia="宋体" w:cs="宋体"/>
          <w:b w:val="0"/>
          <w:bCs w:val="0"/>
          <w:i w:val="0"/>
          <w:iCs w:val="0"/>
          <w:color w:val="000000"/>
          <w:spacing w:val="0"/>
          <w:w w:val="100"/>
          <w:sz w:val="21"/>
          <w:szCs w:val="21"/>
          <w:vertAlign w:val="baseline"/>
          <w:lang w:eastAsia="zh-CN"/>
        </w:rPr>
      </w:pPr>
    </w:p>
    <w:p w14:paraId="620A4AE9">
      <w:pPr>
        <w:pStyle w:val="27"/>
        <w:keepNext w:val="0"/>
        <w:keepLines w:val="0"/>
        <w:widowControl/>
        <w:suppressLineNumbers w:val="0"/>
        <w:spacing w:before="0" w:beforeAutospacing="0" w:after="0" w:afterAutospacing="0" w:line="360" w:lineRule="exact"/>
        <w:ind w:right="0"/>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05生活活动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肉松饭、肥牛粉丝煲、青菜炒香干、鸡毛菜蛋花汤，午点是三鲜烧卖和酸奶，水果是梨子和菠萝蜜</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tbl>
      <w:tblPr>
        <w:tblStyle w:val="30"/>
        <w:tblW w:w="0" w:type="auto"/>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0"/>
        <w:gridCol w:w="3340"/>
        <w:gridCol w:w="3340"/>
      </w:tblGrid>
      <w:tr w14:paraId="3DDE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0" w:type="dxa"/>
          </w:tcPr>
          <w:p w14:paraId="655E51A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6" name="图片 6" descr="D:/工作/2025年下大班第一学期/今日动态/IMG_9431.JPGIMG_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作/2025年下大班第一学期/今日动态/IMG_9431.JPGIMG_9431"/>
                          <pic:cNvPicPr>
                            <a:picLocks noChangeAspect="1"/>
                          </pic:cNvPicPr>
                        </pic:nvPicPr>
                        <pic:blipFill>
                          <a:blip r:embed="rId32"/>
                          <a:srcRect/>
                          <a:stretch>
                            <a:fillRect/>
                          </a:stretch>
                        </pic:blipFill>
                        <pic:spPr>
                          <a:xfrm>
                            <a:off x="0" y="0"/>
                            <a:ext cx="1958340" cy="1468755"/>
                          </a:xfrm>
                          <a:prstGeom prst="rect">
                            <a:avLst/>
                          </a:prstGeom>
                        </pic:spPr>
                      </pic:pic>
                    </a:graphicData>
                  </a:graphic>
                </wp:inline>
              </w:drawing>
            </w:r>
          </w:p>
        </w:tc>
        <w:tc>
          <w:tcPr>
            <w:tcW w:w="3340" w:type="dxa"/>
          </w:tcPr>
          <w:p w14:paraId="076C036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7" name="图片 7" descr="D:/工作/2025年下大班第一学期/今日动态/IMG_9432.JPGIMG_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5年下大班第一学期/今日动态/IMG_9432.JPGIMG_9432"/>
                          <pic:cNvPicPr>
                            <a:picLocks noChangeAspect="1"/>
                          </pic:cNvPicPr>
                        </pic:nvPicPr>
                        <pic:blipFill>
                          <a:blip r:embed="rId33"/>
                          <a:srcRect/>
                          <a:stretch>
                            <a:fillRect/>
                          </a:stretch>
                        </pic:blipFill>
                        <pic:spPr>
                          <a:xfrm>
                            <a:off x="0" y="0"/>
                            <a:ext cx="1958340" cy="1468755"/>
                          </a:xfrm>
                          <a:prstGeom prst="rect">
                            <a:avLst/>
                          </a:prstGeom>
                        </pic:spPr>
                      </pic:pic>
                    </a:graphicData>
                  </a:graphic>
                </wp:inline>
              </w:drawing>
            </w:r>
          </w:p>
        </w:tc>
        <w:tc>
          <w:tcPr>
            <w:tcW w:w="3340" w:type="dxa"/>
          </w:tcPr>
          <w:p w14:paraId="028FF60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9" name="图片 9" descr="D:/工作/2025年下大班第一学期/今日动态/IMG_9433.JPGIMG_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工作/2025年下大班第一学期/今日动态/IMG_9433.JPGIMG_9433"/>
                          <pic:cNvPicPr>
                            <a:picLocks noChangeAspect="1"/>
                          </pic:cNvPicPr>
                        </pic:nvPicPr>
                        <pic:blipFill>
                          <a:blip r:embed="rId34"/>
                          <a:srcRect/>
                          <a:stretch>
                            <a:fillRect/>
                          </a:stretch>
                        </pic:blipFill>
                        <pic:spPr>
                          <a:xfrm>
                            <a:off x="0" y="0"/>
                            <a:ext cx="1958340" cy="1468755"/>
                          </a:xfrm>
                          <a:prstGeom prst="rect">
                            <a:avLst/>
                          </a:prstGeom>
                        </pic:spPr>
                      </pic:pic>
                    </a:graphicData>
                  </a:graphic>
                </wp:inline>
              </w:drawing>
            </w:r>
          </w:p>
        </w:tc>
      </w:tr>
      <w:tr w14:paraId="5561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28CD82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4" name="图片 14" descr="D:/工作/2025年下大班第一学期/今日动态/IMG_9434.JPGIMG_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工作/2025年下大班第一学期/今日动态/IMG_9434.JPGIMG_9434"/>
                          <pic:cNvPicPr>
                            <a:picLocks noChangeAspect="1"/>
                          </pic:cNvPicPr>
                        </pic:nvPicPr>
                        <pic:blipFill>
                          <a:blip r:embed="rId35"/>
                          <a:srcRect/>
                          <a:stretch>
                            <a:fillRect/>
                          </a:stretch>
                        </pic:blipFill>
                        <pic:spPr>
                          <a:xfrm>
                            <a:off x="0" y="0"/>
                            <a:ext cx="1958340" cy="1468755"/>
                          </a:xfrm>
                          <a:prstGeom prst="rect">
                            <a:avLst/>
                          </a:prstGeom>
                        </pic:spPr>
                      </pic:pic>
                    </a:graphicData>
                  </a:graphic>
                </wp:inline>
              </w:drawing>
            </w:r>
          </w:p>
        </w:tc>
        <w:tc>
          <w:tcPr>
            <w:tcW w:w="3340" w:type="dxa"/>
          </w:tcPr>
          <w:p w14:paraId="7C330D19">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5" name="图片 15" descr="D:/工作/2025年下大班第一学期/今日动态/IMG_9435.JPGIMG_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5年下大班第一学期/今日动态/IMG_9435.JPGIMG_9435"/>
                          <pic:cNvPicPr>
                            <a:picLocks noChangeAspect="1"/>
                          </pic:cNvPicPr>
                        </pic:nvPicPr>
                        <pic:blipFill>
                          <a:blip r:embed="rId36"/>
                          <a:srcRect/>
                          <a:stretch>
                            <a:fillRect/>
                          </a:stretch>
                        </pic:blipFill>
                        <pic:spPr>
                          <a:xfrm>
                            <a:off x="0" y="0"/>
                            <a:ext cx="1958340" cy="1468755"/>
                          </a:xfrm>
                          <a:prstGeom prst="rect">
                            <a:avLst/>
                          </a:prstGeom>
                        </pic:spPr>
                      </pic:pic>
                    </a:graphicData>
                  </a:graphic>
                </wp:inline>
              </w:drawing>
            </w:r>
          </w:p>
        </w:tc>
        <w:tc>
          <w:tcPr>
            <w:tcW w:w="3340" w:type="dxa"/>
          </w:tcPr>
          <w:p w14:paraId="0DB57F9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6" name="图片 16" descr="D:/工作/2025年下大班第一学期/今日动态/IMG_9436.JPGIMG_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工作/2025年下大班第一学期/今日动态/IMG_9436.JPGIMG_9436"/>
                          <pic:cNvPicPr>
                            <a:picLocks noChangeAspect="1"/>
                          </pic:cNvPicPr>
                        </pic:nvPicPr>
                        <pic:blipFill>
                          <a:blip r:embed="rId37"/>
                          <a:srcRect/>
                          <a:stretch>
                            <a:fillRect/>
                          </a:stretch>
                        </pic:blipFill>
                        <pic:spPr>
                          <a:xfrm>
                            <a:off x="0" y="0"/>
                            <a:ext cx="1958340" cy="1468755"/>
                          </a:xfrm>
                          <a:prstGeom prst="rect">
                            <a:avLst/>
                          </a:prstGeom>
                        </pic:spPr>
                      </pic:pic>
                    </a:graphicData>
                  </a:graphic>
                </wp:inline>
              </w:drawing>
            </w:r>
          </w:p>
        </w:tc>
      </w:tr>
    </w:tbl>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10分进入午睡室，经过午检，每位幼儿都很健康。1名幼儿回家，28</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5名幼儿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。2名幼儿趴着睡，及时提醒更换睡姿。</w:t>
      </w:r>
    </w:p>
    <w:p w14:paraId="6A933CA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06</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071AA6BA">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w:t>
      </w:r>
      <w:r>
        <w:rPr>
          <w:rFonts w:hint="eastAsia" w:ascii="宋体" w:hAnsi="宋体" w:eastAsia="宋体" w:cs="宋体"/>
          <w:b w:val="0"/>
          <w:bCs w:val="0"/>
          <w:color w:val="000000"/>
          <w:kern w:val="0"/>
          <w:sz w:val="21"/>
          <w:szCs w:val="21"/>
          <w:lang w:val="en-US" w:eastAsia="zh-CN" w:bidi="ar"/>
        </w:rPr>
        <w:t>近期我们即将举行年级组之间的跳绳比赛，请家长朋友们利用居家时间，陪伴宝贝多多练习，练习时注意选择平坦、安全的场地，控制练习时长，避免过度劳累。期待宝贝们在比赛中展现活力与风采，取得理想的成绩！</w:t>
      </w:r>
    </w:p>
    <w:p w14:paraId="6FA8C4FA">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2.天气寒冷，建议孩子们的</w:t>
      </w:r>
      <w:r>
        <w:rPr>
          <w:rFonts w:hint="eastAsia" w:ascii="宋体" w:hAnsi="宋体" w:eastAsia="宋体" w:cs="宋体"/>
          <w:b w:val="0"/>
          <w:bCs w:val="0"/>
          <w:color w:val="000000"/>
          <w:kern w:val="0"/>
          <w:sz w:val="21"/>
          <w:szCs w:val="21"/>
          <w:lang w:val="en-US" w:eastAsia="zh-CN" w:bidi="ar"/>
        </w:rPr>
        <w:t>穿衣遵循“洋葱式穿搭”原则，便于宝贝在园活动时穿脱，避免因出汗后吹风受凉感冒；出门记得戴好帽子、围巾等保暖用品。</w:t>
      </w:r>
    </w:p>
    <w:p w14:paraId="7CF1F43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center"/>
        <w:textAlignment w:val="auto"/>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38"/>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767EF7"/>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C82738"/>
    <w:rsid w:val="0AF14F55"/>
    <w:rsid w:val="0B026057"/>
    <w:rsid w:val="0B095AE2"/>
    <w:rsid w:val="0B0D3608"/>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B2A7C"/>
    <w:rsid w:val="1A2C356C"/>
    <w:rsid w:val="1A32752F"/>
    <w:rsid w:val="1A4F2B06"/>
    <w:rsid w:val="1A5069D3"/>
    <w:rsid w:val="1A514D80"/>
    <w:rsid w:val="1A7D09ED"/>
    <w:rsid w:val="1A8076C4"/>
    <w:rsid w:val="1A8F063F"/>
    <w:rsid w:val="1B0B13D3"/>
    <w:rsid w:val="1B685C20"/>
    <w:rsid w:val="1BA55384"/>
    <w:rsid w:val="1BC33088"/>
    <w:rsid w:val="1BD57951"/>
    <w:rsid w:val="1BEA4D32"/>
    <w:rsid w:val="1BED4322"/>
    <w:rsid w:val="1C0E5CDF"/>
    <w:rsid w:val="1C2B4F71"/>
    <w:rsid w:val="1C3345AC"/>
    <w:rsid w:val="1C37055C"/>
    <w:rsid w:val="1C381795"/>
    <w:rsid w:val="1C3A1C46"/>
    <w:rsid w:val="1C7B4DFE"/>
    <w:rsid w:val="1CB2303B"/>
    <w:rsid w:val="1CFE0F0F"/>
    <w:rsid w:val="1D157BD7"/>
    <w:rsid w:val="1D5A7CA4"/>
    <w:rsid w:val="1D620C3A"/>
    <w:rsid w:val="1D80285F"/>
    <w:rsid w:val="1DB6159F"/>
    <w:rsid w:val="1DB7065B"/>
    <w:rsid w:val="1DD0766E"/>
    <w:rsid w:val="1DD079BB"/>
    <w:rsid w:val="1DD71A40"/>
    <w:rsid w:val="1DD74F92"/>
    <w:rsid w:val="1E422447"/>
    <w:rsid w:val="1E702911"/>
    <w:rsid w:val="1E7C7EA1"/>
    <w:rsid w:val="1E982151"/>
    <w:rsid w:val="1F1C3BAF"/>
    <w:rsid w:val="1F292A79"/>
    <w:rsid w:val="1F3031B6"/>
    <w:rsid w:val="1F3238EF"/>
    <w:rsid w:val="1F433298"/>
    <w:rsid w:val="1F581BDD"/>
    <w:rsid w:val="1F7F6F12"/>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8D1BED"/>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492E"/>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BF4E6C"/>
    <w:rsid w:val="3AC60F5B"/>
    <w:rsid w:val="3ACC4A6B"/>
    <w:rsid w:val="3ACF71FE"/>
    <w:rsid w:val="3AD772DF"/>
    <w:rsid w:val="3AE8273F"/>
    <w:rsid w:val="3AF76A35"/>
    <w:rsid w:val="3B076910"/>
    <w:rsid w:val="3B137DA8"/>
    <w:rsid w:val="3B254079"/>
    <w:rsid w:val="3B29565F"/>
    <w:rsid w:val="3B5C31C8"/>
    <w:rsid w:val="3B6056AC"/>
    <w:rsid w:val="3BD24C87"/>
    <w:rsid w:val="3BE33C0D"/>
    <w:rsid w:val="3BEF31E0"/>
    <w:rsid w:val="3BFD221A"/>
    <w:rsid w:val="3C011D0B"/>
    <w:rsid w:val="3C092323"/>
    <w:rsid w:val="3C0C38D7"/>
    <w:rsid w:val="3C110C2B"/>
    <w:rsid w:val="3C605616"/>
    <w:rsid w:val="3C612D1F"/>
    <w:rsid w:val="3C7D7D6C"/>
    <w:rsid w:val="3C8879B7"/>
    <w:rsid w:val="3C887B4A"/>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4261E"/>
    <w:rsid w:val="46FF0E70"/>
    <w:rsid w:val="47484C91"/>
    <w:rsid w:val="47554D1A"/>
    <w:rsid w:val="47622AE4"/>
    <w:rsid w:val="47823792"/>
    <w:rsid w:val="47AB6FCE"/>
    <w:rsid w:val="47B265AF"/>
    <w:rsid w:val="480D1B69"/>
    <w:rsid w:val="482548D6"/>
    <w:rsid w:val="48444638"/>
    <w:rsid w:val="484925AB"/>
    <w:rsid w:val="4850604C"/>
    <w:rsid w:val="48566EA7"/>
    <w:rsid w:val="4858065B"/>
    <w:rsid w:val="48B30475"/>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1314E5"/>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7E40CAF"/>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550B4"/>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1101</Words>
  <Characters>1143</Characters>
  <Lines>11</Lines>
  <Paragraphs>3</Paragraphs>
  <TotalTime>25</TotalTime>
  <ScaleCrop>false</ScaleCrop>
  <LinksUpToDate>false</LinksUpToDate>
  <CharactersWithSpaces>1184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2025-12-23T09:22:00Z</cp:lastPrinted>
  <dcterms:modified xsi:type="dcterms:W3CDTF">2026-01-05T05:45:43Z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