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1.5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一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小雨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ind w:firstLine="480" w:firstLineChars="200"/>
        <w:jc w:val="center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美术：我爱运动</w:t>
      </w:r>
    </w:p>
    <w:p>
      <w:pPr>
        <w:spacing w:line="360" w:lineRule="exact"/>
        <w:ind w:firstLine="480" w:firstLineChars="200"/>
        <w:rPr>
          <w:rFonts w:hint="default" w:eastAsia="宋体"/>
          <w:lang w:val="en-US" w:eastAsia="zh-CN"/>
        </w:rPr>
      </w:pPr>
      <w:bookmarkStart w:id="0" w:name="_GoBack"/>
      <w:bookmarkEnd w:id="0"/>
      <w:r>
        <w:t>我们国家正在倡导全民健身，越来越多的人们也开始重视体育锻练的作用，崇尚健康的生活方式正在一点点地影响我们周围的每一个人。</w:t>
      </w:r>
      <w:r>
        <w:rPr>
          <w:rFonts w:hint="eastAsia"/>
          <w:lang w:val="en-US" w:eastAsia="zh-CN"/>
        </w:rPr>
        <w:t>本次活动主要通过引导幼儿欣赏各种各样的运动图片，仔细观察运动中的人物姿态，充分发挥想象力展现不同动态的人物形象，感受运动中蓬勃健康的生命力和美好。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t>运动会上都有哪些比赛项目？有跳绳、跑步、跳远、打球……</w:t>
      </w:r>
      <w:r>
        <w:rPr>
          <w:rFonts w:hint="eastAsia"/>
        </w:rPr>
        <w:t>那么小朋友</w:t>
      </w:r>
      <w:r>
        <w:t>平时是否还会去进行各种体育活动呢？能够模仿或描述</w:t>
      </w:r>
      <w:r>
        <w:rPr>
          <w:rFonts w:hint="eastAsia"/>
        </w:rPr>
        <w:t>小朋友自己</w:t>
      </w:r>
      <w:r>
        <w:t>所喜爱的运动的各种动作吗？其实参加体育锻炼，不但可以增强我们的体魄，还可以锻炼我们的意志。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szCs w:val="21"/>
          <w:lang w:val="en-US" w:eastAsia="zh-CN"/>
        </w:rPr>
      </w:pPr>
      <w:r>
        <w:rPr>
          <w:rFonts w:hint="eastAsia" w:ascii="宋体" w:hAnsi="宋体"/>
          <w:lang w:val="en-US" w:eastAsia="zh-CN"/>
        </w:rPr>
        <w:t>了解不同的运动姿态，尝试用线条、简单图形表现不同动态的人物形象</w:t>
      </w:r>
      <w:r>
        <w:rPr>
          <w:rFonts w:hint="eastAsia" w:ascii="宋体" w:hAnsi="宋体"/>
          <w:lang w:val="en-US" w:eastAsia="zh-CN"/>
        </w:rPr>
        <w:t>的孩子</w:t>
      </w:r>
      <w:r>
        <w:rPr>
          <w:rFonts w:hint="eastAsia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邓梓瑜、殷钰童、易永泽、许妙菱、蔡珺瑶、王梓玥、丁瑞浠、王无恙、于瑞兮、季千艺、恽梓玥、张茉洵、丁芮可、刘浩轩、朱堉橦、孔宇杨、白宇衡、马泽冉、陈屹柠、孙熙宸、王若愚、毛跃、李瑾柔。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szCs w:val="21"/>
          <w:lang w:val="en-US" w:eastAsia="zh-CN"/>
        </w:rPr>
      </w:pPr>
      <w:r>
        <w:rPr>
          <w:rFonts w:hint="eastAsia" w:ascii="宋体" w:hAnsi="宋体"/>
          <w:lang w:val="en-US" w:eastAsia="zh-CN"/>
        </w:rPr>
        <w:t>喜欢参加绘画活动，有初步表现美的能力</w:t>
      </w:r>
      <w:r>
        <w:rPr>
          <w:rFonts w:hint="eastAsia"/>
          <w:szCs w:val="21"/>
          <w:lang w:val="en-US" w:eastAsia="zh-CN"/>
        </w:rPr>
        <w:t>的孩子有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邓梓瑜、易永泽、蔡珺瑶、丁瑞浠、季千艺、恽梓玥、张茉洵、朱堉橦、白宇衡、马泽冉。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cs="宋体" w:eastAsiaTheme="minorEastAsia"/>
          <w:szCs w:val="21"/>
          <w:lang w:val="en-US" w:eastAsia="zh-CN"/>
        </w:rPr>
      </w:pPr>
    </w:p>
    <w:tbl>
      <w:tblPr>
        <w:tblStyle w:val="5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9" w:hRule="atLeast"/>
        </w:trPr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51455" cy="2063750"/>
                  <wp:effectExtent l="0" t="0" r="17145" b="19050"/>
                  <wp:docPr id="29" name="图片 29" descr="IMG_6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647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455" cy="206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5745" cy="2089150"/>
                  <wp:effectExtent l="0" t="0" r="8255" b="19050"/>
                  <wp:docPr id="30" name="图片 30" descr="IMG_6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648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9" w:hRule="atLeast"/>
        </w:trPr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5745" cy="2089150"/>
                  <wp:effectExtent l="0" t="0" r="8255" b="19050"/>
                  <wp:docPr id="31" name="图片 31" descr="IMG_6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649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5745" cy="2089150"/>
                  <wp:effectExtent l="0" t="0" r="8255" b="19050"/>
                  <wp:docPr id="32" name="图片 32" descr="IMG_6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65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5475" cy="1421765"/>
                  <wp:effectExtent l="0" t="0" r="9525" b="635"/>
                  <wp:docPr id="23" name="图片 23" descr="IMG_6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647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42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83410" cy="1413510"/>
                  <wp:effectExtent l="0" t="0" r="21590" b="8890"/>
                  <wp:docPr id="24" name="图片 24" descr="IMG_6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646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141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5" name="图片 25" descr="IMG_6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646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6" name="图片 26" descr="IMG_6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64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7" name="图片 27" descr="IMG_6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646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8" name="图片 28" descr="IMG_6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647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亲爱的家长们！随着流感和诺如病毒高发季节的来临，常州疾控也发布了12月健康提示，倡导学校和家庭共同努力，加强防控工作。请务必关注孩子们的健康，尽量避免带他们去人流密集的封闭空间游玩。同时，关注幼儿的个人卫生，勤洗手、定期剪指甲，以减少病毒传播的风险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1E8E"/>
    <w:rsid w:val="3EF981BF"/>
    <w:rsid w:val="3F406FEE"/>
    <w:rsid w:val="3F7E5F56"/>
    <w:rsid w:val="3F7F6FD7"/>
    <w:rsid w:val="3FB3434B"/>
    <w:rsid w:val="3FC854B4"/>
    <w:rsid w:val="3FDFD852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5FE153B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8BFFDB87"/>
    <w:rsid w:val="9BD60641"/>
    <w:rsid w:val="9BFEBBC1"/>
    <w:rsid w:val="9DF172D3"/>
    <w:rsid w:val="9E2E201A"/>
    <w:rsid w:val="9FB88278"/>
    <w:rsid w:val="9FEFFE65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DF5CD1"/>
    <w:rsid w:val="BBF771B7"/>
    <w:rsid w:val="BBFE731A"/>
    <w:rsid w:val="BDDF548F"/>
    <w:rsid w:val="BDE746CE"/>
    <w:rsid w:val="BEFEDB02"/>
    <w:rsid w:val="BF5B1D4D"/>
    <w:rsid w:val="BF7F2A3B"/>
    <w:rsid w:val="BF9FEA90"/>
    <w:rsid w:val="BFEE643C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B7FB715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C2364"/>
    <w:rsid w:val="EDFE4F9C"/>
    <w:rsid w:val="EDFF6AAE"/>
    <w:rsid w:val="EE97113D"/>
    <w:rsid w:val="EEEFE89D"/>
    <w:rsid w:val="EEFF5064"/>
    <w:rsid w:val="EF591D03"/>
    <w:rsid w:val="EF7F371D"/>
    <w:rsid w:val="EFE7E765"/>
    <w:rsid w:val="EFF9DBAB"/>
    <w:rsid w:val="EFFF7825"/>
    <w:rsid w:val="F3A733A6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7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2021-10-21T04:49:00Z</dcterms:created>
  <dc:creator>Youny</dc:creator>
  <cp:lastModifiedBy>高睿</cp:lastModifiedBy>
  <cp:lastPrinted>2022-10-14T08:54:00Z</cp:lastPrinted>
  <dcterms:modified xsi:type="dcterms:W3CDTF">2026-01-05T16:49:53Z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