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3626" w14:textId="1B377307" w:rsidR="006509B1" w:rsidRPr="001A18E5" w:rsidRDefault="002D2AD0" w:rsidP="00366120">
      <w:pPr>
        <w:spacing w:line="276" w:lineRule="auto"/>
        <w:rPr>
          <w:b/>
          <w:bCs/>
          <w:sz w:val="24"/>
        </w:rPr>
      </w:pPr>
      <w:r w:rsidRPr="001A18E5">
        <w:rPr>
          <w:rFonts w:hint="eastAsia"/>
          <w:b/>
          <w:bCs/>
          <w:sz w:val="24"/>
          <w:u w:val="single"/>
        </w:rPr>
        <w:t>实验</w:t>
      </w:r>
      <w:r w:rsidRPr="001A18E5">
        <w:rPr>
          <w:rFonts w:hint="eastAsia"/>
          <w:b/>
          <w:bCs/>
          <w:sz w:val="24"/>
        </w:rPr>
        <w:t>幼儿园</w:t>
      </w:r>
      <w:r w:rsidRPr="001A18E5">
        <w:rPr>
          <w:rFonts w:hint="eastAsia"/>
          <w:b/>
          <w:bCs/>
          <w:sz w:val="24"/>
          <w:u w:val="single"/>
        </w:rPr>
        <w:t>小</w:t>
      </w:r>
      <w:r w:rsidR="00AC27A6" w:rsidRPr="001A18E5">
        <w:rPr>
          <w:rFonts w:hint="eastAsia"/>
          <w:b/>
          <w:bCs/>
          <w:sz w:val="24"/>
          <w:u w:val="single"/>
        </w:rPr>
        <w:t>一</w:t>
      </w:r>
      <w:r w:rsidRPr="001A18E5">
        <w:rPr>
          <w:rFonts w:hint="eastAsia"/>
          <w:b/>
          <w:bCs/>
          <w:sz w:val="24"/>
          <w:u w:val="single"/>
        </w:rPr>
        <w:t>班</w:t>
      </w:r>
      <w:r w:rsidRPr="001A18E5">
        <w:rPr>
          <w:rFonts w:hint="eastAsia"/>
          <w:b/>
          <w:bCs/>
          <w:sz w:val="24"/>
        </w:rPr>
        <w:t>一周活动计划表</w:t>
      </w:r>
    </w:p>
    <w:p w14:paraId="3C4B753E" w14:textId="4305D7AC" w:rsidR="006509B1" w:rsidRDefault="002D2AD0" w:rsidP="00366120">
      <w:pPr>
        <w:spacing w:line="276" w:lineRule="auto"/>
      </w:pPr>
      <w:r>
        <w:rPr>
          <w:rFonts w:hint="eastAsia"/>
        </w:rPr>
        <w:t xml:space="preserve">     </w:t>
      </w:r>
      <w:r>
        <w:rPr>
          <w:rFonts w:hint="eastAsia"/>
        </w:rPr>
        <w:t>班级老师：</w:t>
      </w:r>
      <w:proofErr w:type="gramStart"/>
      <w:r w:rsidR="00AC27A6">
        <w:rPr>
          <w:rFonts w:hint="eastAsia"/>
        </w:rPr>
        <w:t>钱军</w:t>
      </w:r>
      <w:proofErr w:type="gramEnd"/>
      <w:r w:rsidR="009C06F5">
        <w:rPr>
          <w:rFonts w:hint="eastAsia"/>
        </w:rPr>
        <w:t xml:space="preserve">  </w:t>
      </w:r>
      <w:proofErr w:type="gramStart"/>
      <w:r w:rsidR="00AC27A6">
        <w:rPr>
          <w:rFonts w:hint="eastAsia"/>
        </w:rPr>
        <w:t>黄初蓉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第</w:t>
      </w:r>
      <w:r w:rsidR="009B3ABF">
        <w:rPr>
          <w:rFonts w:hint="eastAsia"/>
        </w:rPr>
        <w:t>二十</w:t>
      </w:r>
      <w:r w:rsidR="00C60385">
        <w:rPr>
          <w:rFonts w:hint="eastAsia"/>
        </w:rPr>
        <w:t>一</w:t>
      </w:r>
      <w:r>
        <w:rPr>
          <w:rFonts w:hint="eastAsia"/>
        </w:rPr>
        <w:t>周</w:t>
      </w:r>
      <w:r>
        <w:rPr>
          <w:rFonts w:hint="eastAsia"/>
        </w:rPr>
        <w:t xml:space="preserve">    20</w:t>
      </w:r>
      <w:r>
        <w:t>2</w:t>
      </w:r>
      <w:r w:rsidR="00AC27A6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C60385">
        <w:rPr>
          <w:rFonts w:hint="eastAsia"/>
        </w:rPr>
        <w:t>9</w:t>
      </w:r>
      <w:r>
        <w:rPr>
          <w:rFonts w:hint="eastAsia"/>
        </w:rPr>
        <w:t>日——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C60385">
        <w:rPr>
          <w:rFonts w:hint="eastAsia"/>
        </w:rPr>
        <w:t>23</w:t>
      </w:r>
      <w:r>
        <w:rPr>
          <w:rFonts w:hint="eastAsia"/>
        </w:rPr>
        <w:t>日</w:t>
      </w:r>
    </w:p>
    <w:tbl>
      <w:tblPr>
        <w:tblpPr w:leftFromText="180" w:rightFromText="180" w:vertAnchor="page" w:horzAnchor="margin" w:tblpY="2257"/>
        <w:tblW w:w="9997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618"/>
        <w:gridCol w:w="1648"/>
        <w:gridCol w:w="1985"/>
        <w:gridCol w:w="1537"/>
        <w:gridCol w:w="1677"/>
        <w:gridCol w:w="1897"/>
      </w:tblGrid>
      <w:tr w:rsidR="001A18E5" w:rsidRPr="001A18E5" w14:paraId="48B07F75" w14:textId="77777777" w:rsidTr="001A18E5">
        <w:trPr>
          <w:cantSplit/>
          <w:trHeight w:val="334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EFFEF" w14:textId="77777777" w:rsidR="001A18E5" w:rsidRPr="001A18E5" w:rsidRDefault="001A18E5" w:rsidP="001A18E5">
            <w:pPr>
              <w:ind w:leftChars="0" w:left="0"/>
              <w:jc w:val="left"/>
              <w:rPr>
                <w:bCs/>
              </w:rPr>
            </w:pPr>
            <w:bookmarkStart w:id="0" w:name="_Hlk214367685"/>
            <w:r w:rsidRPr="001A18E5">
              <w:rPr>
                <w:rFonts w:hint="eastAsia"/>
              </w:rPr>
              <w:t>主题名称</w:t>
            </w:r>
          </w:p>
        </w:tc>
        <w:tc>
          <w:tcPr>
            <w:tcW w:w="8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3E01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方</w:t>
            </w:r>
            <w:proofErr w:type="gramStart"/>
            <w:r w:rsidRPr="001A18E5">
              <w:rPr>
                <w:rFonts w:hint="eastAsia"/>
              </w:rPr>
              <w:t>方圆</w:t>
            </w:r>
            <w:proofErr w:type="gramEnd"/>
            <w:r w:rsidRPr="001A18E5">
              <w:rPr>
                <w:rFonts w:hint="eastAsia"/>
              </w:rPr>
              <w:t>圆（二）</w:t>
            </w:r>
          </w:p>
        </w:tc>
      </w:tr>
      <w:tr w:rsidR="001A18E5" w:rsidRPr="001A18E5" w14:paraId="6A6513F0" w14:textId="77777777" w:rsidTr="001A18E5">
        <w:trPr>
          <w:cantSplit/>
          <w:trHeight w:val="223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69634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幼儿</w:t>
            </w:r>
          </w:p>
          <w:p w14:paraId="1B8D158B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经验分析</w:t>
            </w:r>
          </w:p>
        </w:tc>
        <w:tc>
          <w:tcPr>
            <w:tcW w:w="8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485F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幼儿在图形认知上有突破，能初步说出圆形“没角、会滚”、方形“有四个尖角”，可区分相似图形。同时，能主动分享生活中的图形，还能排除颜色、大小干扰，将同类图形正确分类，图形应用能力增强。</w:t>
            </w:r>
          </w:p>
        </w:tc>
      </w:tr>
      <w:tr w:rsidR="001A18E5" w:rsidRPr="001A18E5" w14:paraId="4F40679C" w14:textId="77777777" w:rsidTr="001A18E5">
        <w:trPr>
          <w:cantSplit/>
          <w:trHeight w:val="608"/>
        </w:trPr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ADD91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本周</w:t>
            </w:r>
          </w:p>
          <w:p w14:paraId="15D2D56D" w14:textId="77777777" w:rsidR="001A18E5" w:rsidRPr="001A18E5" w:rsidRDefault="001A18E5" w:rsidP="001A18E5">
            <w:pPr>
              <w:ind w:leftChars="0" w:left="0"/>
              <w:jc w:val="left"/>
              <w:rPr>
                <w:bCs/>
              </w:rPr>
            </w:pPr>
            <w:r w:rsidRPr="001A18E5">
              <w:rPr>
                <w:rFonts w:hint="eastAsia"/>
              </w:rPr>
              <w:t>发展目标</w:t>
            </w:r>
          </w:p>
        </w:tc>
        <w:tc>
          <w:tcPr>
            <w:tcW w:w="87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7097" w14:textId="77777777" w:rsidR="001A18E5" w:rsidRPr="001A18E5" w:rsidRDefault="001A18E5" w:rsidP="001A18E5">
            <w:pPr>
              <w:ind w:leftChars="0" w:left="0"/>
              <w:jc w:val="left"/>
            </w:pPr>
            <w:bookmarkStart w:id="1" w:name="OLE_LINK3"/>
            <w:r w:rsidRPr="001A18E5">
              <w:t>1</w:t>
            </w:r>
            <w:r w:rsidRPr="001A18E5">
              <w:rPr>
                <w:rFonts w:hint="eastAsia"/>
              </w:rPr>
              <w:t>.</w:t>
            </w:r>
            <w:r w:rsidRPr="001A18E5">
              <w:rPr>
                <w:rFonts w:hint="eastAsia"/>
              </w:rPr>
              <w:t>初步感知平面图形与生活立体物体的关联。</w:t>
            </w:r>
          </w:p>
          <w:p w14:paraId="79B64152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t>2</w:t>
            </w:r>
            <w:r w:rsidRPr="001A18E5">
              <w:rPr>
                <w:rFonts w:hint="eastAsia"/>
              </w:rPr>
              <w:t>.</w:t>
            </w:r>
            <w:r w:rsidRPr="001A18E5">
              <w:rPr>
                <w:rFonts w:hint="eastAsia"/>
              </w:rPr>
              <w:t>尝试用自然材料或废旧材料进行立体图形创作，初步感知</w:t>
            </w:r>
            <w:r w:rsidRPr="001A18E5">
              <w:rPr>
                <w:rFonts w:hint="eastAsia"/>
              </w:rPr>
              <w:t xml:space="preserve"> </w:t>
            </w:r>
            <w:r w:rsidRPr="001A18E5">
              <w:rPr>
                <w:rFonts w:hint="eastAsia"/>
              </w:rPr>
              <w:t>“平面图形与立体图形的区别”。</w:t>
            </w:r>
            <w:r w:rsidRPr="001A18E5">
              <w:t xml:space="preserve"> </w:t>
            </w:r>
          </w:p>
          <w:p w14:paraId="5FF4D947" w14:textId="77777777" w:rsidR="001A18E5" w:rsidRPr="001A18E5" w:rsidRDefault="001A18E5" w:rsidP="001A18E5">
            <w:pPr>
              <w:ind w:leftChars="0" w:left="0"/>
              <w:jc w:val="left"/>
              <w:rPr>
                <w:rFonts w:ascii="宋体" w:hAnsi="宋体" w:hint="eastAsia"/>
              </w:rPr>
            </w:pPr>
            <w:r w:rsidRPr="001A18E5">
              <w:t>3</w:t>
            </w:r>
            <w:r w:rsidRPr="001A18E5">
              <w:rPr>
                <w:rFonts w:hint="eastAsia"/>
              </w:rPr>
              <w:t>.</w:t>
            </w:r>
            <w:r w:rsidRPr="001A18E5">
              <w:rPr>
                <w:rFonts w:hint="eastAsia"/>
              </w:rPr>
              <w:t>愿意与同伴合作完成图形创作任务，在分工、协商中感受合作探索的乐趣</w:t>
            </w:r>
            <w:bookmarkEnd w:id="1"/>
            <w:r w:rsidRPr="001A18E5">
              <w:rPr>
                <w:rFonts w:hint="eastAsia"/>
              </w:rPr>
              <w:t>。</w:t>
            </w:r>
          </w:p>
        </w:tc>
      </w:tr>
      <w:tr w:rsidR="001A18E5" w:rsidRPr="001A18E5" w14:paraId="5B782E2D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7"/>
        </w:trPr>
        <w:tc>
          <w:tcPr>
            <w:tcW w:w="1253" w:type="dxa"/>
            <w:gridSpan w:val="2"/>
            <w:tcBorders>
              <w:tl2br w:val="single" w:sz="4" w:space="0" w:color="auto"/>
            </w:tcBorders>
          </w:tcPr>
          <w:p w14:paraId="74D3BE4F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 xml:space="preserve">   </w:t>
            </w:r>
            <w:r w:rsidRPr="001A18E5">
              <w:rPr>
                <w:rFonts w:hint="eastAsia"/>
              </w:rPr>
              <w:t>星期</w:t>
            </w:r>
            <w:r w:rsidRPr="001A18E5">
              <w:rPr>
                <w:rFonts w:hint="eastAsia"/>
              </w:rPr>
              <w:t xml:space="preserve">    </w:t>
            </w:r>
          </w:p>
          <w:p w14:paraId="7A38D974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内容</w:t>
            </w:r>
          </w:p>
        </w:tc>
        <w:tc>
          <w:tcPr>
            <w:tcW w:w="1648" w:type="dxa"/>
            <w:vAlign w:val="center"/>
          </w:tcPr>
          <w:p w14:paraId="71FB219C" w14:textId="77777777" w:rsidR="001A18E5" w:rsidRPr="001A18E5" w:rsidRDefault="001A18E5" w:rsidP="001A18E5">
            <w:pPr>
              <w:ind w:leftChars="0" w:left="0"/>
              <w:jc w:val="left"/>
            </w:pPr>
            <w:proofErr w:type="gramStart"/>
            <w:r w:rsidRPr="001A18E5">
              <w:rPr>
                <w:rFonts w:hint="eastAsia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14:paraId="4A456238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二</w:t>
            </w:r>
          </w:p>
        </w:tc>
        <w:tc>
          <w:tcPr>
            <w:tcW w:w="1537" w:type="dxa"/>
            <w:vAlign w:val="center"/>
          </w:tcPr>
          <w:p w14:paraId="62D5E49E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三</w:t>
            </w:r>
          </w:p>
        </w:tc>
        <w:tc>
          <w:tcPr>
            <w:tcW w:w="1677" w:type="dxa"/>
            <w:vAlign w:val="center"/>
          </w:tcPr>
          <w:p w14:paraId="42B07F47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四</w:t>
            </w:r>
          </w:p>
        </w:tc>
        <w:tc>
          <w:tcPr>
            <w:tcW w:w="1897" w:type="dxa"/>
            <w:vAlign w:val="center"/>
          </w:tcPr>
          <w:p w14:paraId="080FA6A1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五</w:t>
            </w:r>
          </w:p>
        </w:tc>
      </w:tr>
      <w:tr w:rsidR="001A18E5" w:rsidRPr="001A18E5" w14:paraId="2A83646D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0"/>
        </w:trPr>
        <w:tc>
          <w:tcPr>
            <w:tcW w:w="635" w:type="dxa"/>
            <w:vMerge w:val="restart"/>
            <w:vAlign w:val="center"/>
          </w:tcPr>
          <w:p w14:paraId="2C905D53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晨间活动</w:t>
            </w:r>
          </w:p>
        </w:tc>
        <w:tc>
          <w:tcPr>
            <w:tcW w:w="618" w:type="dxa"/>
            <w:vAlign w:val="center"/>
          </w:tcPr>
          <w:p w14:paraId="3958FEFC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室内</w:t>
            </w:r>
          </w:p>
        </w:tc>
        <w:tc>
          <w:tcPr>
            <w:tcW w:w="87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3AEE7A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益智区：图形变变变、螺丝钉配对</w:t>
            </w:r>
            <w:r w:rsidRPr="001A18E5">
              <w:rPr>
                <w:rFonts w:hint="eastAsia"/>
              </w:rPr>
              <w:t xml:space="preserve">        </w:t>
            </w:r>
            <w:r w:rsidRPr="001A18E5">
              <w:rPr>
                <w:rFonts w:hint="eastAsia"/>
              </w:rPr>
              <w:t>美工区：毛毛虫、创意涂鸦</w:t>
            </w:r>
            <w:r w:rsidRPr="001A18E5">
              <w:rPr>
                <w:rFonts w:hint="eastAsia"/>
              </w:rPr>
              <w:t xml:space="preserve">                           </w:t>
            </w:r>
          </w:p>
          <w:p w14:paraId="3DDB8B7F" w14:textId="77777777" w:rsidR="001A18E5" w:rsidRPr="001A18E5" w:rsidRDefault="001A18E5" w:rsidP="001A18E5">
            <w:pPr>
              <w:ind w:leftChars="0" w:left="0"/>
              <w:jc w:val="left"/>
              <w:rPr>
                <w:rFonts w:ascii="宋体" w:hAnsi="宋体" w:cs="宋体" w:hint="eastAsia"/>
                <w:sz w:val="24"/>
              </w:rPr>
            </w:pPr>
            <w:r w:rsidRPr="001A18E5">
              <w:rPr>
                <w:rFonts w:hint="eastAsia"/>
              </w:rPr>
              <w:t>音乐区：圆圈、可爱的小丑</w:t>
            </w:r>
            <w:r w:rsidRPr="001A18E5">
              <w:rPr>
                <w:rFonts w:hint="eastAsia"/>
              </w:rPr>
              <w:t xml:space="preserve">              </w:t>
            </w:r>
            <w:r w:rsidRPr="001A18E5">
              <w:rPr>
                <w:rFonts w:hint="eastAsia"/>
              </w:rPr>
              <w:t>建构区：长长的大桥、我爱小汽车</w:t>
            </w:r>
          </w:p>
        </w:tc>
      </w:tr>
      <w:tr w:rsidR="001A18E5" w:rsidRPr="001A18E5" w14:paraId="1A805A26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</w:trPr>
        <w:tc>
          <w:tcPr>
            <w:tcW w:w="635" w:type="dxa"/>
            <w:vMerge/>
            <w:tcBorders>
              <w:bottom w:val="single" w:sz="4" w:space="0" w:color="auto"/>
            </w:tcBorders>
          </w:tcPr>
          <w:p w14:paraId="0DB0628C" w14:textId="77777777" w:rsidR="001A18E5" w:rsidRPr="001A18E5" w:rsidRDefault="001A18E5" w:rsidP="001A18E5">
            <w:pPr>
              <w:ind w:leftChars="0" w:left="0"/>
              <w:jc w:val="left"/>
            </w:pPr>
          </w:p>
        </w:tc>
        <w:tc>
          <w:tcPr>
            <w:tcW w:w="618" w:type="dxa"/>
            <w:tcBorders>
              <w:bottom w:val="single" w:sz="4" w:space="0" w:color="auto"/>
            </w:tcBorders>
            <w:vAlign w:val="center"/>
          </w:tcPr>
          <w:p w14:paraId="42C14A22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室外</w:t>
            </w:r>
          </w:p>
        </w:tc>
        <w:tc>
          <w:tcPr>
            <w:tcW w:w="87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45D9D0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沙池挖宝、服装秀、快乐滑梯</w:t>
            </w:r>
            <w:r w:rsidRPr="001A18E5">
              <w:rPr>
                <w:rFonts w:hint="eastAsia"/>
              </w:rPr>
              <w:tab/>
            </w:r>
            <w:r w:rsidRPr="001A18E5">
              <w:rPr>
                <w:rFonts w:hint="eastAsia"/>
              </w:rPr>
              <w:t>赶小猪、羊角球、吹泡泡、穿越蜘蛛网</w:t>
            </w:r>
          </w:p>
          <w:p w14:paraId="6EC1C3C5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踩影子、竹梯乐、滚轮胎、快乐的小蚂蚁、愤怒的小鸟、跳跳乐</w:t>
            </w:r>
          </w:p>
        </w:tc>
      </w:tr>
      <w:tr w:rsidR="001A18E5" w:rsidRPr="001A18E5" w14:paraId="6218FC59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5"/>
        </w:trPr>
        <w:tc>
          <w:tcPr>
            <w:tcW w:w="1253" w:type="dxa"/>
            <w:gridSpan w:val="2"/>
            <w:vMerge w:val="restart"/>
            <w:vAlign w:val="center"/>
          </w:tcPr>
          <w:p w14:paraId="490F27C4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晨间谈话</w:t>
            </w:r>
          </w:p>
        </w:tc>
        <w:tc>
          <w:tcPr>
            <w:tcW w:w="87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755A60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预设话题：这样坐、这样画、讲礼貌、正确睡姿、整理床铺</w:t>
            </w:r>
          </w:p>
        </w:tc>
      </w:tr>
      <w:tr w:rsidR="001A18E5" w:rsidRPr="001A18E5" w14:paraId="683EE227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12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95DC9D" w14:textId="77777777" w:rsidR="001A18E5" w:rsidRPr="001A18E5" w:rsidRDefault="001A18E5" w:rsidP="001A18E5">
            <w:pPr>
              <w:ind w:leftChars="0" w:left="0"/>
              <w:jc w:val="left"/>
            </w:pPr>
          </w:p>
        </w:tc>
        <w:tc>
          <w:tcPr>
            <w:tcW w:w="874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3D5DA8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生成话题：跑步用鼻子呼吸</w:t>
            </w:r>
          </w:p>
        </w:tc>
      </w:tr>
      <w:tr w:rsidR="001A18E5" w:rsidRPr="001A18E5" w14:paraId="6A33EFA0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4"/>
        </w:trPr>
        <w:tc>
          <w:tcPr>
            <w:tcW w:w="1253" w:type="dxa"/>
            <w:gridSpan w:val="2"/>
            <w:vAlign w:val="center"/>
          </w:tcPr>
          <w:p w14:paraId="4F76D021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集体分享</w:t>
            </w:r>
          </w:p>
        </w:tc>
        <w:tc>
          <w:tcPr>
            <w:tcW w:w="8744" w:type="dxa"/>
            <w:gridSpan w:val="5"/>
            <w:vAlign w:val="center"/>
          </w:tcPr>
          <w:p w14:paraId="1C1B534A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话题与内容：</w:t>
            </w:r>
          </w:p>
          <w:p w14:paraId="5F56F46E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1.</w:t>
            </w:r>
            <w:r w:rsidRPr="001A18E5">
              <w:rPr>
                <w:rFonts w:hint="eastAsia"/>
              </w:rPr>
              <w:t>吹泡泡</w:t>
            </w:r>
            <w:r w:rsidRPr="001A18E5">
              <w:rPr>
                <w:rFonts w:hint="eastAsia"/>
              </w:rPr>
              <w:t xml:space="preserve">          2.</w:t>
            </w:r>
            <w:r w:rsidRPr="001A18E5">
              <w:rPr>
                <w:rFonts w:hint="eastAsia"/>
              </w:rPr>
              <w:t>做点心</w:t>
            </w:r>
            <w:r w:rsidRPr="001A18E5">
              <w:rPr>
                <w:rFonts w:hint="eastAsia"/>
              </w:rPr>
              <w:t xml:space="preserve">          </w:t>
            </w:r>
            <w:r w:rsidRPr="001A18E5">
              <w:t xml:space="preserve">   </w:t>
            </w:r>
            <w:r w:rsidRPr="001A18E5">
              <w:rPr>
                <w:rFonts w:hint="eastAsia"/>
              </w:rPr>
              <w:t xml:space="preserve"> 3.</w:t>
            </w:r>
            <w:r w:rsidRPr="001A18E5">
              <w:rPr>
                <w:rFonts w:hint="eastAsia"/>
              </w:rPr>
              <w:t>我的脸上有什么</w:t>
            </w:r>
            <w:r w:rsidRPr="001A18E5">
              <w:rPr>
                <w:rFonts w:hint="eastAsia"/>
              </w:rPr>
              <w:t xml:space="preserve">      </w:t>
            </w:r>
          </w:p>
          <w:p w14:paraId="25EC02CB" w14:textId="77777777" w:rsidR="001A18E5" w:rsidRPr="001A18E5" w:rsidRDefault="001A18E5" w:rsidP="001A18E5">
            <w:pPr>
              <w:ind w:leftChars="0" w:left="0"/>
              <w:jc w:val="left"/>
              <w:rPr>
                <w:b/>
                <w:spacing w:val="-8"/>
              </w:rPr>
            </w:pPr>
            <w:r w:rsidRPr="001A18E5">
              <w:rPr>
                <w:rFonts w:hint="eastAsia"/>
              </w:rPr>
              <w:t>4.</w:t>
            </w:r>
            <w:r w:rsidRPr="001A18E5">
              <w:rPr>
                <w:rFonts w:hint="eastAsia"/>
              </w:rPr>
              <w:t>瓶子和盖子</w:t>
            </w:r>
            <w:r w:rsidRPr="001A18E5">
              <w:rPr>
                <w:rFonts w:hint="eastAsia"/>
              </w:rPr>
              <w:t xml:space="preserve">      5.</w:t>
            </w:r>
            <w:r w:rsidRPr="001A18E5">
              <w:rPr>
                <w:rFonts w:hint="eastAsia"/>
              </w:rPr>
              <w:t>圆脸盘和方脸盘</w:t>
            </w:r>
            <w:r w:rsidRPr="001A18E5">
              <w:rPr>
                <w:rFonts w:hint="eastAsia"/>
              </w:rPr>
              <w:t xml:space="preserve">      </w:t>
            </w:r>
            <w:r w:rsidRPr="001A18E5">
              <w:rPr>
                <w:rFonts w:hint="eastAsia"/>
                <w:spacing w:val="-8"/>
              </w:rPr>
              <w:t>6.</w:t>
            </w:r>
            <w:r w:rsidRPr="001A18E5">
              <w:rPr>
                <w:rFonts w:hint="eastAsia"/>
                <w:spacing w:val="-8"/>
              </w:rPr>
              <w:t>瓶子和盖子</w:t>
            </w:r>
            <w:r w:rsidRPr="001A18E5">
              <w:rPr>
                <w:rFonts w:hint="eastAsia"/>
                <w:spacing w:val="-8"/>
              </w:rPr>
              <w:t xml:space="preserve">                    </w:t>
            </w:r>
          </w:p>
        </w:tc>
      </w:tr>
      <w:tr w:rsidR="001A18E5" w:rsidRPr="001A18E5" w14:paraId="10D6B508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5"/>
        </w:trPr>
        <w:tc>
          <w:tcPr>
            <w:tcW w:w="1253" w:type="dxa"/>
            <w:gridSpan w:val="2"/>
            <w:vAlign w:val="center"/>
          </w:tcPr>
          <w:p w14:paraId="657CAAB5" w14:textId="77777777" w:rsidR="001A18E5" w:rsidRPr="001A18E5" w:rsidRDefault="001A18E5" w:rsidP="001A18E5">
            <w:pPr>
              <w:ind w:leftChars="0" w:left="0"/>
              <w:jc w:val="left"/>
            </w:pPr>
          </w:p>
          <w:p w14:paraId="7AADDCEF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游戏活动</w:t>
            </w:r>
          </w:p>
          <w:p w14:paraId="7B01AE56" w14:textId="77777777" w:rsidR="001A18E5" w:rsidRPr="001A18E5" w:rsidRDefault="001A18E5" w:rsidP="001A18E5">
            <w:pPr>
              <w:ind w:leftChars="0" w:left="0"/>
              <w:jc w:val="left"/>
            </w:pPr>
          </w:p>
        </w:tc>
        <w:tc>
          <w:tcPr>
            <w:tcW w:w="1648" w:type="dxa"/>
            <w:vAlign w:val="center"/>
          </w:tcPr>
          <w:p w14:paraId="0A8A20A4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w w:val="90"/>
                <w:kern w:val="0"/>
                <w:fitText w:val="1574" w:id="-611085046"/>
              </w:rPr>
              <w:t>户外自主性游戏</w:t>
            </w:r>
            <w:r w:rsidRPr="001A18E5">
              <w:rPr>
                <w:rFonts w:hint="eastAsia"/>
                <w:b/>
                <w:bCs/>
                <w:spacing w:val="33"/>
                <w:w w:val="90"/>
                <w:kern w:val="0"/>
                <w:fitText w:val="1574" w:id="-611085046"/>
              </w:rPr>
              <w:t>：</w:t>
            </w:r>
          </w:p>
          <w:p w14:paraId="7012EFBE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w w:val="93"/>
                <w:kern w:val="0"/>
                <w:fitText w:val="1576" w:id="-611085045"/>
              </w:rPr>
              <w:t>游戏区：树屋探</w:t>
            </w:r>
            <w:r w:rsidRPr="001A18E5">
              <w:rPr>
                <w:rFonts w:hint="eastAsia"/>
                <w:spacing w:val="7"/>
                <w:w w:val="93"/>
                <w:kern w:val="0"/>
                <w:fitText w:val="1576" w:id="-611085045"/>
              </w:rPr>
              <w:t>险</w:t>
            </w:r>
          </w:p>
          <w:p w14:paraId="218446C2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>
              <w:rPr>
                <w:rFonts w:hint="eastAsia"/>
                <w:w w:val="93"/>
                <w:kern w:val="0"/>
                <w:fitText w:val="1575" w:id="-611085044"/>
              </w:rPr>
              <w:t>平衡区：跨越小</w:t>
            </w:r>
            <w:r>
              <w:rPr>
                <w:rFonts w:hint="eastAsia"/>
                <w:spacing w:val="6"/>
                <w:w w:val="93"/>
                <w:kern w:val="0"/>
                <w:fitText w:val="1575" w:id="-611085044"/>
              </w:rPr>
              <w:t>河</w:t>
            </w:r>
          </w:p>
          <w:p w14:paraId="6A9B4855" w14:textId="77777777" w:rsidR="001A18E5" w:rsidRPr="001A18E5" w:rsidRDefault="001A18E5" w:rsidP="001A18E5">
            <w:pPr>
              <w:ind w:leftChars="0" w:left="0"/>
              <w:jc w:val="left"/>
              <w:rPr>
                <w:bCs/>
                <w:spacing w:val="-20"/>
                <w:kern w:val="0"/>
              </w:rPr>
            </w:pPr>
            <w:r w:rsidRPr="001A18E5">
              <w:rPr>
                <w:rFonts w:hint="eastAsia"/>
                <w:w w:val="83"/>
                <w:kern w:val="0"/>
                <w:fitText w:val="1575" w:id="-611085043"/>
              </w:rPr>
              <w:t>攀爬区：攀爬小能</w:t>
            </w:r>
            <w:r w:rsidRPr="001A18E5">
              <w:rPr>
                <w:rFonts w:hint="eastAsia"/>
                <w:spacing w:val="4"/>
                <w:w w:val="83"/>
                <w:kern w:val="0"/>
                <w:fitText w:val="1575" w:id="-611085043"/>
              </w:rPr>
              <w:t>手</w:t>
            </w:r>
          </w:p>
          <w:p w14:paraId="6232C622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spacing w:val="-20"/>
              </w:rPr>
              <w:t>体育游戏：</w:t>
            </w:r>
          </w:p>
          <w:p w14:paraId="50E7FDB6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黄金小矿工</w:t>
            </w:r>
          </w:p>
          <w:p w14:paraId="6EFD1684" w14:textId="77777777" w:rsidR="001A18E5" w:rsidRPr="001A18E5" w:rsidRDefault="001A18E5" w:rsidP="001A18E5">
            <w:pPr>
              <w:ind w:leftChars="0" w:left="0"/>
              <w:jc w:val="left"/>
              <w:rPr>
                <w:rFonts w:ascii="宋体" w:hAnsi="宋体" w:hint="eastAsia"/>
                <w:b/>
                <w:spacing w:val="-20"/>
              </w:rPr>
            </w:pPr>
            <w:r w:rsidRPr="001A18E5">
              <w:rPr>
                <w:rFonts w:ascii="宋体" w:hAnsi="宋体" w:hint="eastAsia"/>
                <w:b/>
                <w:spacing w:val="-20"/>
              </w:rPr>
              <w:t>手指游戏：</w:t>
            </w:r>
          </w:p>
          <w:p w14:paraId="7E55B944" w14:textId="77777777" w:rsidR="001A18E5" w:rsidRPr="001A18E5" w:rsidRDefault="001A18E5" w:rsidP="001A18E5">
            <w:pPr>
              <w:ind w:leftChars="0" w:left="0"/>
              <w:jc w:val="left"/>
              <w:rPr>
                <w:bCs/>
                <w:spacing w:val="-20"/>
                <w:kern w:val="0"/>
              </w:rPr>
            </w:pPr>
            <w:r w:rsidRPr="001A18E5">
              <w:rPr>
                <w:rFonts w:hint="eastAsia"/>
                <w:spacing w:val="-20"/>
              </w:rPr>
              <w:t>手指变变变</w:t>
            </w:r>
          </w:p>
        </w:tc>
        <w:tc>
          <w:tcPr>
            <w:tcW w:w="1985" w:type="dxa"/>
            <w:vAlign w:val="center"/>
          </w:tcPr>
          <w:p w14:paraId="39B15486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spacing w:val="-20"/>
              </w:rPr>
              <w:t>创造性游戏：</w:t>
            </w:r>
          </w:p>
          <w:p w14:paraId="63046508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角色游戏：</w:t>
            </w:r>
          </w:p>
          <w:p w14:paraId="3AA4C144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15"/>
                <w:kern w:val="0"/>
                <w:fitText w:val="1576" w:id="-611085042"/>
              </w:rPr>
              <w:t>娃娃</w:t>
            </w:r>
            <w:proofErr w:type="gramStart"/>
            <w:r w:rsidRPr="001A18E5">
              <w:rPr>
                <w:rFonts w:hint="eastAsia"/>
                <w:spacing w:val="15"/>
                <w:kern w:val="0"/>
                <w:fitText w:val="1576" w:id="-611085042"/>
              </w:rPr>
              <w:t>家综合</w:t>
            </w:r>
            <w:proofErr w:type="gramEnd"/>
            <w:r w:rsidRPr="001A18E5">
              <w:rPr>
                <w:rFonts w:hint="eastAsia"/>
                <w:spacing w:val="15"/>
                <w:kern w:val="0"/>
                <w:fitText w:val="1576" w:id="-611085042"/>
              </w:rPr>
              <w:t>游</w:t>
            </w:r>
            <w:r w:rsidRPr="001A18E5">
              <w:rPr>
                <w:rFonts w:hint="eastAsia"/>
                <w:spacing w:val="-37"/>
                <w:kern w:val="0"/>
                <w:fitText w:val="1576" w:id="-611085042"/>
              </w:rPr>
              <w:t>戏</w:t>
            </w:r>
          </w:p>
          <w:p w14:paraId="5D9733FB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b/>
                <w:bCs/>
                <w:spacing w:val="-20"/>
              </w:rPr>
              <w:t>户外自主性游戏：</w:t>
            </w:r>
          </w:p>
          <w:p w14:paraId="0CB1FBB4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spacing w:val="-20"/>
              </w:rPr>
              <w:t>游戏区：跳跳球大赛</w:t>
            </w:r>
          </w:p>
          <w:p w14:paraId="2311E1DD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spacing w:val="-20"/>
              </w:rPr>
              <w:t>器械区：大象套圈</w:t>
            </w:r>
          </w:p>
          <w:p w14:paraId="00129AFA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spacing w:val="-20"/>
              </w:rPr>
              <w:t>沙水区：快乐运沙工</w:t>
            </w:r>
          </w:p>
          <w:p w14:paraId="64D02B6E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spacing w:val="-20"/>
              </w:rPr>
              <w:t>音乐游戏：</w:t>
            </w:r>
          </w:p>
          <w:p w14:paraId="211F0729" w14:textId="77777777" w:rsidR="001A18E5" w:rsidRPr="001A18E5" w:rsidRDefault="001A18E5" w:rsidP="001A18E5">
            <w:pPr>
              <w:ind w:leftChars="0" w:left="0" w:firstLineChars="200" w:firstLine="340"/>
              <w:jc w:val="left"/>
              <w:rPr>
                <w:bCs/>
                <w:spacing w:val="-20"/>
              </w:rPr>
            </w:pPr>
            <w:r w:rsidRPr="001A18E5">
              <w:rPr>
                <w:rFonts w:hint="eastAsia"/>
                <w:spacing w:val="-20"/>
              </w:rPr>
              <w:t>吹泡泡</w:t>
            </w:r>
            <w:r w:rsidRPr="001A18E5">
              <w:rPr>
                <w:rFonts w:hint="eastAsia"/>
                <w:spacing w:val="-20"/>
              </w:rPr>
              <w:t xml:space="preserve">                                         </w:t>
            </w:r>
          </w:p>
        </w:tc>
        <w:tc>
          <w:tcPr>
            <w:tcW w:w="1537" w:type="dxa"/>
          </w:tcPr>
          <w:p w14:paraId="3E627C19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spacing w:val="-20"/>
              </w:rPr>
              <w:t>区域活动：</w:t>
            </w:r>
          </w:p>
          <w:p w14:paraId="633F9A81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美工区：糖葫芦</w:t>
            </w:r>
          </w:p>
          <w:p w14:paraId="1A173563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建构区：长长的桥</w:t>
            </w:r>
          </w:p>
          <w:p w14:paraId="0767C75F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阅读区：图形奇遇记</w:t>
            </w:r>
          </w:p>
          <w:p w14:paraId="33584807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spacing w:val="-20"/>
              </w:rPr>
              <w:t>体育游戏：</w:t>
            </w:r>
          </w:p>
          <w:p w14:paraId="5CCFF714" w14:textId="77777777" w:rsidR="001A18E5" w:rsidRPr="001A18E5" w:rsidRDefault="001A18E5" w:rsidP="001A18E5">
            <w:pPr>
              <w:ind w:leftChars="0" w:left="0" w:firstLineChars="200" w:firstLine="34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圈圈乐</w:t>
            </w:r>
          </w:p>
          <w:p w14:paraId="31469F7F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</w:p>
        </w:tc>
        <w:tc>
          <w:tcPr>
            <w:tcW w:w="1677" w:type="dxa"/>
            <w:vAlign w:val="center"/>
          </w:tcPr>
          <w:p w14:paraId="7D618DD2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spacing w:val="-20"/>
              </w:rPr>
              <w:t>创造性游戏：</w:t>
            </w:r>
          </w:p>
          <w:p w14:paraId="228AA475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建构游戏：</w:t>
            </w:r>
          </w:p>
          <w:p w14:paraId="3BD3D706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spacing w:val="-20"/>
              </w:rPr>
              <w:t>彩色积木真好玩</w:t>
            </w:r>
          </w:p>
          <w:p w14:paraId="48ECD5B3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户外自主性游戏：</w:t>
            </w:r>
          </w:p>
          <w:p w14:paraId="40CF09AC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运动区：跳跳球</w:t>
            </w:r>
          </w:p>
          <w:p w14:paraId="61B2D690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器械区：滑梯乐园</w:t>
            </w:r>
          </w:p>
          <w:p w14:paraId="24DE2C4E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  <w:kern w:val="0"/>
              </w:rPr>
              <w:t>沙水区：有趣的沙子</w:t>
            </w:r>
          </w:p>
        </w:tc>
        <w:tc>
          <w:tcPr>
            <w:tcW w:w="1897" w:type="dxa"/>
            <w:vAlign w:val="center"/>
          </w:tcPr>
          <w:p w14:paraId="7A566594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spacing w:val="-20"/>
              </w:rPr>
              <w:t>区域活动：</w:t>
            </w:r>
          </w:p>
          <w:p w14:paraId="5F83D646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娃娃家：客人来了</w:t>
            </w:r>
          </w:p>
          <w:p w14:paraId="5FC030D7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美工区：漂亮的盘子</w:t>
            </w:r>
          </w:p>
          <w:p w14:paraId="6B1E9A25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益智区：点点乐</w:t>
            </w:r>
          </w:p>
          <w:p w14:paraId="100C68D1" w14:textId="77777777" w:rsidR="001A18E5" w:rsidRPr="001A18E5" w:rsidRDefault="001A18E5" w:rsidP="001A18E5">
            <w:pPr>
              <w:ind w:leftChars="0" w:left="0"/>
              <w:jc w:val="left"/>
              <w:rPr>
                <w:b/>
                <w:bCs/>
                <w:spacing w:val="-20"/>
              </w:rPr>
            </w:pPr>
            <w:r w:rsidRPr="001A18E5">
              <w:rPr>
                <w:rFonts w:hint="eastAsia"/>
                <w:b/>
                <w:bCs/>
                <w:spacing w:val="-20"/>
              </w:rPr>
              <w:t>户外自主性游戏：</w:t>
            </w:r>
          </w:p>
          <w:p w14:paraId="471DD8A4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器械区：快乐滑梯</w:t>
            </w:r>
            <w:r w:rsidRPr="001A18E5">
              <w:rPr>
                <w:rFonts w:hint="eastAsia"/>
                <w:spacing w:val="-20"/>
              </w:rPr>
              <w:t xml:space="preserve"> </w:t>
            </w:r>
          </w:p>
          <w:p w14:paraId="5F0CE6B0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球类区：跳跳球大赛</w:t>
            </w:r>
          </w:p>
          <w:p w14:paraId="0CFAE959" w14:textId="77777777" w:rsidR="001A18E5" w:rsidRPr="001A18E5" w:rsidRDefault="001A18E5" w:rsidP="001A18E5">
            <w:pPr>
              <w:ind w:leftChars="0" w:left="0"/>
              <w:jc w:val="left"/>
              <w:rPr>
                <w:spacing w:val="-20"/>
              </w:rPr>
            </w:pPr>
            <w:r w:rsidRPr="001A18E5">
              <w:rPr>
                <w:rFonts w:hint="eastAsia"/>
                <w:spacing w:val="-20"/>
              </w:rPr>
              <w:t>游戏区：小小消防员</w:t>
            </w:r>
          </w:p>
        </w:tc>
      </w:tr>
      <w:tr w:rsidR="001A18E5" w:rsidRPr="001A18E5" w14:paraId="3D4B5E79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4"/>
        </w:trPr>
        <w:tc>
          <w:tcPr>
            <w:tcW w:w="1253" w:type="dxa"/>
            <w:gridSpan w:val="2"/>
            <w:vAlign w:val="center"/>
          </w:tcPr>
          <w:p w14:paraId="17EBA224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生成活动</w:t>
            </w:r>
          </w:p>
        </w:tc>
        <w:tc>
          <w:tcPr>
            <w:tcW w:w="8744" w:type="dxa"/>
            <w:gridSpan w:val="5"/>
            <w:tcBorders>
              <w:top w:val="nil"/>
            </w:tcBorders>
            <w:vAlign w:val="center"/>
          </w:tcPr>
          <w:p w14:paraId="45B7F554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健康：跳图形</w:t>
            </w:r>
          </w:p>
        </w:tc>
      </w:tr>
      <w:tr w:rsidR="001A18E5" w:rsidRPr="001A18E5" w14:paraId="65A2DDE7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9"/>
        </w:trPr>
        <w:tc>
          <w:tcPr>
            <w:tcW w:w="1253" w:type="dxa"/>
            <w:gridSpan w:val="2"/>
            <w:vAlign w:val="center"/>
          </w:tcPr>
          <w:p w14:paraId="0F742253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课程资源</w:t>
            </w:r>
          </w:p>
        </w:tc>
        <w:tc>
          <w:tcPr>
            <w:tcW w:w="8744" w:type="dxa"/>
            <w:gridSpan w:val="5"/>
            <w:tcBorders>
              <w:top w:val="nil"/>
            </w:tcBorders>
            <w:vAlign w:val="center"/>
          </w:tcPr>
          <w:p w14:paraId="75557FDF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1.</w:t>
            </w:r>
            <w:r w:rsidRPr="001A18E5">
              <w:rPr>
                <w:rFonts w:hint="eastAsia"/>
              </w:rPr>
              <w:t>信息资源：提供动画《图形王国大冒险》、儿歌音频，借助视听工具，激发图形探索兴趣。</w:t>
            </w:r>
          </w:p>
          <w:p w14:paraId="6C179747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2.</w:t>
            </w:r>
            <w:proofErr w:type="gramStart"/>
            <w:r w:rsidRPr="001A18E5">
              <w:rPr>
                <w:rFonts w:hint="eastAsia"/>
              </w:rPr>
              <w:t>绘本资源</w:t>
            </w:r>
            <w:proofErr w:type="gramEnd"/>
            <w:r w:rsidRPr="001A18E5">
              <w:rPr>
                <w:rFonts w:hint="eastAsia"/>
              </w:rPr>
              <w:t>：提供一些有关图形的绘本，将图形认知融入情节，帮助幼儿在情境中理解图形特征，提升表达能力。</w:t>
            </w:r>
          </w:p>
          <w:p w14:paraId="60137601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3</w:t>
            </w:r>
            <w:r w:rsidRPr="001A18E5">
              <w:t>.</w:t>
            </w:r>
            <w:r w:rsidRPr="001A18E5">
              <w:rPr>
                <w:rFonts w:hint="eastAsia"/>
              </w:rPr>
              <w:t>班级环境与材料调整：美工区提供</w:t>
            </w:r>
            <w:r w:rsidRPr="001A18E5">
              <w:rPr>
                <w:rFonts w:hint="eastAsia"/>
              </w:rPr>
              <w:t xml:space="preserve"> </w:t>
            </w:r>
            <w:r w:rsidRPr="001A18E5">
              <w:rPr>
                <w:rFonts w:hint="eastAsia"/>
              </w:rPr>
              <w:t>“图形拼贴任务卡”，让幼儿用材料创作；益智区设置</w:t>
            </w:r>
            <w:r w:rsidRPr="001A18E5">
              <w:rPr>
                <w:rFonts w:hint="eastAsia"/>
              </w:rPr>
              <w:t xml:space="preserve"> </w:t>
            </w:r>
            <w:r w:rsidRPr="001A18E5">
              <w:rPr>
                <w:rFonts w:hint="eastAsia"/>
              </w:rPr>
              <w:t>“图形小挑战”；</w:t>
            </w:r>
            <w:proofErr w:type="gramStart"/>
            <w:r w:rsidRPr="001A18E5">
              <w:rPr>
                <w:rFonts w:hint="eastAsia"/>
              </w:rPr>
              <w:t>建构区</w:t>
            </w:r>
            <w:proofErr w:type="gramEnd"/>
            <w:r w:rsidRPr="001A18E5">
              <w:rPr>
                <w:rFonts w:hint="eastAsia"/>
              </w:rPr>
              <w:t>鼓励幼儿用磁力片拼出</w:t>
            </w:r>
            <w:r w:rsidRPr="001A18E5">
              <w:rPr>
                <w:rFonts w:hint="eastAsia"/>
              </w:rPr>
              <w:t xml:space="preserve"> </w:t>
            </w:r>
            <w:r w:rsidRPr="001A18E5">
              <w:rPr>
                <w:rFonts w:hint="eastAsia"/>
              </w:rPr>
              <w:t>“自己喜欢的东西”，并介绍</w:t>
            </w:r>
            <w:r w:rsidRPr="001A18E5">
              <w:rPr>
                <w:rFonts w:hint="eastAsia"/>
              </w:rPr>
              <w:t xml:space="preserve"> </w:t>
            </w:r>
            <w:r w:rsidRPr="001A18E5">
              <w:rPr>
                <w:rFonts w:hint="eastAsia"/>
              </w:rPr>
              <w:t>“用了哪些图形”。主题墙</w:t>
            </w:r>
            <w:r w:rsidRPr="001A18E5">
              <w:rPr>
                <w:rFonts w:hint="eastAsia"/>
              </w:rPr>
              <w:t xml:space="preserve"> </w:t>
            </w:r>
            <w:r w:rsidRPr="001A18E5">
              <w:rPr>
                <w:rFonts w:hint="eastAsia"/>
              </w:rPr>
              <w:t>“方</w:t>
            </w:r>
            <w:proofErr w:type="gramStart"/>
            <w:r w:rsidRPr="001A18E5">
              <w:rPr>
                <w:rFonts w:hint="eastAsia"/>
              </w:rPr>
              <w:t>方圆</w:t>
            </w:r>
            <w:proofErr w:type="gramEnd"/>
            <w:r w:rsidRPr="001A18E5">
              <w:rPr>
                <w:rFonts w:hint="eastAsia"/>
              </w:rPr>
              <w:t>圆的世界”：分</w:t>
            </w:r>
            <w:r w:rsidRPr="001A18E5">
              <w:rPr>
                <w:rFonts w:hint="eastAsia"/>
              </w:rPr>
              <w:t xml:space="preserve"> </w:t>
            </w:r>
            <w:r w:rsidRPr="001A18E5">
              <w:rPr>
                <w:rFonts w:hint="eastAsia"/>
              </w:rPr>
              <w:t>“生活中的图形”“我们的图形作品”“图形小知识”</w:t>
            </w:r>
            <w:r w:rsidRPr="001A18E5">
              <w:rPr>
                <w:rFonts w:hint="eastAsia"/>
              </w:rPr>
              <w:t xml:space="preserve"> </w:t>
            </w:r>
            <w:r w:rsidRPr="001A18E5">
              <w:rPr>
                <w:rFonts w:hint="eastAsia"/>
              </w:rPr>
              <w:t>三个板块，张贴幼儿收集的图形照片、绘画作品、图形特征卡片</w:t>
            </w:r>
          </w:p>
        </w:tc>
      </w:tr>
      <w:tr w:rsidR="001A18E5" w:rsidRPr="001A18E5" w14:paraId="47AF45AD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7"/>
        </w:trPr>
        <w:tc>
          <w:tcPr>
            <w:tcW w:w="1253" w:type="dxa"/>
            <w:gridSpan w:val="2"/>
            <w:vAlign w:val="center"/>
          </w:tcPr>
          <w:p w14:paraId="3427C315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保育工作</w:t>
            </w:r>
          </w:p>
        </w:tc>
        <w:tc>
          <w:tcPr>
            <w:tcW w:w="8744" w:type="dxa"/>
            <w:gridSpan w:val="5"/>
            <w:tcBorders>
              <w:top w:val="nil"/>
              <w:bottom w:val="nil"/>
            </w:tcBorders>
            <w:vAlign w:val="center"/>
          </w:tcPr>
          <w:p w14:paraId="7473C023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1.</w:t>
            </w:r>
            <w:r w:rsidRPr="001A18E5">
              <w:rPr>
                <w:rFonts w:hint="eastAsia"/>
              </w:rPr>
              <w:t>天冷了，培养幼儿良好的饮水习惯。</w:t>
            </w:r>
          </w:p>
          <w:p w14:paraId="179EF1CF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2.</w:t>
            </w:r>
            <w:r w:rsidRPr="001A18E5">
              <w:rPr>
                <w:rFonts w:hint="eastAsia"/>
              </w:rPr>
              <w:t>培养幼儿不怕冷，坚持上幼儿园的好习惯。</w:t>
            </w:r>
          </w:p>
        </w:tc>
      </w:tr>
      <w:tr w:rsidR="001A18E5" w:rsidRPr="001A18E5" w14:paraId="6F94CBEF" w14:textId="77777777" w:rsidTr="001A18E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7"/>
        </w:trPr>
        <w:tc>
          <w:tcPr>
            <w:tcW w:w="1253" w:type="dxa"/>
            <w:gridSpan w:val="2"/>
            <w:vAlign w:val="center"/>
          </w:tcPr>
          <w:p w14:paraId="2A10CF85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家园共育</w:t>
            </w:r>
          </w:p>
        </w:tc>
        <w:tc>
          <w:tcPr>
            <w:tcW w:w="8744" w:type="dxa"/>
            <w:gridSpan w:val="5"/>
            <w:vAlign w:val="center"/>
          </w:tcPr>
          <w:p w14:paraId="61F5FAB4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1.</w:t>
            </w:r>
            <w:r w:rsidRPr="001A18E5">
              <w:rPr>
                <w:rFonts w:hint="eastAsia"/>
              </w:rPr>
              <w:t>请家长配合幼儿园主题活动的开展，帮助幼儿收集各种材料，让幼儿自己动手进行创作。</w:t>
            </w:r>
          </w:p>
          <w:p w14:paraId="349FBFFB" w14:textId="77777777" w:rsidR="001A18E5" w:rsidRPr="001A18E5" w:rsidRDefault="001A18E5" w:rsidP="001A18E5">
            <w:pPr>
              <w:ind w:leftChars="0" w:left="0"/>
              <w:jc w:val="left"/>
            </w:pPr>
            <w:r w:rsidRPr="001A18E5">
              <w:rPr>
                <w:rFonts w:hint="eastAsia"/>
              </w:rPr>
              <w:t>2.</w:t>
            </w:r>
            <w:r w:rsidRPr="001A18E5">
              <w:rPr>
                <w:rFonts w:hint="eastAsia"/>
              </w:rPr>
              <w:t>天冷请家长为孩子穿合适的既能保暖又便于运动的服装。</w:t>
            </w:r>
          </w:p>
        </w:tc>
      </w:tr>
      <w:bookmarkEnd w:id="0"/>
    </w:tbl>
    <w:p w14:paraId="66721611" w14:textId="77777777" w:rsidR="001A18E5" w:rsidRPr="001A18E5" w:rsidRDefault="001A18E5" w:rsidP="001A18E5"/>
    <w:sectPr w:rsidR="001A18E5" w:rsidRPr="001A18E5" w:rsidSect="007B0B96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FDFD" w14:textId="77777777" w:rsidR="00583032" w:rsidRDefault="00583032" w:rsidP="001A18E5">
      <w:r>
        <w:separator/>
      </w:r>
    </w:p>
  </w:endnote>
  <w:endnote w:type="continuationSeparator" w:id="0">
    <w:p w14:paraId="3C1EC28E" w14:textId="77777777" w:rsidR="00583032" w:rsidRDefault="00583032" w:rsidP="001A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9C18" w14:textId="00102546" w:rsidR="006509B1" w:rsidRDefault="002D2AD0" w:rsidP="001A18E5">
    <w:pPr>
      <w:pStyle w:val="a7"/>
      <w:ind w:firstLineChars="5100" w:firstLine="9180"/>
    </w:pPr>
    <w:r>
      <w:rPr>
        <w:noProof/>
      </w:rPr>
      <w:drawing>
        <wp:inline distT="0" distB="0" distL="0" distR="0" wp14:anchorId="29FF2F9B" wp14:editId="3DD21D68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67F3" w14:textId="77777777" w:rsidR="00583032" w:rsidRDefault="00583032" w:rsidP="001A18E5">
      <w:r>
        <w:separator/>
      </w:r>
    </w:p>
  </w:footnote>
  <w:footnote w:type="continuationSeparator" w:id="0">
    <w:p w14:paraId="49E43242" w14:textId="77777777" w:rsidR="00583032" w:rsidRDefault="00583032" w:rsidP="001A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3B5E" w14:textId="1B6935C6" w:rsidR="006509B1" w:rsidRDefault="002D2AD0" w:rsidP="001A18E5">
    <w:pPr>
      <w:pStyle w:val="a9"/>
      <w:ind w:firstLineChars="500" w:firstLine="900"/>
      <w:jc w:val="left"/>
    </w:pPr>
    <w:r>
      <w:rPr>
        <w:rFonts w:hint="eastAsia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5BE2"/>
    <w:multiLevelType w:val="hybridMultilevel"/>
    <w:tmpl w:val="DFB6E150"/>
    <w:lvl w:ilvl="0" w:tplc="95102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2A3CFA8"/>
    <w:multiLevelType w:val="singleLevel"/>
    <w:tmpl w:val="62A3C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24431681">
    <w:abstractNumId w:val="1"/>
  </w:num>
  <w:num w:numId="2" w16cid:durableId="110961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0F2489"/>
    <w:rsid w:val="00107FB6"/>
    <w:rsid w:val="00186727"/>
    <w:rsid w:val="001A0ED7"/>
    <w:rsid w:val="001A18E5"/>
    <w:rsid w:val="001D6FA9"/>
    <w:rsid w:val="001E0616"/>
    <w:rsid w:val="001F4F45"/>
    <w:rsid w:val="001F734F"/>
    <w:rsid w:val="002174A5"/>
    <w:rsid w:val="00236EBD"/>
    <w:rsid w:val="002459DA"/>
    <w:rsid w:val="0025199A"/>
    <w:rsid w:val="00253CE7"/>
    <w:rsid w:val="00270186"/>
    <w:rsid w:val="002B3F57"/>
    <w:rsid w:val="002D2AD0"/>
    <w:rsid w:val="002E42BD"/>
    <w:rsid w:val="003077D6"/>
    <w:rsid w:val="0036067E"/>
    <w:rsid w:val="00366120"/>
    <w:rsid w:val="00372454"/>
    <w:rsid w:val="0038798B"/>
    <w:rsid w:val="003A2A3C"/>
    <w:rsid w:val="003A7936"/>
    <w:rsid w:val="003F26F6"/>
    <w:rsid w:val="0040067E"/>
    <w:rsid w:val="00405269"/>
    <w:rsid w:val="00414595"/>
    <w:rsid w:val="00416693"/>
    <w:rsid w:val="00472509"/>
    <w:rsid w:val="00493F9A"/>
    <w:rsid w:val="004A0A44"/>
    <w:rsid w:val="004F1F1E"/>
    <w:rsid w:val="004F22D7"/>
    <w:rsid w:val="004F636D"/>
    <w:rsid w:val="0053607C"/>
    <w:rsid w:val="0055011D"/>
    <w:rsid w:val="00550F35"/>
    <w:rsid w:val="00556175"/>
    <w:rsid w:val="0057337E"/>
    <w:rsid w:val="0057406F"/>
    <w:rsid w:val="00583032"/>
    <w:rsid w:val="00591A10"/>
    <w:rsid w:val="00593BCC"/>
    <w:rsid w:val="005A4457"/>
    <w:rsid w:val="005F286C"/>
    <w:rsid w:val="005F3A58"/>
    <w:rsid w:val="00615D66"/>
    <w:rsid w:val="00635408"/>
    <w:rsid w:val="006509B1"/>
    <w:rsid w:val="0066006A"/>
    <w:rsid w:val="00660BE2"/>
    <w:rsid w:val="00682128"/>
    <w:rsid w:val="00694B2C"/>
    <w:rsid w:val="006955A4"/>
    <w:rsid w:val="006D16F4"/>
    <w:rsid w:val="006F7849"/>
    <w:rsid w:val="00706492"/>
    <w:rsid w:val="00732FBF"/>
    <w:rsid w:val="007444C2"/>
    <w:rsid w:val="00760749"/>
    <w:rsid w:val="007A7071"/>
    <w:rsid w:val="007B0B96"/>
    <w:rsid w:val="007D057B"/>
    <w:rsid w:val="007D7558"/>
    <w:rsid w:val="007D78DC"/>
    <w:rsid w:val="007E0376"/>
    <w:rsid w:val="007F72B3"/>
    <w:rsid w:val="008347B9"/>
    <w:rsid w:val="0084003B"/>
    <w:rsid w:val="00866894"/>
    <w:rsid w:val="00872634"/>
    <w:rsid w:val="00875466"/>
    <w:rsid w:val="008B08A5"/>
    <w:rsid w:val="00911676"/>
    <w:rsid w:val="00921BBA"/>
    <w:rsid w:val="0092550C"/>
    <w:rsid w:val="009408A4"/>
    <w:rsid w:val="0094728A"/>
    <w:rsid w:val="0096304B"/>
    <w:rsid w:val="0097074D"/>
    <w:rsid w:val="00975D5F"/>
    <w:rsid w:val="009A7030"/>
    <w:rsid w:val="009B3ABF"/>
    <w:rsid w:val="009C06F5"/>
    <w:rsid w:val="009E15C4"/>
    <w:rsid w:val="009F1BF1"/>
    <w:rsid w:val="00A02C70"/>
    <w:rsid w:val="00A152B6"/>
    <w:rsid w:val="00A22048"/>
    <w:rsid w:val="00A36E44"/>
    <w:rsid w:val="00A86A19"/>
    <w:rsid w:val="00A91A65"/>
    <w:rsid w:val="00AC27A6"/>
    <w:rsid w:val="00AE76FE"/>
    <w:rsid w:val="00B02D6B"/>
    <w:rsid w:val="00B501FF"/>
    <w:rsid w:val="00B54E10"/>
    <w:rsid w:val="00B57091"/>
    <w:rsid w:val="00B84FC9"/>
    <w:rsid w:val="00B95276"/>
    <w:rsid w:val="00BB360F"/>
    <w:rsid w:val="00BE7509"/>
    <w:rsid w:val="00C60385"/>
    <w:rsid w:val="00C72672"/>
    <w:rsid w:val="00C77B77"/>
    <w:rsid w:val="00CA4036"/>
    <w:rsid w:val="00CC05CD"/>
    <w:rsid w:val="00D01058"/>
    <w:rsid w:val="00D06261"/>
    <w:rsid w:val="00D239C2"/>
    <w:rsid w:val="00D84D1A"/>
    <w:rsid w:val="00D87B05"/>
    <w:rsid w:val="00D93CC1"/>
    <w:rsid w:val="00DC0430"/>
    <w:rsid w:val="00DC210A"/>
    <w:rsid w:val="00E05DA6"/>
    <w:rsid w:val="00E3444C"/>
    <w:rsid w:val="00E632DC"/>
    <w:rsid w:val="00E70D32"/>
    <w:rsid w:val="00E72986"/>
    <w:rsid w:val="00E81542"/>
    <w:rsid w:val="00EE1404"/>
    <w:rsid w:val="00F02361"/>
    <w:rsid w:val="00F05B3A"/>
    <w:rsid w:val="00F37D34"/>
    <w:rsid w:val="00F832EE"/>
    <w:rsid w:val="00F87C5E"/>
    <w:rsid w:val="00FA25F8"/>
    <w:rsid w:val="00FD62AE"/>
    <w:rsid w:val="00FF3A51"/>
    <w:rsid w:val="013D4E35"/>
    <w:rsid w:val="113155DB"/>
    <w:rsid w:val="140D49E1"/>
    <w:rsid w:val="15B329F4"/>
    <w:rsid w:val="17050B6F"/>
    <w:rsid w:val="17E2516A"/>
    <w:rsid w:val="1D946100"/>
    <w:rsid w:val="25A0509C"/>
    <w:rsid w:val="2E814DF6"/>
    <w:rsid w:val="2EE626FD"/>
    <w:rsid w:val="317D1E70"/>
    <w:rsid w:val="35752095"/>
    <w:rsid w:val="37D44DC8"/>
    <w:rsid w:val="3A9F04BD"/>
    <w:rsid w:val="3BD67A1D"/>
    <w:rsid w:val="433E3485"/>
    <w:rsid w:val="47506AFA"/>
    <w:rsid w:val="4F536BCF"/>
    <w:rsid w:val="517937F3"/>
    <w:rsid w:val="538E7EB0"/>
    <w:rsid w:val="5A987412"/>
    <w:rsid w:val="60B83AEF"/>
    <w:rsid w:val="6356599A"/>
    <w:rsid w:val="66181C10"/>
    <w:rsid w:val="67337464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491EC"/>
  <w15:docId w15:val="{3F47C178-9450-414A-B184-DFFAFF7C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A18E5"/>
    <w:pPr>
      <w:widowControl w:val="0"/>
      <w:ind w:leftChars="-400" w:left="-840"/>
      <w:jc w:val="center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qFormat/>
    <w:rsid w:val="007B0B96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7B0B96"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rsid w:val="007B0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rsid w:val="007B0B96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sid w:val="007B0B96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sid w:val="007B0B96"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sid w:val="007B0B96"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sid w:val="007B0B96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autoRedefine/>
    <w:uiPriority w:val="34"/>
    <w:qFormat/>
    <w:rsid w:val="007B0B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52</cp:revision>
  <cp:lastPrinted>2025-09-29T05:38:00Z</cp:lastPrinted>
  <dcterms:created xsi:type="dcterms:W3CDTF">2025-09-29T04:28:00Z</dcterms:created>
  <dcterms:modified xsi:type="dcterms:W3CDTF">2025-11-19T06:19:00Z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DBBAA2B717124F04B32C10AC759745A0_13</vt:lpwstr>
  </property>
</Properties>
</file>