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0C1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  <w:lang w:val="en-US" w:eastAsia="zh-CN"/>
        </w:rPr>
        <w:t xml:space="preserve"> </w:t>
      </w: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8329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1461" w:firstLineChars="696"/>
        <w:jc w:val="right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 w14:paraId="5F7DF9AD">
        <w:trPr>
          <w:cantSplit/>
          <w:trHeight w:val="251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A9CC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7DA091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BE7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基础分析：</w:t>
            </w:r>
          </w:p>
          <w:p w14:paraId="7EE61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周，幼儿通过运动节开幕式沉浸式感受运动氛围，主动了解各类运动项目，不仅能大胆表达自身见解，还初步建立自我保护意识。观察显示，班级幼儿全员热爱运动。混班户外活动中，46%的幼儿常参与综合区运动，熟练掌握跳、滚等基础动作；89%的幼儿偏好皮球、篮球、沙包等器械类活动，已习得拍、投、抛等核心技能；87%的幼儿频繁参与攀爬架、钻网组合运动，有效提升攀爬、钻爬能力。</w:t>
            </w:r>
          </w:p>
          <w:p w14:paraId="726E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本周将持续鼓励幼儿积极参与运动，同步开展运动会比赛。活动聚焦幼儿运动基本技能的巩固与提升，着力增强身体协调性，助力幼儿培养积极向上、勇于拼搏的体育精神。</w:t>
            </w:r>
          </w:p>
        </w:tc>
      </w:tr>
      <w:tr w14:paraId="5BFE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20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9D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603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4F31F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 w14:paraId="1D71B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2.能说出多种运动项目，愿意表达自己喜欢的运动。</w:t>
            </w:r>
          </w:p>
          <w:p w14:paraId="4FF90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3.了解不同运动的游戏规则，运动中能和伙伴友好相处。</w:t>
            </w:r>
          </w:p>
          <w:p w14:paraId="02105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4.在运动中愿意尝试数一数，理解数的意义。</w:t>
            </w:r>
          </w:p>
          <w:p w14:paraId="790FA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5.通过手工、绘画、 歌唱等多种形式感知运动带来的快乐。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216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684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BF8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主题环境，张贴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奥运会、亚运会等运动照片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张贴幼儿作品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6E093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区域环境：美工区投入各色彩纸、颜料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、彩泥制作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各种各样运动中的人物、场景；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木头积木，供幼儿进行建构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运动场所，如足球场、体育馆等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；图书区提供各种有关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的图书，供幼儿阅读；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益智区提供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点卡与物配对、数字与实物配对等材料，供幼儿配对游戏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图书区投放《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动起来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》、《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鸡宝宝做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运动》等绘本故事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6956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7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14A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 w14:paraId="22030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1286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26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56C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4F80E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470E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6E390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6DC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35"/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活力运动、自主点读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4EE2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娃娃家：运动小当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家、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生活体验馆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烧饭游戏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3FD5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美工区：运动创想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巧手工坊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撕贴我爱运动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2FDB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区：运动智慧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趣味闯关屋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、我会排队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202F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运动赛场、创意搭建营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414B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自然角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观察动植物、喂养动物。</w:t>
            </w:r>
          </w:p>
          <w:p w14:paraId="0917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游戏过程中的社会交往能力以及问题解决能力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6B6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关注幼儿游戏前的区域计划的制定，以及游戏结束后材料整理情况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C4E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345B2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4490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  <w:t>指导要点：</w:t>
            </w:r>
          </w:p>
          <w:p w14:paraId="06B69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杨路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玩游戏的方法和状态，倾听幼儿的对话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。</w:t>
            </w:r>
          </w:p>
          <w:p w14:paraId="6AC06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王嘉茜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】区域材料的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使用和整理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情况。</w:t>
            </w:r>
          </w:p>
        </w:tc>
      </w:tr>
      <w:tr w14:paraId="39D1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32333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A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7716F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C6F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攀爬网，滑滑梯，跑道区，羊角球、皮球区，综合区</w:t>
            </w:r>
          </w:p>
          <w:p w14:paraId="2F1F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雨天：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41B5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8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427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5EBF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 w14:paraId="4D80E7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5F4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1.语言：大家来运动    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找找相同的    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健康：我会保护我自己</w:t>
            </w:r>
          </w:p>
          <w:p w14:paraId="34767F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音乐：健康歌        5.体育：南极运动会    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社会：红绿会说话</w:t>
            </w:r>
          </w:p>
          <w:p w14:paraId="58C20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每周一整理：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我会整理垫子</w:t>
            </w:r>
          </w:p>
          <w:p w14:paraId="1DC6D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</w:p>
          <w:p w14:paraId="38D9D4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3A063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B4B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3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108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F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0ECD4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1.“快乐小玩家”游戏：</w:t>
            </w:r>
          </w:p>
          <w:p w14:paraId="1F52115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悦生活：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衣服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裤子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 w14:paraId="55B82C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乐运动：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轮胎山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挖沙乐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；</w:t>
            </w:r>
          </w:p>
          <w:p w14:paraId="4DF6424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创意室：粘土我爱运动</w:t>
            </w:r>
          </w:p>
        </w:tc>
      </w:tr>
    </w:tbl>
    <w:p w14:paraId="2FD9F76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耿佳、高钰玲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高钰玲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p w14:paraId="0E153020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E6336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6224324"/>
    <w:rsid w:val="064E4FF6"/>
    <w:rsid w:val="06D25D4A"/>
    <w:rsid w:val="06F51536"/>
    <w:rsid w:val="07603DB3"/>
    <w:rsid w:val="07C7677A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3E942F2"/>
    <w:rsid w:val="24333152"/>
    <w:rsid w:val="2504444E"/>
    <w:rsid w:val="25861D82"/>
    <w:rsid w:val="25CF7214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7C69E4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3B124C"/>
    <w:rsid w:val="3D98044D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3410A5"/>
    <w:rsid w:val="5A4B47A0"/>
    <w:rsid w:val="5A7B3E73"/>
    <w:rsid w:val="5A9C2606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D07741"/>
    <w:rsid w:val="5FDA43B6"/>
    <w:rsid w:val="5FEFC4F3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60625D0"/>
    <w:rsid w:val="762BADD3"/>
    <w:rsid w:val="76622FCC"/>
    <w:rsid w:val="76C92E49"/>
    <w:rsid w:val="77701517"/>
    <w:rsid w:val="777FC9DF"/>
    <w:rsid w:val="77F01173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FAAF8C"/>
    <w:rsid w:val="7DFE3E39"/>
    <w:rsid w:val="7E4B05E8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Emphasis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1229</Words>
  <Characters>1256</Characters>
  <Lines>8</Lines>
  <Paragraphs>2</Paragraphs>
  <TotalTime>8</TotalTime>
  <ScaleCrop>false</ScaleCrop>
  <LinksUpToDate>false</LinksUpToDate>
  <CharactersWithSpaces>1717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2023-05-04T15:58:00Z</dcterms:created>
  <dc:creator>雨林木风</dc:creator>
  <cp:lastModifiedBy>高</cp:lastModifiedBy>
  <cp:lastPrinted>2023-12-11T08:02:00Z</cp:lastPrinted>
  <dcterms:modified xsi:type="dcterms:W3CDTF">2026-01-04T07:45:01Z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28647076F6734BBF88C954BBE4E0EFBD_13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