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12/11</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动物王国</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今日是周四</w:t>
      </w:r>
      <w:bookmarkStart w:id="0" w:name="_GoBack"/>
      <w:bookmarkEnd w:id="0"/>
      <w:r>
        <w:rPr>
          <w:rFonts w:hint="eastAsia" w:ascii="宋体" w:hAnsi="宋体" w:eastAsia="宋体" w:cs="宋体"/>
          <w:sz w:val="21"/>
          <w:szCs w:val="21"/>
          <w:lang w:val="en-US" w:eastAsia="zh-CN"/>
        </w:rPr>
        <w:t>，今日共有33位幼儿来园，1位幼儿请了事假,1位幼儿请了病假。</w:t>
      </w:r>
    </w:p>
    <w:p w14:paraId="385BB548">
      <w:pPr>
        <w:keepNext w:val="0"/>
        <w:keepLines w:val="0"/>
        <w:pageBreakBefore w:val="0"/>
        <w:widowControl/>
        <w:numPr>
          <w:ilvl w:val="0"/>
          <w:numId w:val="3"/>
        </w:numPr>
        <w:kinsoku/>
        <w:wordWrap/>
        <w:overflowPunct/>
        <w:topLinePunct w:val="0"/>
        <w:autoSpaceDE/>
        <w:autoSpaceDN/>
        <w:bidi w:val="0"/>
        <w:adjustRightInd/>
        <w:snapToGrid/>
        <w:spacing w:line="360" w:lineRule="exact"/>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7B570A0F">
      <w:pPr>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签名的方式由根据学号签自己的名字改为签好自己的学号以及记录下到校的时间，其中数字不再是代表自己的学号，而是代表来园的顺序，幼儿边记录自己的签到边了解自己是第几个到达教室的。</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7443.JPGIMG_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7443.JPGIMG_7443"/>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刘欣远、吴燚和褚浩宸在用木质积木建构“火箭发射基地”。</w:t>
            </w:r>
          </w:p>
        </w:tc>
      </w:tr>
      <w:tr w14:paraId="64AE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D0BDC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44C0AB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 name="图片 2" descr="D:/工作/2025年下大班第一学期/今日动态/IMG_7447.JPGIMG_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5年下大班第一学期/今日动态/IMG_7447.JPGIMG_7447"/>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31" w:type="dxa"/>
          </w:tcPr>
          <w:p w14:paraId="0F8AD64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王婉苏、顾语汐和樊予诺在桌面建构区建构“金字塔”。</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4" name="图片 24" descr="D:/工作/2025年下大班第一学期/今日动态/IMG_7451.JPGIMG_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下大班第一学期/今日动态/IMG_7451.JPGIMG_7451"/>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5" name="图片 25" descr="D:/工作/2025年下大班第一学期/今日动态/IMG_7452.JPGIMG_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下大班第一学期/今日动态/IMG_7452.JPGIMG_7452"/>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p>
        </w:tc>
        <w:tc>
          <w:tcPr>
            <w:tcW w:w="3531" w:type="dxa"/>
          </w:tcPr>
          <w:p w14:paraId="5AC4040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赵嘉玥和谢嘉赟在利用多种材料绘制“冬天的房子”；</w:t>
            </w:r>
          </w:p>
          <w:p w14:paraId="353472F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殷颂惜和徐旻玥在绘画美丽的毛衣。</w:t>
            </w:r>
          </w:p>
          <w:p w14:paraId="0B63645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 name="图片 5" descr="D:/工作/2025年下大班第一学期/今日动态/IMG_7448.JPGIMG_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7448.JPGIMG_7448"/>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7" name="图片 27" descr="D:/工作/2025年下大班第一学期/今日动态/IMG_7449.JPGIMG_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下大班第一学期/今日动态/IMG_7449.JPGIMG_7449"/>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p>
        </w:tc>
        <w:tc>
          <w:tcPr>
            <w:tcW w:w="3531" w:type="dxa"/>
          </w:tcPr>
          <w:p w14:paraId="4F9B1CC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程诺和丁秋铭在一起玩“帽子棋”，看看谁的记忆力能记住更多的棋子；</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金文哲和张竹青在一起挑战块数更多的拼图。</w:t>
            </w:r>
          </w:p>
        </w:tc>
      </w:tr>
      <w:tr w14:paraId="76B5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A90A5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43558C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3" name="图片 13" descr="D:/工作/2025年下大班第一学期/今日动态/IMG_7450.JPGIMG_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5年下大班第一学期/今日动态/IMG_7450.JPGIMG_7450"/>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p>
        </w:tc>
        <w:tc>
          <w:tcPr>
            <w:tcW w:w="3531" w:type="dxa"/>
          </w:tcPr>
          <w:p w14:paraId="5AB1AF8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卢兰熙和李苏琪在用胶枪、木片做出一个“可爱的小女孩”。</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1" name="图片 11" descr="D:/工作/2025年下大班第一学期/今日动态/IMG_7444.JPGIMG_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7444.JPGIMG_7444"/>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2" name="图片 12" descr="D:/工作/2025年下大班第一学期/今日动态/IMG_7446.JPGIMG_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下大班第一学期/今日动态/IMG_7446.JPGIMG_7446"/>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p>
        </w:tc>
        <w:tc>
          <w:tcPr>
            <w:tcW w:w="3531" w:type="dxa"/>
          </w:tcPr>
          <w:p w14:paraId="30F6B1C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沈懿心和赵奕承在地面上用磁汇贯通探索如何让小球顺利滚落；</w:t>
            </w:r>
          </w:p>
          <w:p w14:paraId="726C1A2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赵中熠和熊梓轩在一起探索“有趣的称重”。</w:t>
            </w:r>
          </w:p>
        </w:tc>
      </w:tr>
      <w:tr w14:paraId="0F60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4A57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1851A8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8970" cy="1440180"/>
                  <wp:effectExtent l="0" t="0" r="5080" b="7620"/>
                  <wp:docPr id="28" name="图片 28" descr="D:/工作/2025年下大班第一学期/今日动态/IMG_7445.JPGIMG_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7445.JPGIMG_7445"/>
                          <pic:cNvPicPr>
                            <a:picLocks noChangeAspect="1"/>
                          </pic:cNvPicPr>
                        </pic:nvPicPr>
                        <pic:blipFill>
                          <a:blip r:embed="rId21"/>
                          <a:srcRect l="44" r="44"/>
                          <a:stretch>
                            <a:fillRect/>
                          </a:stretch>
                        </pic:blipFill>
                        <pic:spPr>
                          <a:xfrm>
                            <a:off x="0" y="0"/>
                            <a:ext cx="1918970" cy="1440180"/>
                          </a:xfrm>
                          <a:prstGeom prst="rect">
                            <a:avLst/>
                          </a:prstGeom>
                        </pic:spPr>
                      </pic:pic>
                    </a:graphicData>
                  </a:graphic>
                </wp:inline>
              </w:drawing>
            </w:r>
          </w:p>
        </w:tc>
        <w:tc>
          <w:tcPr>
            <w:tcW w:w="3531" w:type="dxa"/>
          </w:tcPr>
          <w:p w14:paraId="48065E8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孙思淼和梁佳硕在用万能点、万能轴、各种不同长度的管子建构“起重机”。</w:t>
            </w:r>
          </w:p>
        </w:tc>
      </w:tr>
    </w:tbl>
    <w:p w14:paraId="3D1502A5">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03户外活动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02378AC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活动区域：野趣区</w:t>
      </w:r>
    </w:p>
    <w:p w14:paraId="5928EE9E">
      <w:pPr>
        <w:spacing w:line="360" w:lineRule="exact"/>
        <w:ind w:firstLine="420" w:firstLineChars="20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活动目标：</w:t>
      </w:r>
    </w:p>
    <w:p w14:paraId="07F75F77">
      <w:pPr>
        <w:spacing w:line="360" w:lineRule="exact"/>
        <w:ind w:firstLine="420" w:firstLineChars="20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1.感知电流的存在及传递特性，知道电池、导线等元件能助力电流流动，了解简单电路的构成原理。</w:t>
      </w:r>
    </w:p>
    <w:p w14:paraId="3E852CD3">
      <w:pPr>
        <w:spacing w:line="360" w:lineRule="exact"/>
        <w:ind w:firstLine="420" w:firstLineChars="20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2.通过动手操作搭建简单电路，提升观察、动手实践及问题解决能力，能初步记录实验现象与结果。</w:t>
      </w:r>
    </w:p>
    <w:p w14:paraId="565C453F">
      <w:pPr>
        <w:spacing w:line="360" w:lineRule="exact"/>
        <w:ind w:firstLine="420" w:firstLineChars="200"/>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3.激发对电现象的探究兴趣，培养合作意识与安全用电的初步认知，乐于主动探索科学奥秘。</w:t>
      </w:r>
    </w:p>
    <w:tbl>
      <w:tblPr>
        <w:tblStyle w:val="30"/>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5"/>
        <w:gridCol w:w="3355"/>
        <w:gridCol w:w="3355"/>
      </w:tblGrid>
      <w:tr w14:paraId="39CA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7811306A">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18" name="图片 18" descr="D:/工作/2025年下大班第一学期/今日动态/4D533EF8C704AF781614034AB928083B.JPG4D533EF8C704AF781614034AB9280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工作/2025年下大班第一学期/今日动态/4D533EF8C704AF781614034AB928083B.JPG4D533EF8C704AF781614034AB928083B"/>
                          <pic:cNvPicPr>
                            <a:picLocks noChangeAspect="1"/>
                          </pic:cNvPicPr>
                        </pic:nvPicPr>
                        <pic:blipFill>
                          <a:blip r:embed="rId22"/>
                          <a:srcRect l="12538" r="12538"/>
                          <a:stretch>
                            <a:fillRect/>
                          </a:stretch>
                        </pic:blipFill>
                        <pic:spPr>
                          <a:xfrm>
                            <a:off x="0" y="0"/>
                            <a:ext cx="1958340" cy="1468755"/>
                          </a:xfrm>
                          <a:prstGeom prst="rect">
                            <a:avLst/>
                          </a:prstGeom>
                        </pic:spPr>
                      </pic:pic>
                    </a:graphicData>
                  </a:graphic>
                </wp:inline>
              </w:drawing>
            </w:r>
          </w:p>
        </w:tc>
        <w:tc>
          <w:tcPr>
            <w:tcW w:w="3355" w:type="dxa"/>
          </w:tcPr>
          <w:p w14:paraId="5A6166DF">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19" name="图片 19" descr="D:/工作/2025年下大班第一学期/今日动态/6BC73CC1027CA2FBE40683A8493B4A6D.JPG6BC73CC1027CA2FBE40683A8493B4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2025年下大班第一学期/今日动态/6BC73CC1027CA2FBE40683A8493B4A6D.JPG6BC73CC1027CA2FBE40683A8493B4A6D"/>
                          <pic:cNvPicPr>
                            <a:picLocks noChangeAspect="1"/>
                          </pic:cNvPicPr>
                        </pic:nvPicPr>
                        <pic:blipFill>
                          <a:blip r:embed="rId23"/>
                          <a:srcRect l="12495" r="12495"/>
                          <a:stretch>
                            <a:fillRect/>
                          </a:stretch>
                        </pic:blipFill>
                        <pic:spPr>
                          <a:xfrm>
                            <a:off x="0" y="0"/>
                            <a:ext cx="1958340" cy="1468755"/>
                          </a:xfrm>
                          <a:prstGeom prst="rect">
                            <a:avLst/>
                          </a:prstGeom>
                        </pic:spPr>
                      </pic:pic>
                    </a:graphicData>
                  </a:graphic>
                </wp:inline>
              </w:drawing>
            </w:r>
          </w:p>
        </w:tc>
        <w:tc>
          <w:tcPr>
            <w:tcW w:w="3355" w:type="dxa"/>
          </w:tcPr>
          <w:p w14:paraId="4260E12A">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20" name="图片 20" descr="D:/工作/2025年下大班第一学期/今日动态/19D6501E71536219CDC544DF4EAAA0C9.JPG19D6501E71536219CDC544DF4EAAA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5年下大班第一学期/今日动态/19D6501E71536219CDC544DF4EAAA0C9.JPG19D6501E71536219CDC544DF4EAAA0C9"/>
                          <pic:cNvPicPr>
                            <a:picLocks noChangeAspect="1"/>
                          </pic:cNvPicPr>
                        </pic:nvPicPr>
                        <pic:blipFill>
                          <a:blip r:embed="rId24"/>
                          <a:srcRect l="12495" r="12495"/>
                          <a:stretch>
                            <a:fillRect/>
                          </a:stretch>
                        </pic:blipFill>
                        <pic:spPr>
                          <a:xfrm>
                            <a:off x="0" y="0"/>
                            <a:ext cx="1958340" cy="1468755"/>
                          </a:xfrm>
                          <a:prstGeom prst="rect">
                            <a:avLst/>
                          </a:prstGeom>
                        </pic:spPr>
                      </pic:pic>
                    </a:graphicData>
                  </a:graphic>
                </wp:inline>
              </w:drawing>
            </w:r>
          </w:p>
        </w:tc>
      </w:tr>
      <w:tr w14:paraId="2A76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27D13126">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21" name="图片 21" descr="D:/工作/2025年下大班第一学期/今日动态/30F13205103454EE5EF2E14D650C0DE6.JPG30F13205103454EE5EF2E14D650C0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下大班第一学期/今日动态/30F13205103454EE5EF2E14D650C0DE6.JPG30F13205103454EE5EF2E14D650C0DE6"/>
                          <pic:cNvPicPr>
                            <a:picLocks noChangeAspect="1"/>
                          </pic:cNvPicPr>
                        </pic:nvPicPr>
                        <pic:blipFill>
                          <a:blip r:embed="rId25"/>
                          <a:srcRect l="12538" r="12538"/>
                          <a:stretch>
                            <a:fillRect/>
                          </a:stretch>
                        </pic:blipFill>
                        <pic:spPr>
                          <a:xfrm>
                            <a:off x="0" y="0"/>
                            <a:ext cx="1958340" cy="1468755"/>
                          </a:xfrm>
                          <a:prstGeom prst="rect">
                            <a:avLst/>
                          </a:prstGeom>
                        </pic:spPr>
                      </pic:pic>
                    </a:graphicData>
                  </a:graphic>
                </wp:inline>
              </w:drawing>
            </w:r>
          </w:p>
        </w:tc>
        <w:tc>
          <w:tcPr>
            <w:tcW w:w="3355" w:type="dxa"/>
          </w:tcPr>
          <w:p w14:paraId="4314A3B4">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22" name="图片 22" descr="D:/工作/2025年下大班第一学期/今日动态/76970724A58D4CDAFEE44B97B4BAB850.JPG76970724A58D4CDAFEE44B97B4BAB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下大班第一学期/今日动态/76970724A58D4CDAFEE44B97B4BAB850.JPG76970724A58D4CDAFEE44B97B4BAB850"/>
                          <pic:cNvPicPr>
                            <a:picLocks noChangeAspect="1"/>
                          </pic:cNvPicPr>
                        </pic:nvPicPr>
                        <pic:blipFill>
                          <a:blip r:embed="rId26"/>
                          <a:srcRect l="12495" r="12495"/>
                          <a:stretch>
                            <a:fillRect/>
                          </a:stretch>
                        </pic:blipFill>
                        <pic:spPr>
                          <a:xfrm>
                            <a:off x="0" y="0"/>
                            <a:ext cx="1958340" cy="1468755"/>
                          </a:xfrm>
                          <a:prstGeom prst="rect">
                            <a:avLst/>
                          </a:prstGeom>
                        </pic:spPr>
                      </pic:pic>
                    </a:graphicData>
                  </a:graphic>
                </wp:inline>
              </w:drawing>
            </w:r>
          </w:p>
        </w:tc>
        <w:tc>
          <w:tcPr>
            <w:tcW w:w="3355" w:type="dxa"/>
          </w:tcPr>
          <w:p w14:paraId="766CB00B">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26" name="图片 26" descr="D:/工作/2025年下大班第一学期/今日动态/F83BD79F39F8CEA5F5A0BF4E0DD0BF0D.JPGF83BD79F39F8CEA5F5A0BF4E0DD0BF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下大班第一学期/今日动态/F83BD79F39F8CEA5F5A0BF4E0DD0BF0D.JPGF83BD79F39F8CEA5F5A0BF4E0DD0BF0D"/>
                          <pic:cNvPicPr>
                            <a:picLocks noChangeAspect="1"/>
                          </pic:cNvPicPr>
                        </pic:nvPicPr>
                        <pic:blipFill>
                          <a:blip r:embed="rId27"/>
                          <a:srcRect l="12495" r="12495"/>
                          <a:stretch>
                            <a:fillRect/>
                          </a:stretch>
                        </pic:blipFill>
                        <pic:spPr>
                          <a:xfrm>
                            <a:off x="0" y="0"/>
                            <a:ext cx="1958340" cy="1468755"/>
                          </a:xfrm>
                          <a:prstGeom prst="rect">
                            <a:avLst/>
                          </a:prstGeom>
                        </pic:spPr>
                      </pic:pic>
                    </a:graphicData>
                  </a:graphic>
                </wp:inline>
              </w:drawing>
            </w:r>
          </w:p>
        </w:tc>
      </w:tr>
    </w:tbl>
    <w:p w14:paraId="620A4AE9">
      <w:pPr>
        <w:pStyle w:val="41"/>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五彩炒饭（小白菜、胡萝卜、香菇、牛肉、粳米）和羊肚菌鸽子汤，午点是菠菜肉末疙瘩汤和奶酪棒，水果是葡萄和菠萝蜜</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tbl>
      <w:tblPr>
        <w:tblStyle w:val="30"/>
        <w:tblW w:w="0" w:type="auto"/>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0"/>
        <w:gridCol w:w="3340"/>
        <w:gridCol w:w="3340"/>
      </w:tblGrid>
      <w:tr w14:paraId="3DDE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655E51A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6" name="图片 6" descr="IMG_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453"/>
                          <pic:cNvPicPr>
                            <a:picLocks noChangeAspect="1"/>
                          </pic:cNvPicPr>
                        </pic:nvPicPr>
                        <pic:blipFill>
                          <a:blip r:embed="rId28"/>
                          <a:stretch>
                            <a:fillRect/>
                          </a:stretch>
                        </pic:blipFill>
                        <pic:spPr>
                          <a:xfrm>
                            <a:off x="0" y="0"/>
                            <a:ext cx="1958340" cy="1468755"/>
                          </a:xfrm>
                          <a:prstGeom prst="rect">
                            <a:avLst/>
                          </a:prstGeom>
                        </pic:spPr>
                      </pic:pic>
                    </a:graphicData>
                  </a:graphic>
                </wp:inline>
              </w:drawing>
            </w:r>
          </w:p>
        </w:tc>
        <w:tc>
          <w:tcPr>
            <w:tcW w:w="3340" w:type="dxa"/>
          </w:tcPr>
          <w:p w14:paraId="076C036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7" name="图片 7" descr="IMG_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7454"/>
                          <pic:cNvPicPr>
                            <a:picLocks noChangeAspect="1"/>
                          </pic:cNvPicPr>
                        </pic:nvPicPr>
                        <pic:blipFill>
                          <a:blip r:embed="rId29"/>
                          <a:stretch>
                            <a:fillRect/>
                          </a:stretch>
                        </pic:blipFill>
                        <pic:spPr>
                          <a:xfrm>
                            <a:off x="0" y="0"/>
                            <a:ext cx="1958340" cy="1468755"/>
                          </a:xfrm>
                          <a:prstGeom prst="rect">
                            <a:avLst/>
                          </a:prstGeom>
                        </pic:spPr>
                      </pic:pic>
                    </a:graphicData>
                  </a:graphic>
                </wp:inline>
              </w:drawing>
            </w:r>
          </w:p>
        </w:tc>
        <w:tc>
          <w:tcPr>
            <w:tcW w:w="3340" w:type="dxa"/>
          </w:tcPr>
          <w:p w14:paraId="028FF60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9" name="图片 9" descr="IMG_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7455"/>
                          <pic:cNvPicPr>
                            <a:picLocks noChangeAspect="1"/>
                          </pic:cNvPicPr>
                        </pic:nvPicPr>
                        <pic:blipFill>
                          <a:blip r:embed="rId30"/>
                          <a:stretch>
                            <a:fillRect/>
                          </a:stretch>
                        </pic:blipFill>
                        <pic:spPr>
                          <a:xfrm>
                            <a:off x="0" y="0"/>
                            <a:ext cx="1958340" cy="1468755"/>
                          </a:xfrm>
                          <a:prstGeom prst="rect">
                            <a:avLst/>
                          </a:prstGeom>
                        </pic:spPr>
                      </pic:pic>
                    </a:graphicData>
                  </a:graphic>
                </wp:inline>
              </w:drawing>
            </w:r>
          </w:p>
        </w:tc>
      </w:tr>
      <w:tr w14:paraId="556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28CD82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4" name="图片 14" descr="IMG_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7456"/>
                          <pic:cNvPicPr>
                            <a:picLocks noChangeAspect="1"/>
                          </pic:cNvPicPr>
                        </pic:nvPicPr>
                        <pic:blipFill>
                          <a:blip r:embed="rId31"/>
                          <a:stretch>
                            <a:fillRect/>
                          </a:stretch>
                        </pic:blipFill>
                        <pic:spPr>
                          <a:xfrm>
                            <a:off x="0" y="0"/>
                            <a:ext cx="1958340" cy="1468755"/>
                          </a:xfrm>
                          <a:prstGeom prst="rect">
                            <a:avLst/>
                          </a:prstGeom>
                        </pic:spPr>
                      </pic:pic>
                    </a:graphicData>
                  </a:graphic>
                </wp:inline>
              </w:drawing>
            </w:r>
          </w:p>
        </w:tc>
        <w:tc>
          <w:tcPr>
            <w:tcW w:w="3340" w:type="dxa"/>
          </w:tcPr>
          <w:p w14:paraId="7C330D1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5" name="图片 15" descr="IMG_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457"/>
                          <pic:cNvPicPr>
                            <a:picLocks noChangeAspect="1"/>
                          </pic:cNvPicPr>
                        </pic:nvPicPr>
                        <pic:blipFill>
                          <a:blip r:embed="rId32"/>
                          <a:stretch>
                            <a:fillRect/>
                          </a:stretch>
                        </pic:blipFill>
                        <pic:spPr>
                          <a:xfrm>
                            <a:off x="0" y="0"/>
                            <a:ext cx="1958340" cy="1468755"/>
                          </a:xfrm>
                          <a:prstGeom prst="rect">
                            <a:avLst/>
                          </a:prstGeom>
                        </pic:spPr>
                      </pic:pic>
                    </a:graphicData>
                  </a:graphic>
                </wp:inline>
              </w:drawing>
            </w:r>
          </w:p>
        </w:tc>
        <w:tc>
          <w:tcPr>
            <w:tcW w:w="3340" w:type="dxa"/>
          </w:tcPr>
          <w:p w14:paraId="0DB57F9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6" name="图片 16" descr="IMG_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458"/>
                          <pic:cNvPicPr>
                            <a:picLocks noChangeAspect="1"/>
                          </pic:cNvPicPr>
                        </pic:nvPicPr>
                        <pic:blipFill>
                          <a:blip r:embed="rId33"/>
                          <a:stretch>
                            <a:fillRect/>
                          </a:stretch>
                        </pic:blipFill>
                        <pic:spPr>
                          <a:xfrm>
                            <a:off x="0" y="0"/>
                            <a:ext cx="1958340" cy="1468755"/>
                          </a:xfrm>
                          <a:prstGeom prst="rect">
                            <a:avLst/>
                          </a:prstGeom>
                        </pic:spPr>
                      </pic:pic>
                    </a:graphicData>
                  </a:graphic>
                </wp:inline>
              </w:drawing>
            </w:r>
          </w:p>
        </w:tc>
      </w:tr>
      <w:tr w14:paraId="3E8F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485A084">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7" name="图片 17" descr="IMG_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459"/>
                          <pic:cNvPicPr>
                            <a:picLocks noChangeAspect="1"/>
                          </pic:cNvPicPr>
                        </pic:nvPicPr>
                        <pic:blipFill>
                          <a:blip r:embed="rId34"/>
                          <a:stretch>
                            <a:fillRect/>
                          </a:stretch>
                        </pic:blipFill>
                        <pic:spPr>
                          <a:xfrm>
                            <a:off x="0" y="0"/>
                            <a:ext cx="1958340" cy="1468755"/>
                          </a:xfrm>
                          <a:prstGeom prst="rect">
                            <a:avLst/>
                          </a:prstGeom>
                        </pic:spPr>
                      </pic:pic>
                    </a:graphicData>
                  </a:graphic>
                </wp:inline>
              </w:drawing>
            </w:r>
          </w:p>
        </w:tc>
        <w:tc>
          <w:tcPr>
            <w:tcW w:w="3340" w:type="dxa"/>
          </w:tcPr>
          <w:p w14:paraId="27B5285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3" name="图片 33" descr="IMG_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7461"/>
                          <pic:cNvPicPr>
                            <a:picLocks noChangeAspect="1"/>
                          </pic:cNvPicPr>
                        </pic:nvPicPr>
                        <pic:blipFill>
                          <a:blip r:embed="rId35"/>
                          <a:stretch>
                            <a:fillRect/>
                          </a:stretch>
                        </pic:blipFill>
                        <pic:spPr>
                          <a:xfrm>
                            <a:off x="0" y="0"/>
                            <a:ext cx="1958340" cy="1468755"/>
                          </a:xfrm>
                          <a:prstGeom prst="rect">
                            <a:avLst/>
                          </a:prstGeom>
                        </pic:spPr>
                      </pic:pic>
                    </a:graphicData>
                  </a:graphic>
                </wp:inline>
              </w:drawing>
            </w:r>
          </w:p>
        </w:tc>
        <w:tc>
          <w:tcPr>
            <w:tcW w:w="3340" w:type="dxa"/>
          </w:tcPr>
          <w:p w14:paraId="442F6C9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4" name="图片 34" descr="IMG_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7462"/>
                          <pic:cNvPicPr>
                            <a:picLocks noChangeAspect="1"/>
                          </pic:cNvPicPr>
                        </pic:nvPicPr>
                        <pic:blipFill>
                          <a:blip r:embed="rId36"/>
                          <a:stretch>
                            <a:fillRect/>
                          </a:stretch>
                        </pic:blipFill>
                        <pic:spPr>
                          <a:xfrm>
                            <a:off x="0" y="0"/>
                            <a:ext cx="1958340" cy="1468755"/>
                          </a:xfrm>
                          <a:prstGeom prst="rect">
                            <a:avLst/>
                          </a:prstGeom>
                        </pic:spPr>
                      </pic:pic>
                    </a:graphicData>
                  </a:graphic>
                </wp:inline>
              </w:drawing>
            </w:r>
          </w:p>
        </w:tc>
      </w:tr>
      <w:tr w14:paraId="0A2B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7E37DF5E">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7" name="图片 37" descr="IMG_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7463"/>
                          <pic:cNvPicPr>
                            <a:picLocks noChangeAspect="1"/>
                          </pic:cNvPicPr>
                        </pic:nvPicPr>
                        <pic:blipFill>
                          <a:blip r:embed="rId37"/>
                          <a:stretch>
                            <a:fillRect/>
                          </a:stretch>
                        </pic:blipFill>
                        <pic:spPr>
                          <a:xfrm>
                            <a:off x="0" y="0"/>
                            <a:ext cx="1958340" cy="1468755"/>
                          </a:xfrm>
                          <a:prstGeom prst="rect">
                            <a:avLst/>
                          </a:prstGeom>
                        </pic:spPr>
                      </pic:pic>
                    </a:graphicData>
                  </a:graphic>
                </wp:inline>
              </w:drawing>
            </w:r>
          </w:p>
        </w:tc>
        <w:tc>
          <w:tcPr>
            <w:tcW w:w="3340" w:type="dxa"/>
          </w:tcPr>
          <w:p w14:paraId="7003B69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6" name="图片 36" descr="IMG_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7464"/>
                          <pic:cNvPicPr>
                            <a:picLocks noChangeAspect="1"/>
                          </pic:cNvPicPr>
                        </pic:nvPicPr>
                        <pic:blipFill>
                          <a:blip r:embed="rId38"/>
                          <a:stretch>
                            <a:fillRect/>
                          </a:stretch>
                        </pic:blipFill>
                        <pic:spPr>
                          <a:xfrm>
                            <a:off x="0" y="0"/>
                            <a:ext cx="1958340" cy="1468755"/>
                          </a:xfrm>
                          <a:prstGeom prst="rect">
                            <a:avLst/>
                          </a:prstGeom>
                        </pic:spPr>
                      </pic:pic>
                    </a:graphicData>
                  </a:graphic>
                </wp:inline>
              </w:drawing>
            </w:r>
          </w:p>
        </w:tc>
        <w:tc>
          <w:tcPr>
            <w:tcW w:w="3340" w:type="dxa"/>
          </w:tcPr>
          <w:p w14:paraId="7615E374">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5" name="图片 35" descr="IMG_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7465"/>
                          <pic:cNvPicPr>
                            <a:picLocks noChangeAspect="1"/>
                          </pic:cNvPicPr>
                        </pic:nvPicPr>
                        <pic:blipFill>
                          <a:blip r:embed="rId39"/>
                          <a:stretch>
                            <a:fillRect/>
                          </a:stretch>
                        </pic:blipFill>
                        <pic:spPr>
                          <a:xfrm>
                            <a:off x="0" y="0"/>
                            <a:ext cx="1958340" cy="1468755"/>
                          </a:xfrm>
                          <a:prstGeom prst="rect">
                            <a:avLst/>
                          </a:prstGeom>
                        </pic:spPr>
                      </pic:pic>
                    </a:graphicData>
                  </a:graphic>
                </wp:inline>
              </w:drawing>
            </w:r>
          </w:p>
        </w:tc>
      </w:tr>
    </w:tbl>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10分进入午睡室，经过午检，每位幼儿都很健康。1名幼儿回家，30</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3名幼儿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05</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DC3AAC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家园配合：我们班正在为科技节“嘉年华”（和本月底的家长会相结合）筹备1-2大型科学制作活动——自制投石机，其他幼儿可以制作亲子小制作，材料可以是生活中常见的资源或者废旧材料或者自然材料，如木头、PVC管子、一次性筷子、雪糕棒等等，期待大朋友和小朋友的踊跃参加哦！</w:t>
      </w:r>
    </w:p>
    <w:p w14:paraId="4C1BEFF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2.近期是流感等传染病高发期，若宝贝出现严重咳嗽、流鼻涕等不适，为了避免交叉感染，麻烦让宝贝在家休养至痊愈后再返园，咱们一起保护好所有的小朋友。</w:t>
      </w:r>
    </w:p>
    <w:p w14:paraId="3AB99844">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3.请您在家也同步关注宝贝的状态，每天来园前都要检查下孩子的咽部、手部、背部等部位，有异常及时和老师沟通，家园一致更能护好宝贝！</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40"/>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56E28"/>
    <w:multiLevelType w:val="singleLevel"/>
    <w:tmpl w:val="CAB56E28"/>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F14F55"/>
    <w:rsid w:val="0B026057"/>
    <w:rsid w:val="0B095AE2"/>
    <w:rsid w:val="0B0D3608"/>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685C20"/>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C66057"/>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29565F"/>
    <w:rsid w:val="3B5C31C8"/>
    <w:rsid w:val="3B6056AC"/>
    <w:rsid w:val="3BD24C87"/>
    <w:rsid w:val="3BE33C0D"/>
    <w:rsid w:val="3BFD221A"/>
    <w:rsid w:val="3C011D0B"/>
    <w:rsid w:val="3C092323"/>
    <w:rsid w:val="3C0C38D7"/>
    <w:rsid w:val="3C110C2B"/>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1158</Words>
  <Characters>1205</Characters>
  <Lines>11</Lines>
  <Paragraphs>3</Paragraphs>
  <TotalTime>153</TotalTime>
  <ScaleCrop>false</ScaleCrop>
  <LinksUpToDate>false</LinksUpToDate>
  <CharactersWithSpaces>1248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2025-10-10T09:12:00Z</cp:lastPrinted>
  <dcterms:modified xsi:type="dcterms:W3CDTF">2025-12-31T00:31:32Z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