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31D5">
      <w:pPr>
        <w:jc w:val="center"/>
        <w:rPr>
          <w:rFonts w:ascii="宋体" w:hAnsi="宋体"/>
          <w:b/>
          <w:color w:val="000000"/>
          <w:sz w:val="44"/>
          <w:szCs w:val="44"/>
          <w:u w:val="single"/>
        </w:rPr>
      </w:pPr>
      <w:r>
        <w:rPr>
          <w:rFonts w:hint="eastAsia" w:ascii="宋体" w:hAnsi="宋体"/>
          <w:b/>
          <w:color w:val="000000"/>
          <w:sz w:val="44"/>
          <w:szCs w:val="44"/>
          <w:u w:val="single"/>
        </w:rPr>
        <w:t>今日动态</w:t>
      </w:r>
    </w:p>
    <w:p w14:paraId="41AB78DC">
      <w:pPr>
        <w:jc w:val="center"/>
        <w:rPr>
          <w:rFonts w:hint="default" w:asciiTheme="minorEastAsia" w:hAnsiTheme="minorEastAsia" w:eastAsiaTheme="minorEastAsia"/>
          <w:b/>
          <w:sz w:val="28"/>
          <w:szCs w:val="28"/>
          <w:lang w:val="en-US" w:eastAsia="zh-CN"/>
        </w:rPr>
      </w:pPr>
      <w:r>
        <w:rPr>
          <w:rFonts w:hint="eastAsia" w:ascii="宋体" w:hAnsi="宋体"/>
          <w:b/>
          <w:color w:val="000000"/>
          <w:sz w:val="28"/>
          <w:szCs w:val="28"/>
          <w:u w:val="single"/>
          <w:lang w:val="en-US" w:eastAsia="zh-CN"/>
        </w:rPr>
        <w:t>12</w:t>
      </w:r>
      <w:r>
        <w:rPr>
          <w:rFonts w:hint="eastAsia" w:ascii="宋体" w:hAnsi="宋体"/>
          <w:b/>
          <w:color w:val="000000"/>
          <w:sz w:val="28"/>
          <w:szCs w:val="28"/>
          <w:u w:val="single"/>
        </w:rPr>
        <w:t>月</w:t>
      </w:r>
      <w:r>
        <w:rPr>
          <w:rFonts w:hint="eastAsia" w:ascii="宋体" w:hAnsi="宋体"/>
          <w:b/>
          <w:color w:val="000000"/>
          <w:sz w:val="28"/>
          <w:szCs w:val="28"/>
          <w:u w:val="single"/>
          <w:lang w:val="en-US" w:eastAsia="zh-CN"/>
        </w:rPr>
        <w:t>31</w:t>
      </w:r>
      <w:r>
        <w:rPr>
          <w:rFonts w:hint="eastAsia" w:ascii="宋体" w:hAnsi="宋体"/>
          <w:b/>
          <w:color w:val="000000"/>
          <w:sz w:val="28"/>
          <w:szCs w:val="28"/>
          <w:u w:val="single"/>
        </w:rPr>
        <w:t>日     星期</w:t>
      </w:r>
      <w:r>
        <w:rPr>
          <w:rFonts w:hint="eastAsia" w:ascii="宋体" w:hAnsi="宋体"/>
          <w:b/>
          <w:color w:val="000000"/>
          <w:sz w:val="28"/>
          <w:szCs w:val="28"/>
          <w:u w:val="single"/>
          <w:lang w:val="en-US" w:eastAsia="zh-CN"/>
        </w:rPr>
        <w:t>三</w:t>
      </w:r>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晴 </w:t>
      </w:r>
    </w:p>
    <w:p w14:paraId="41EBAD45">
      <w:pPr>
        <w:pStyle w:val="14"/>
        <w:numPr>
          <w:ilvl w:val="0"/>
          <w:numId w:val="1"/>
        </w:numPr>
        <w:ind w:firstLineChars="0"/>
        <w:rPr>
          <w:rFonts w:asciiTheme="minorEastAsia" w:hAnsiTheme="minorEastAsia"/>
          <w:b/>
          <w:sz w:val="28"/>
          <w:szCs w:val="28"/>
        </w:rPr>
      </w:pPr>
      <w:r>
        <w:rPr>
          <w:rFonts w:hint="eastAsia" w:asciiTheme="minorEastAsia" w:hAnsiTheme="minorEastAsia"/>
          <w:b/>
          <w:sz w:val="28"/>
          <w:szCs w:val="28"/>
        </w:rPr>
        <w:t>入园情况：</w:t>
      </w:r>
    </w:p>
    <w:p w14:paraId="086B0068">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今日来园</w:t>
      </w:r>
      <w:r>
        <w:rPr>
          <w:rFonts w:hint="eastAsia" w:ascii="宋体" w:hAnsi="宋体" w:eastAsia="宋体" w:cs="宋体"/>
          <w:sz w:val="28"/>
          <w:szCs w:val="28"/>
          <w:lang w:val="en-US" w:eastAsia="zh-CN"/>
        </w:rPr>
        <w:t>29</w:t>
      </w:r>
      <w:r>
        <w:rPr>
          <w:rFonts w:hint="eastAsia" w:ascii="宋体" w:hAnsi="宋体" w:eastAsia="宋体" w:cs="宋体"/>
          <w:sz w:val="28"/>
          <w:szCs w:val="28"/>
        </w:rPr>
        <w:t>位小朋友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1位小朋友请假。 </w:t>
      </w:r>
      <w:bookmarkStart w:id="0" w:name="_GoBack"/>
      <w:bookmarkEnd w:id="0"/>
    </w:p>
    <w:p w14:paraId="337EDA82">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今天大部分的小朋友都在8:20前入园啦！</w:t>
      </w:r>
    </w:p>
    <w:p w14:paraId="266EDD43">
      <w:pPr>
        <w:spacing w:line="360" w:lineRule="exact"/>
        <w:rPr>
          <w:rFonts w:hint="eastAsia" w:ascii="宋体" w:hAnsi="宋体" w:eastAsia="宋体" w:cs="宋体"/>
          <w:b/>
          <w:sz w:val="28"/>
          <w:szCs w:val="28"/>
        </w:rPr>
      </w:pPr>
    </w:p>
    <w:p w14:paraId="48A3BB18">
      <w:pPr>
        <w:numPr>
          <w:ilvl w:val="0"/>
          <w:numId w:val="1"/>
        </w:numPr>
        <w:spacing w:line="360" w:lineRule="exact"/>
        <w:ind w:left="360" w:leftChars="0" w:hanging="360" w:firstLineChars="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区域活动</w:t>
      </w:r>
    </w:p>
    <w:p w14:paraId="30AEC947">
      <w:pPr>
        <w:spacing w:line="360" w:lineRule="auto"/>
        <w:ind w:firstLine="480" w:firstLineChars="200"/>
        <w:jc w:val="left"/>
        <w:rPr>
          <w:rFonts w:ascii="宋体" w:hAnsi="宋体" w:cs="宋体"/>
          <w:sz w:val="24"/>
        </w:rPr>
      </w:pPr>
      <w:r>
        <w:rPr>
          <w:rFonts w:hint="eastAsia" w:ascii="宋体" w:hAnsi="宋体" w:cs="宋体"/>
          <w:sz w:val="24"/>
        </w:rPr>
        <w:drawing>
          <wp:inline distT="0" distB="0" distL="114300" distR="114300">
            <wp:extent cx="1919605" cy="1439545"/>
            <wp:effectExtent l="0" t="0" r="10795" b="8255"/>
            <wp:docPr id="15" name="图片 15" descr="F:/新建文件夹 (2)/IMG_4358.JPGIMG_4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新建文件夹 (2)/IMG_4358.JPGIMG_4358"/>
                    <pic:cNvPicPr>
                      <a:picLocks noChangeAspect="1"/>
                    </pic:cNvPicPr>
                  </pic:nvPicPr>
                  <pic:blipFill>
                    <a:blip r:embed="rId4"/>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6" name="图片 15" descr="F:/新建文件夹 (2)/IMG_4359.JPGIMG_4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F:/新建文件夹 (2)/IMG_4359.JPGIMG_4359"/>
                    <pic:cNvPicPr>
                      <a:picLocks noChangeAspect="1"/>
                    </pic:cNvPicPr>
                  </pic:nvPicPr>
                  <pic:blipFill>
                    <a:blip r:embed="rId5"/>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7" name="图片 15" descr="F:/新建文件夹 (2)/IMG_4367(1).JPGIMG_43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F:/新建文件夹 (2)/IMG_4367(1).JPGIMG_4367(1)"/>
                    <pic:cNvPicPr>
                      <a:picLocks noChangeAspect="1"/>
                    </pic:cNvPicPr>
                  </pic:nvPicPr>
                  <pic:blipFill>
                    <a:blip r:embed="rId6"/>
                    <a:srcRect t="17" b="17"/>
                    <a:stretch>
                      <a:fillRect/>
                    </a:stretch>
                  </pic:blipFill>
                  <pic:spPr>
                    <a:xfrm>
                      <a:off x="0" y="0"/>
                      <a:ext cx="1919605" cy="1439545"/>
                    </a:xfrm>
                    <a:prstGeom prst="rect">
                      <a:avLst/>
                    </a:prstGeom>
                  </pic:spPr>
                </pic:pic>
              </a:graphicData>
            </a:graphic>
          </wp:inline>
        </w:drawing>
      </w:r>
    </w:p>
    <w:p w14:paraId="00E2B0A1">
      <w:pPr>
        <w:spacing w:line="360" w:lineRule="auto"/>
        <w:ind w:firstLine="480" w:firstLineChars="2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4295775</wp:posOffset>
                </wp:positionH>
                <wp:positionV relativeFrom="paragraph">
                  <wp:posOffset>-3175</wp:posOffset>
                </wp:positionV>
                <wp:extent cx="1945640" cy="1714500"/>
                <wp:effectExtent l="4445" t="4445" r="5715" b="8255"/>
                <wp:wrapNone/>
                <wp:docPr id="19" name="文本框 2"/>
                <wp:cNvGraphicFramePr/>
                <a:graphic xmlns:a="http://schemas.openxmlformats.org/drawingml/2006/main">
                  <a:graphicData uri="http://schemas.microsoft.com/office/word/2010/wordprocessingShape">
                    <wps:wsp>
                      <wps:cNvSpPr txBox="1"/>
                      <wps:spPr>
                        <a:xfrm>
                          <a:off x="0" y="0"/>
                          <a:ext cx="1945640" cy="1714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10100E">
                            <w:pPr>
                              <w:spacing w:line="320" w:lineRule="exact"/>
                              <w:rPr>
                                <w:rFonts w:hint="eastAsia"/>
                                <w:b/>
                                <w:sz w:val="28"/>
                                <w:szCs w:val="28"/>
                                <w:lang w:val="en-US" w:eastAsia="zh-CN"/>
                              </w:rPr>
                            </w:pPr>
                            <w:r>
                              <w:rPr>
                                <w:rFonts w:hint="eastAsia"/>
                                <w:b/>
                                <w:sz w:val="28"/>
                                <w:szCs w:val="28"/>
                                <w:lang w:val="en-US" w:eastAsia="zh-CN"/>
                              </w:rPr>
                              <w:t>自然材料区</w:t>
                            </w:r>
                          </w:p>
                          <w:p w14:paraId="456BAE69">
                            <w:pPr>
                              <w:spacing w:line="360" w:lineRule="exact"/>
                              <w:ind w:firstLine="480" w:firstLineChars="200"/>
                              <w:rPr>
                                <w:rFonts w:hint="default" w:eastAsiaTheme="minorEastAsia"/>
                                <w:sz w:val="28"/>
                                <w:szCs w:val="28"/>
                                <w:lang w:val="en-US" w:eastAsia="zh-CN"/>
                              </w:rPr>
                            </w:pPr>
                            <w:r>
                              <w:rPr>
                                <w:rFonts w:hint="eastAsia"/>
                                <w:sz w:val="24"/>
                                <w:szCs w:val="24"/>
                                <w:lang w:val="en-US" w:eastAsia="zh-CN"/>
                              </w:rPr>
                              <w:t>刘诗玲和董沐瑶两位小朋友各自抓了一把紫色的树枝，准备用树枝建构一个房子，瑶瑶先拼搭房子的屋顶，刘诗玲拿了一个备课做房子的门。</w:t>
                            </w:r>
                          </w:p>
                        </w:txbxContent>
                      </wps:txbx>
                      <wps:bodyPr upright="1"/>
                    </wps:wsp>
                  </a:graphicData>
                </a:graphic>
              </wp:anchor>
            </w:drawing>
          </mc:Choice>
          <mc:Fallback>
            <w:pict>
              <v:shape id="文本框 2" o:spid="_x0000_s1026" o:spt="202" type="#_x0000_t202" style="position:absolute;left:0pt;margin-left:338.25pt;margin-top:-0.25pt;height:135pt;width:153.2pt;z-index:251663360;mso-width-relative:page;mso-height-relative:page;" fillcolor="#FFFFFF" filled="t" stroked="t" coordsize="21600,21600" o:gfxdata="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5s4Sh2QAAAAkBAAAPAAAAAAAAAAEA&#10;IAAAACIAAABkcnMvZG93bnJldi54bWxQSwECFAAUAAAACACHTuJAI84cMQ4CAAA4BAAADgAAAAAA&#10;AAABACAAAAAoAQAAZHJzL2Uyb0RvYy54bWxQSwUGAAAAAAYABgBZAQAAqAUAAAAA&#10;">
                <v:fill on="t" focussize="0,0"/>
                <v:stroke color="#000000" joinstyle="miter"/>
                <v:imagedata o:title=""/>
                <o:lock v:ext="edit" aspectratio="f"/>
                <v:textbox>
                  <w:txbxContent>
                    <w:p w14:paraId="7510100E">
                      <w:pPr>
                        <w:spacing w:line="320" w:lineRule="exact"/>
                        <w:rPr>
                          <w:rFonts w:hint="eastAsia"/>
                          <w:b/>
                          <w:sz w:val="28"/>
                          <w:szCs w:val="28"/>
                          <w:lang w:val="en-US" w:eastAsia="zh-CN"/>
                        </w:rPr>
                      </w:pPr>
                      <w:r>
                        <w:rPr>
                          <w:rFonts w:hint="eastAsia"/>
                          <w:b/>
                          <w:sz w:val="28"/>
                          <w:szCs w:val="28"/>
                          <w:lang w:val="en-US" w:eastAsia="zh-CN"/>
                        </w:rPr>
                        <w:t>自然材料区</w:t>
                      </w:r>
                    </w:p>
                    <w:p w14:paraId="456BAE69">
                      <w:pPr>
                        <w:spacing w:line="360" w:lineRule="exact"/>
                        <w:ind w:firstLine="480" w:firstLineChars="200"/>
                        <w:rPr>
                          <w:rFonts w:hint="default" w:eastAsiaTheme="minorEastAsia"/>
                          <w:sz w:val="28"/>
                          <w:szCs w:val="28"/>
                          <w:lang w:val="en-US" w:eastAsia="zh-CN"/>
                        </w:rPr>
                      </w:pPr>
                      <w:r>
                        <w:rPr>
                          <w:rFonts w:hint="eastAsia"/>
                          <w:sz w:val="24"/>
                          <w:szCs w:val="24"/>
                          <w:lang w:val="en-US" w:eastAsia="zh-CN"/>
                        </w:rPr>
                        <w:t>刘诗玲和董沐瑶两位小朋友各自抓了一把紫色的树枝，准备用树枝建构一个房子，瑶瑶先拼搭房子的屋顶，刘诗玲拿了一个备课做房子的门。</w:t>
                      </w:r>
                    </w:p>
                  </w:txbxContent>
                </v:textbox>
              </v:shape>
            </w:pict>
          </mc:Fallback>
        </mc:AlternateContent>
      </w: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-3175</wp:posOffset>
                </wp:positionV>
                <wp:extent cx="1945640" cy="1709420"/>
                <wp:effectExtent l="4445" t="4445" r="5715" b="13335"/>
                <wp:wrapNone/>
                <wp:docPr id="20" name="文本框 3"/>
                <wp:cNvGraphicFramePr/>
                <a:graphic xmlns:a="http://schemas.openxmlformats.org/drawingml/2006/main">
                  <a:graphicData uri="http://schemas.microsoft.com/office/word/2010/wordprocessingShape">
                    <wps:wsp>
                      <wps:cNvSpPr txBox="1"/>
                      <wps:spPr>
                        <a:xfrm>
                          <a:off x="0" y="0"/>
                          <a:ext cx="1945640" cy="1709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F0EDB1">
                            <w:pPr>
                              <w:spacing w:line="360" w:lineRule="exact"/>
                              <w:rPr>
                                <w:rFonts w:hint="eastAsia"/>
                                <w:b/>
                                <w:bCs/>
                                <w:sz w:val="28"/>
                                <w:szCs w:val="28"/>
                                <w:lang w:val="en-US" w:eastAsia="zh-CN"/>
                              </w:rPr>
                            </w:pPr>
                            <w:r>
                              <w:rPr>
                                <w:rFonts w:hint="eastAsia"/>
                                <w:b/>
                                <w:bCs/>
                                <w:sz w:val="28"/>
                                <w:szCs w:val="28"/>
                                <w:lang w:val="en-US" w:eastAsia="zh-CN"/>
                              </w:rPr>
                              <w:t>益智区</w:t>
                            </w:r>
                          </w:p>
                          <w:p w14:paraId="0A8B7BB3">
                            <w:pPr>
                              <w:spacing w:line="360" w:lineRule="exact"/>
                              <w:ind w:firstLine="480" w:firstLineChars="200"/>
                              <w:rPr>
                                <w:rFonts w:hint="default"/>
                                <w:sz w:val="24"/>
                                <w:szCs w:val="24"/>
                                <w:lang w:val="en-US" w:eastAsia="zh-CN"/>
                              </w:rPr>
                            </w:pPr>
                            <w:r>
                              <w:rPr>
                                <w:rFonts w:hint="eastAsia"/>
                                <w:sz w:val="24"/>
                                <w:szCs w:val="24"/>
                                <w:lang w:val="en-US" w:eastAsia="zh-CN"/>
                              </w:rPr>
                              <w:t>陈宇杰小朋友在玩小鱼找方向的游戏，先把四个方向的箭头摆好,然后将小鱼按照卡片上的颜色找好，再根据方向一个一个摆放好。</w:t>
                            </w:r>
                          </w:p>
                        </w:txbxContent>
                      </wps:txbx>
                      <wps:bodyPr upright="1"/>
                    </wps:wsp>
                  </a:graphicData>
                </a:graphic>
              </wp:anchor>
            </w:drawing>
          </mc:Choice>
          <mc:Fallback>
            <w:pict>
              <v:shape id="文本框 3" o:spid="_x0000_s1026" o:spt="202" type="#_x0000_t202" style="position:absolute;left:0pt;margin-left:180pt;margin-top:-0.25pt;height:134.6pt;width:153.2pt;z-index:251662336;mso-width-relative:page;mso-height-relative:page;" fillcolor="#FFFFFF" filled="t" stroked="t" coordsize="21600,21600" o:gfxdata="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zGnOW2QAAAAkBAAAPAAAAAAAAAAEAIAAA&#10;ACIAAABkcnMvZG93bnJldi54bWxQSwECFAAUAAAACACHTuJAphq7bQsCAAA4BAAADgAAAAAAAAAB&#10;ACAAAAAoAQAAZHJzL2Uyb0RvYy54bWxQSwUGAAAAAAYABgBZAQAApQUAAAAA&#10;">
                <v:fill on="t" focussize="0,0"/>
                <v:stroke color="#000000" joinstyle="miter"/>
                <v:imagedata o:title=""/>
                <o:lock v:ext="edit" aspectratio="f"/>
                <v:textbox>
                  <w:txbxContent>
                    <w:p w14:paraId="77F0EDB1">
                      <w:pPr>
                        <w:spacing w:line="360" w:lineRule="exact"/>
                        <w:rPr>
                          <w:rFonts w:hint="eastAsia"/>
                          <w:b/>
                          <w:bCs/>
                          <w:sz w:val="28"/>
                          <w:szCs w:val="28"/>
                          <w:lang w:val="en-US" w:eastAsia="zh-CN"/>
                        </w:rPr>
                      </w:pPr>
                      <w:r>
                        <w:rPr>
                          <w:rFonts w:hint="eastAsia"/>
                          <w:b/>
                          <w:bCs/>
                          <w:sz w:val="28"/>
                          <w:szCs w:val="28"/>
                          <w:lang w:val="en-US" w:eastAsia="zh-CN"/>
                        </w:rPr>
                        <w:t>益智区</w:t>
                      </w:r>
                    </w:p>
                    <w:p w14:paraId="0A8B7BB3">
                      <w:pPr>
                        <w:spacing w:line="360" w:lineRule="exact"/>
                        <w:ind w:firstLine="480" w:firstLineChars="200"/>
                        <w:rPr>
                          <w:rFonts w:hint="default"/>
                          <w:sz w:val="24"/>
                          <w:szCs w:val="24"/>
                          <w:lang w:val="en-US" w:eastAsia="zh-CN"/>
                        </w:rPr>
                      </w:pPr>
                      <w:r>
                        <w:rPr>
                          <w:rFonts w:hint="eastAsia"/>
                          <w:sz w:val="24"/>
                          <w:szCs w:val="24"/>
                          <w:lang w:val="en-US" w:eastAsia="zh-CN"/>
                        </w:rPr>
                        <w:t>陈宇杰小朋友在玩小鱼找方向的游戏，先把四个方向的箭头摆好,然后将小鱼按照卡片上的颜色找好，再根据方向一个一个摆放好。</w:t>
                      </w:r>
                    </w:p>
                  </w:txbxContent>
                </v:textbox>
              </v:shape>
            </w:pict>
          </mc:Fallback>
        </mc:AlternateContent>
      </w: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-3175</wp:posOffset>
                </wp:positionV>
                <wp:extent cx="1945640" cy="1695450"/>
                <wp:effectExtent l="4445" t="4445" r="5715" b="14605"/>
                <wp:wrapNone/>
                <wp:docPr id="21" name="文本框 4"/>
                <wp:cNvGraphicFramePr/>
                <a:graphic xmlns:a="http://schemas.openxmlformats.org/drawingml/2006/main">
                  <a:graphicData uri="http://schemas.microsoft.com/office/word/2010/wordprocessingShape">
                    <wps:wsp>
                      <wps:cNvSpPr txBox="1"/>
                      <wps:spPr>
                        <a:xfrm>
                          <a:off x="0" y="0"/>
                          <a:ext cx="1945640" cy="1695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910D94">
                            <w:pPr>
                              <w:spacing w:line="360" w:lineRule="exact"/>
                              <w:rPr>
                                <w:rFonts w:hint="eastAsia"/>
                                <w:b/>
                                <w:bCs/>
                                <w:sz w:val="28"/>
                                <w:szCs w:val="28"/>
                                <w:lang w:val="en-US" w:eastAsia="zh-CN"/>
                              </w:rPr>
                            </w:pPr>
                            <w:r>
                              <w:rPr>
                                <w:rFonts w:hint="eastAsia"/>
                                <w:b/>
                                <w:bCs/>
                                <w:sz w:val="28"/>
                                <w:szCs w:val="28"/>
                                <w:lang w:val="en-US" w:eastAsia="zh-CN"/>
                              </w:rPr>
                              <w:t>地面建构区</w:t>
                            </w:r>
                          </w:p>
                          <w:p w14:paraId="4B672320">
                            <w:pPr>
                              <w:spacing w:line="360" w:lineRule="exact"/>
                              <w:ind w:firstLine="480" w:firstLineChars="200"/>
                              <w:rPr>
                                <w:rFonts w:hint="default"/>
                                <w:sz w:val="28"/>
                                <w:szCs w:val="28"/>
                                <w:lang w:val="en-US" w:eastAsia="zh-CN"/>
                              </w:rPr>
                            </w:pPr>
                            <w:r>
                              <w:rPr>
                                <w:rFonts w:hint="eastAsia"/>
                                <w:sz w:val="24"/>
                                <w:szCs w:val="24"/>
                                <w:lang w:val="en-US" w:eastAsia="zh-CN"/>
                              </w:rPr>
                              <w:t>颜承毅和肖鹏源两位小朋友在地面建构建构了一个正方形的房子，房子的一半是镂空的，屋顶上面还制作了两层的烟囱。</w:t>
                            </w:r>
                          </w:p>
                        </w:txbxContent>
                      </wps:txbx>
                      <wps:bodyPr upright="1"/>
                    </wps:wsp>
                  </a:graphicData>
                </a:graphic>
              </wp:anchor>
            </w:drawing>
          </mc:Choice>
          <mc:Fallback>
            <w:pict>
              <v:shape id="文本框 4" o:spid="_x0000_s1026" o:spt="202" type="#_x0000_t202" style="position:absolute;left:0pt;margin-left:22.6pt;margin-top:-0.25pt;height:133.5pt;width:153.2pt;z-index:251659264;mso-width-relative:page;mso-height-relative:page;" fillcolor="#FFFFFF" filled="t" stroked="t" coordsize="21600,21600" o:gfxdata="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IiTfnYAAAACAEAAA8AAAAAAAAAAQAg&#10;AAAAIgAAAGRycy9kb3ducmV2LnhtbFBLAQIUABQAAAAIAIdO4kC8CMPdDgIAADgEAAAOAAAAAAAA&#10;AAEAIAAAACcBAABkcnMvZTJvRG9jLnhtbFBLBQYAAAAABgAGAFkBAACnBQAAAAA=&#10;">
                <v:fill on="t" focussize="0,0"/>
                <v:stroke color="#000000" joinstyle="miter"/>
                <v:imagedata o:title=""/>
                <o:lock v:ext="edit" aspectratio="f"/>
                <v:textbox>
                  <w:txbxContent>
                    <w:p w14:paraId="4A910D94">
                      <w:pPr>
                        <w:spacing w:line="360" w:lineRule="exact"/>
                        <w:rPr>
                          <w:rFonts w:hint="eastAsia"/>
                          <w:b/>
                          <w:bCs/>
                          <w:sz w:val="28"/>
                          <w:szCs w:val="28"/>
                          <w:lang w:val="en-US" w:eastAsia="zh-CN"/>
                        </w:rPr>
                      </w:pPr>
                      <w:r>
                        <w:rPr>
                          <w:rFonts w:hint="eastAsia"/>
                          <w:b/>
                          <w:bCs/>
                          <w:sz w:val="28"/>
                          <w:szCs w:val="28"/>
                          <w:lang w:val="en-US" w:eastAsia="zh-CN"/>
                        </w:rPr>
                        <w:t>地面建构区</w:t>
                      </w:r>
                    </w:p>
                    <w:p w14:paraId="4B672320">
                      <w:pPr>
                        <w:spacing w:line="360" w:lineRule="exact"/>
                        <w:ind w:firstLine="480" w:firstLineChars="200"/>
                        <w:rPr>
                          <w:rFonts w:hint="default"/>
                          <w:sz w:val="28"/>
                          <w:szCs w:val="28"/>
                          <w:lang w:val="en-US" w:eastAsia="zh-CN"/>
                        </w:rPr>
                      </w:pPr>
                      <w:r>
                        <w:rPr>
                          <w:rFonts w:hint="eastAsia"/>
                          <w:sz w:val="24"/>
                          <w:szCs w:val="24"/>
                          <w:lang w:val="en-US" w:eastAsia="zh-CN"/>
                        </w:rPr>
                        <w:t>颜承毅和肖鹏源两位小朋友在地面建构建构了一个正方形的房子，房子的一半是镂空的，屋顶上面还制作了两层的烟囱。</w:t>
                      </w:r>
                    </w:p>
                  </w:txbxContent>
                </v:textbox>
              </v:shape>
            </w:pict>
          </mc:Fallback>
        </mc:AlternateContent>
      </w:r>
    </w:p>
    <w:p w14:paraId="5AF98735">
      <w:pPr>
        <w:spacing w:line="360" w:lineRule="auto"/>
        <w:ind w:firstLine="480" w:firstLineChars="200"/>
        <w:jc w:val="left"/>
        <w:rPr>
          <w:rFonts w:ascii="宋体" w:hAnsi="宋体" w:cs="宋体"/>
          <w:sz w:val="24"/>
        </w:rPr>
      </w:pPr>
    </w:p>
    <w:p w14:paraId="784BD5DA">
      <w:pPr>
        <w:spacing w:line="360" w:lineRule="auto"/>
        <w:ind w:firstLine="480" w:firstLineChars="200"/>
        <w:jc w:val="left"/>
        <w:rPr>
          <w:rFonts w:ascii="宋体" w:hAnsi="宋体" w:cs="宋体"/>
          <w:sz w:val="24"/>
        </w:rPr>
      </w:pPr>
    </w:p>
    <w:p w14:paraId="33575663">
      <w:pPr>
        <w:spacing w:line="360" w:lineRule="auto"/>
        <w:ind w:firstLine="480" w:firstLineChars="200"/>
        <w:jc w:val="left"/>
        <w:rPr>
          <w:rFonts w:ascii="宋体" w:hAnsi="宋体" w:cs="宋体"/>
          <w:sz w:val="24"/>
        </w:rPr>
      </w:pPr>
    </w:p>
    <w:p w14:paraId="5AE582C9">
      <w:pPr>
        <w:spacing w:line="360" w:lineRule="auto"/>
        <w:ind w:left="479" w:leftChars="228"/>
        <w:jc w:val="left"/>
        <w:rPr>
          <w:rFonts w:hint="eastAsia" w:ascii="宋体" w:hAnsi="宋体" w:cs="宋体"/>
          <w:sz w:val="24"/>
          <w:lang w:val="en-US" w:eastAsia="zh-CN"/>
        </w:rPr>
      </w:pPr>
    </w:p>
    <w:p w14:paraId="4FCB425C">
      <w:pPr>
        <w:spacing w:line="360" w:lineRule="auto"/>
        <w:ind w:left="479" w:leftChars="228"/>
        <w:jc w:val="left"/>
        <w:rPr>
          <w:rFonts w:hint="eastAsia" w:ascii="宋体" w:hAnsi="宋体" w:cs="宋体"/>
          <w:sz w:val="24"/>
          <w:lang w:val="en-US" w:eastAsia="zh-CN"/>
        </w:rPr>
      </w:pPr>
    </w:p>
    <w:p w14:paraId="1681FC4F">
      <w:pPr>
        <w:spacing w:line="360" w:lineRule="auto"/>
        <w:ind w:left="479" w:leftChars="228"/>
        <w:jc w:val="left"/>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drawing>
          <wp:inline distT="0" distB="0" distL="114300" distR="114300">
            <wp:extent cx="1919605" cy="1439545"/>
            <wp:effectExtent l="0" t="0" r="10795" b="8255"/>
            <wp:docPr id="22" name="图片 15" descr="F:/新建文件夹 (2)/IMG_4207(20251224-085914).JPGIMG_4207(20251224-085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descr="F:/新建文件夹 (2)/IMG_4207(20251224-085914).JPGIMG_4207(20251224-085914)"/>
                    <pic:cNvPicPr>
                      <a:picLocks noChangeAspect="1"/>
                    </pic:cNvPicPr>
                  </pic:nvPicPr>
                  <pic:blipFill>
                    <a:blip r:embed="rId7"/>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3" name="图片 15" descr="F:/新建文件夹 (2)/IMG_4208(20251224-085916).JPGIMG_4208(20251224-085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F:/新建文件夹 (2)/IMG_4208(20251224-085916).JPGIMG_4208(20251224-085916)"/>
                    <pic:cNvPicPr>
                      <a:picLocks noChangeAspect="1"/>
                    </pic:cNvPicPr>
                  </pic:nvPicPr>
                  <pic:blipFill>
                    <a:blip r:embed="rId8"/>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4" name="图片 15" descr="F:/新建文件夹 (2)/IMG_4209(20251224-085918).JPGIMG_4209(20251224-085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descr="F:/新建文件夹 (2)/IMG_4209(20251224-085918).JPGIMG_4209(20251224-085918)"/>
                    <pic:cNvPicPr>
                      <a:picLocks noChangeAspect="1"/>
                    </pic:cNvPicPr>
                  </pic:nvPicPr>
                  <pic:blipFill>
                    <a:blip r:embed="rId9"/>
                    <a:srcRect t="17" b="17"/>
                    <a:stretch>
                      <a:fillRect/>
                    </a:stretch>
                  </pic:blipFill>
                  <pic:spPr>
                    <a:xfrm>
                      <a:off x="0" y="0"/>
                      <a:ext cx="1919605" cy="1439545"/>
                    </a:xfrm>
                    <a:prstGeom prst="rect">
                      <a:avLst/>
                    </a:prstGeom>
                  </pic:spPr>
                </pic:pic>
              </a:graphicData>
            </a:graphic>
          </wp:inline>
        </w:drawing>
      </w:r>
    </w:p>
    <w:p w14:paraId="79F90355">
      <w:pPr>
        <w:spacing w:line="360" w:lineRule="auto"/>
        <w:ind w:left="479" w:leftChars="228"/>
        <w:jc w:val="left"/>
        <w:rPr>
          <w:rFonts w:ascii="宋体" w:hAnsi="宋体" w:cs="宋体"/>
          <w:sz w:val="24"/>
        </w:rPr>
      </w:pPr>
      <w:r>
        <w:rPr>
          <w:rFonts w:asciiTheme="minorEastAsia" w:hAnsiTheme="minorEastAsia"/>
          <w:b/>
          <w:sz w:val="28"/>
          <w:szCs w:val="28"/>
        </w:rPr>
        <mc:AlternateContent>
          <mc:Choice Requires="wps">
            <w:drawing>
              <wp:anchor distT="0" distB="0" distL="114300" distR="114300" simplePos="0" relativeHeight="251664384" behindDoc="0" locked="0" layoutInCell="1" allowOverlap="1">
                <wp:simplePos x="0" y="0"/>
                <wp:positionH relativeFrom="column">
                  <wp:posOffset>4272915</wp:posOffset>
                </wp:positionH>
                <wp:positionV relativeFrom="paragraph">
                  <wp:posOffset>13335</wp:posOffset>
                </wp:positionV>
                <wp:extent cx="1939925" cy="1536700"/>
                <wp:effectExtent l="4445" t="4445" r="11430" b="8255"/>
                <wp:wrapNone/>
                <wp:docPr id="25" name="文本框 7"/>
                <wp:cNvGraphicFramePr/>
                <a:graphic xmlns:a="http://schemas.openxmlformats.org/drawingml/2006/main">
                  <a:graphicData uri="http://schemas.microsoft.com/office/word/2010/wordprocessingShape">
                    <wps:wsp>
                      <wps:cNvSpPr txBox="1"/>
                      <wps:spPr>
                        <a:xfrm>
                          <a:off x="0" y="0"/>
                          <a:ext cx="1939925" cy="153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B6CCBD">
                            <w:pPr>
                              <w:spacing w:line="320" w:lineRule="exact"/>
                              <w:rPr>
                                <w:rFonts w:hint="default"/>
                                <w:b/>
                                <w:sz w:val="28"/>
                                <w:szCs w:val="28"/>
                                <w:lang w:val="en-US" w:eastAsia="zh-CN"/>
                              </w:rPr>
                            </w:pPr>
                            <w:r>
                              <w:rPr>
                                <w:rFonts w:hint="eastAsia"/>
                                <w:b/>
                                <w:sz w:val="28"/>
                                <w:szCs w:val="28"/>
                                <w:lang w:val="en-US" w:eastAsia="zh-CN"/>
                              </w:rPr>
                              <w:t>桌面建构区</w:t>
                            </w:r>
                          </w:p>
                          <w:p w14:paraId="4B93A009">
                            <w:pPr>
                              <w:spacing w:line="320" w:lineRule="exact"/>
                              <w:ind w:firstLine="480" w:firstLineChars="200"/>
                              <w:rPr>
                                <w:rFonts w:hint="default" w:eastAsiaTheme="minorEastAsia"/>
                                <w:sz w:val="28"/>
                                <w:szCs w:val="28"/>
                                <w:lang w:val="en-US" w:eastAsia="zh-CN"/>
                              </w:rPr>
                            </w:pPr>
                            <w:r>
                              <w:rPr>
                                <w:rFonts w:hint="eastAsia"/>
                                <w:sz w:val="24"/>
                                <w:szCs w:val="24"/>
                                <w:lang w:val="en-US" w:eastAsia="zh-CN"/>
                              </w:rPr>
                              <w:t>刘佳富和范歆佑两位小朋友在用雪花片建构圆柱形状的房子，他们运用五边形进行垒高的拼搭，还用三角形的磁力片围绕房子做装饰。</w:t>
                            </w:r>
                          </w:p>
                        </w:txbxContent>
                      </wps:txbx>
                      <wps:bodyPr upright="1"/>
                    </wps:wsp>
                  </a:graphicData>
                </a:graphic>
              </wp:anchor>
            </w:drawing>
          </mc:Choice>
          <mc:Fallback>
            <w:pict>
              <v:shape id="文本框 7" o:spid="_x0000_s1026" o:spt="202" type="#_x0000_t202" style="position:absolute;left:0pt;margin-left:336.45pt;margin-top:1.05pt;height:121pt;width:152.75pt;z-index:251664384;mso-width-relative:page;mso-height-relative:page;" fillcolor="#FFFFFF" filled="t" stroked="t" coordsize="21600,21600" o:gfxdata="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7WwTtgAAAAJAQAADwAAAAAAAAABACAA&#10;AAAiAAAAZHJzL2Rvd25yZXYueG1sUEsBAhQAFAAAAAgAh07iQCE0BmoNAgAAOAQAAA4AAAAAAAAA&#10;AQAgAAAAJwEAAGRycy9lMm9Eb2MueG1sUEsFBgAAAAAGAAYAWQEAAKYFAAAAAA==&#10;">
                <v:fill on="t" focussize="0,0"/>
                <v:stroke color="#000000" joinstyle="miter"/>
                <v:imagedata o:title=""/>
                <o:lock v:ext="edit" aspectratio="f"/>
                <v:textbox>
                  <w:txbxContent>
                    <w:p w14:paraId="39B6CCBD">
                      <w:pPr>
                        <w:spacing w:line="320" w:lineRule="exact"/>
                        <w:rPr>
                          <w:rFonts w:hint="default"/>
                          <w:b/>
                          <w:sz w:val="28"/>
                          <w:szCs w:val="28"/>
                          <w:lang w:val="en-US" w:eastAsia="zh-CN"/>
                        </w:rPr>
                      </w:pPr>
                      <w:r>
                        <w:rPr>
                          <w:rFonts w:hint="eastAsia"/>
                          <w:b/>
                          <w:sz w:val="28"/>
                          <w:szCs w:val="28"/>
                          <w:lang w:val="en-US" w:eastAsia="zh-CN"/>
                        </w:rPr>
                        <w:t>桌面建构区</w:t>
                      </w:r>
                    </w:p>
                    <w:p w14:paraId="4B93A009">
                      <w:pPr>
                        <w:spacing w:line="320" w:lineRule="exact"/>
                        <w:ind w:firstLine="480" w:firstLineChars="200"/>
                        <w:rPr>
                          <w:rFonts w:hint="default" w:eastAsiaTheme="minorEastAsia"/>
                          <w:sz w:val="28"/>
                          <w:szCs w:val="28"/>
                          <w:lang w:val="en-US" w:eastAsia="zh-CN"/>
                        </w:rPr>
                      </w:pPr>
                      <w:r>
                        <w:rPr>
                          <w:rFonts w:hint="eastAsia"/>
                          <w:sz w:val="24"/>
                          <w:szCs w:val="24"/>
                          <w:lang w:val="en-US" w:eastAsia="zh-CN"/>
                        </w:rPr>
                        <w:t>刘佳富和范歆佑两位小朋友在用雪花片建构圆柱形状的房子，他们运用五边形进行垒高的拼搭，还用三角形的磁力片围绕房子做装饰。</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1312" behindDoc="0" locked="0" layoutInCell="1" allowOverlap="1">
                <wp:simplePos x="0" y="0"/>
                <wp:positionH relativeFrom="column">
                  <wp:posOffset>2286000</wp:posOffset>
                </wp:positionH>
                <wp:positionV relativeFrom="paragraph">
                  <wp:posOffset>19685</wp:posOffset>
                </wp:positionV>
                <wp:extent cx="1945640" cy="1485900"/>
                <wp:effectExtent l="4445" t="4445" r="5715" b="8255"/>
                <wp:wrapNone/>
                <wp:docPr id="26" name="文本框 5"/>
                <wp:cNvGraphicFramePr/>
                <a:graphic xmlns:a="http://schemas.openxmlformats.org/drawingml/2006/main">
                  <a:graphicData uri="http://schemas.microsoft.com/office/word/2010/wordprocessingShape">
                    <wps:wsp>
                      <wps:cNvSpPr txBox="1"/>
                      <wps:spPr>
                        <a:xfrm>
                          <a:off x="0" y="0"/>
                          <a:ext cx="194564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益智区</w:t>
                            </w:r>
                          </w:p>
                          <w:p w14:paraId="2DF2CDA4">
                            <w:pPr>
                              <w:keepNext w:val="0"/>
                              <w:keepLines w:val="0"/>
                              <w:pageBreakBefore w:val="0"/>
                              <w:widowControl w:val="0"/>
                              <w:kinsoku/>
                              <w:wordWrap/>
                              <w:overflowPunct/>
                              <w:topLinePunct w:val="0"/>
                              <w:bidi w:val="0"/>
                              <w:adjustRightInd/>
                              <w:snapToGrid/>
                              <w:spacing w:line="360" w:lineRule="exact"/>
                              <w:ind w:firstLine="480" w:firstLineChars="200"/>
                              <w:textAlignment w:val="auto"/>
                              <w:rPr>
                                <w:rFonts w:hint="default"/>
                                <w:sz w:val="28"/>
                                <w:szCs w:val="28"/>
                                <w:lang w:val="en-US" w:eastAsia="zh-CN"/>
                              </w:rPr>
                            </w:pPr>
                            <w:r>
                              <w:rPr>
                                <w:rFonts w:hint="eastAsia"/>
                                <w:sz w:val="24"/>
                                <w:szCs w:val="24"/>
                                <w:lang w:val="en-US" w:eastAsia="zh-CN"/>
                              </w:rPr>
                              <w:t>刘诗玲小朋友在玩幽灵捕手，她先选择了一张绿色的难度卡片，然后在卡片上摆放手电筒，看看能不能照齐所有的幽灵</w:t>
                            </w:r>
                            <w:r>
                              <w:rPr>
                                <w:rFonts w:hint="eastAsia"/>
                                <w:sz w:val="28"/>
                                <w:szCs w:val="28"/>
                                <w:lang w:val="en-US" w:eastAsia="zh-CN"/>
                              </w:rPr>
                              <w:t>。</w:t>
                            </w:r>
                          </w:p>
                        </w:txbxContent>
                      </wps:txbx>
                      <wps:bodyPr upright="1"/>
                    </wps:wsp>
                  </a:graphicData>
                </a:graphic>
              </wp:anchor>
            </w:drawing>
          </mc:Choice>
          <mc:Fallback>
            <w:pict>
              <v:shape id="文本框 5" o:spid="_x0000_s1026" o:spt="202" type="#_x0000_t202" style="position:absolute;left:0pt;margin-left:180pt;margin-top:1.55pt;height:117pt;width:153.2pt;z-index:251661312;mso-width-relative:page;mso-height-relative:page;" fillcolor="#FFFFFF" filled="t" stroked="t" coordsize="21600,21600" o:gfxdata="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uUMN2QAAAAkBAAAPAAAAAAAAAAEA&#10;IAAAACIAAABkcnMvZG93bnJldi54bWxQSwECFAAUAAAACACHTuJAWMztqw4CAAA4BAAADgAAAAAA&#10;AAABACAAAAAoAQAAZHJzL2Uyb0RvYy54bWxQSwUGAAAAAAYABgBZAQAAqAUAAAAA&#10;">
                <v:fill on="t" focussize="0,0"/>
                <v:stroke color="#000000" joinstyle="miter"/>
                <v:imagedata o:title=""/>
                <o:lock v:ext="edit" aspectratio="f"/>
                <v:textbox>
                  <w:txbxContent>
                    <w:p w14:paraId="2FF89FFE">
                      <w:pPr>
                        <w:keepNext w:val="0"/>
                        <w:keepLines w:val="0"/>
                        <w:pageBreakBefore w:val="0"/>
                        <w:widowControl w:val="0"/>
                        <w:kinsoku/>
                        <w:wordWrap/>
                        <w:overflowPunct/>
                        <w:topLinePunct w:val="0"/>
                        <w:bidi w:val="0"/>
                        <w:adjustRightInd/>
                        <w:snapToGrid/>
                        <w:spacing w:line="360" w:lineRule="exact"/>
                        <w:textAlignment w:val="auto"/>
                        <w:rPr>
                          <w:rFonts w:hint="eastAsia"/>
                          <w:b/>
                          <w:bCs/>
                          <w:sz w:val="28"/>
                          <w:szCs w:val="28"/>
                          <w:lang w:val="en-US" w:eastAsia="zh-CN"/>
                        </w:rPr>
                      </w:pPr>
                      <w:r>
                        <w:rPr>
                          <w:rFonts w:hint="eastAsia"/>
                          <w:b/>
                          <w:bCs/>
                          <w:sz w:val="28"/>
                          <w:szCs w:val="28"/>
                          <w:lang w:val="en-US" w:eastAsia="zh-CN"/>
                        </w:rPr>
                        <w:t>益智区</w:t>
                      </w:r>
                    </w:p>
                    <w:p w14:paraId="2DF2CDA4">
                      <w:pPr>
                        <w:keepNext w:val="0"/>
                        <w:keepLines w:val="0"/>
                        <w:pageBreakBefore w:val="0"/>
                        <w:widowControl w:val="0"/>
                        <w:kinsoku/>
                        <w:wordWrap/>
                        <w:overflowPunct/>
                        <w:topLinePunct w:val="0"/>
                        <w:bidi w:val="0"/>
                        <w:adjustRightInd/>
                        <w:snapToGrid/>
                        <w:spacing w:line="360" w:lineRule="exact"/>
                        <w:ind w:firstLine="480" w:firstLineChars="200"/>
                        <w:textAlignment w:val="auto"/>
                        <w:rPr>
                          <w:rFonts w:hint="default"/>
                          <w:sz w:val="28"/>
                          <w:szCs w:val="28"/>
                          <w:lang w:val="en-US" w:eastAsia="zh-CN"/>
                        </w:rPr>
                      </w:pPr>
                      <w:r>
                        <w:rPr>
                          <w:rFonts w:hint="eastAsia"/>
                          <w:sz w:val="24"/>
                          <w:szCs w:val="24"/>
                          <w:lang w:val="en-US" w:eastAsia="zh-CN"/>
                        </w:rPr>
                        <w:t>刘诗玲小朋友在玩幽灵捕手，她先选择了一张绿色的难度卡片，然后在卡片上摆放手电筒，看看能不能照齐所有的幽灵</w:t>
                      </w:r>
                      <w:r>
                        <w:rPr>
                          <w:rFonts w:hint="eastAsia"/>
                          <w:sz w:val="28"/>
                          <w:szCs w:val="28"/>
                          <w:lang w:val="en-US" w:eastAsia="zh-CN"/>
                        </w:rPr>
                        <w:t>。</w:t>
                      </w:r>
                    </w:p>
                  </w:txbxContent>
                </v:textbox>
              </v:shape>
            </w:pict>
          </mc:Fallback>
        </mc:AlternateContent>
      </w:r>
      <w:r>
        <w:rPr>
          <w:rFonts w:asciiTheme="minorEastAsia" w:hAnsiTheme="minorEastAsia"/>
          <w:b/>
          <w:sz w:val="28"/>
          <w:szCs w:val="28"/>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19685</wp:posOffset>
                </wp:positionV>
                <wp:extent cx="1945640" cy="1506220"/>
                <wp:effectExtent l="4445" t="4445" r="5715" b="13335"/>
                <wp:wrapNone/>
                <wp:docPr id="27" name="文本框 6"/>
                <wp:cNvGraphicFramePr/>
                <a:graphic xmlns:a="http://schemas.openxmlformats.org/drawingml/2006/main">
                  <a:graphicData uri="http://schemas.microsoft.com/office/word/2010/wordprocessingShape">
                    <wps:wsp>
                      <wps:cNvSpPr txBox="1"/>
                      <wps:spPr>
                        <a:xfrm>
                          <a:off x="0" y="0"/>
                          <a:ext cx="1945640" cy="15062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D210E1">
                            <w:pPr>
                              <w:spacing w:line="320" w:lineRule="exact"/>
                              <w:rPr>
                                <w:rFonts w:hint="default"/>
                                <w:b/>
                                <w:sz w:val="28"/>
                                <w:szCs w:val="28"/>
                                <w:lang w:val="en-US" w:eastAsia="zh-CN"/>
                              </w:rPr>
                            </w:pPr>
                            <w:r>
                              <w:rPr>
                                <w:rFonts w:hint="eastAsia"/>
                                <w:b/>
                                <w:sz w:val="28"/>
                                <w:szCs w:val="28"/>
                                <w:lang w:val="en-US" w:eastAsia="zh-CN"/>
                              </w:rPr>
                              <w:t>桌面建构区</w:t>
                            </w:r>
                          </w:p>
                          <w:p w14:paraId="52D3C44A">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李雨汐、姜昊言、孙杰文三位小朋友在建构动物园，李雨汐小朋友建构了一个滑梯，姜昊言小朋友建构了一个停车场，孙杰文小朋友在铺路。</w:t>
                            </w:r>
                          </w:p>
                        </w:txbxContent>
                      </wps:txbx>
                      <wps:bodyPr upright="1"/>
                    </wps:wsp>
                  </a:graphicData>
                </a:graphic>
              </wp:anchor>
            </w:drawing>
          </mc:Choice>
          <mc:Fallback>
            <w:pict>
              <v:shape id="文本框 6" o:spid="_x0000_s1026" o:spt="202" type="#_x0000_t202" style="position:absolute;left:0pt;margin-left:22.6pt;margin-top:1.55pt;height:118.6pt;width:153.2pt;z-index:251660288;mso-width-relative:page;mso-height-relative:page;" fillcolor="#FFFFFF" filled="t" stroked="t" coordsize="21600,21600" o:gfxdata="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PqJvPYAAAACAEAAA8AAAAAAAAAAQAg&#10;AAAAIgAAAGRycy9kb3ducmV2LnhtbFBLAQIUABQAAAAIAIdO4kDZeEpBDgIAADgEAAAOAAAAAAAA&#10;AAEAIAAAACcBAABkcnMvZTJvRG9jLnhtbFBLBQYAAAAABgAGAFkBAACnBQAAAAA=&#10;">
                <v:fill on="t" focussize="0,0"/>
                <v:stroke color="#000000" joinstyle="miter"/>
                <v:imagedata o:title=""/>
                <o:lock v:ext="edit" aspectratio="f"/>
                <v:textbox>
                  <w:txbxContent>
                    <w:p w14:paraId="2AD210E1">
                      <w:pPr>
                        <w:spacing w:line="320" w:lineRule="exact"/>
                        <w:rPr>
                          <w:rFonts w:hint="default"/>
                          <w:b/>
                          <w:sz w:val="28"/>
                          <w:szCs w:val="28"/>
                          <w:lang w:val="en-US" w:eastAsia="zh-CN"/>
                        </w:rPr>
                      </w:pPr>
                      <w:r>
                        <w:rPr>
                          <w:rFonts w:hint="eastAsia"/>
                          <w:b/>
                          <w:sz w:val="28"/>
                          <w:szCs w:val="28"/>
                          <w:lang w:val="en-US" w:eastAsia="zh-CN"/>
                        </w:rPr>
                        <w:t>桌面建构区</w:t>
                      </w:r>
                    </w:p>
                    <w:p w14:paraId="52D3C44A">
                      <w:pPr>
                        <w:spacing w:line="320" w:lineRule="exact"/>
                        <w:ind w:firstLine="480" w:firstLineChars="200"/>
                        <w:rPr>
                          <w:rFonts w:hint="default" w:eastAsiaTheme="minorEastAsia"/>
                          <w:sz w:val="24"/>
                          <w:szCs w:val="24"/>
                          <w:lang w:val="en-US" w:eastAsia="zh-CN"/>
                        </w:rPr>
                      </w:pPr>
                      <w:r>
                        <w:rPr>
                          <w:rFonts w:hint="eastAsia"/>
                          <w:sz w:val="24"/>
                          <w:szCs w:val="24"/>
                          <w:lang w:val="en-US" w:eastAsia="zh-CN"/>
                        </w:rPr>
                        <w:t>李雨汐、姜昊言、孙杰文三位小朋友在建构动物园，李雨汐小朋友建构了一个滑梯，姜昊言小朋友建构了一个停车场，孙杰文小朋友在铺路。</w:t>
                      </w:r>
                    </w:p>
                  </w:txbxContent>
                </v:textbox>
              </v:shape>
            </w:pict>
          </mc:Fallback>
        </mc:AlternateContent>
      </w:r>
    </w:p>
    <w:p w14:paraId="5E07E2CC">
      <w:pPr>
        <w:rPr>
          <w:rFonts w:asciiTheme="minorEastAsia" w:hAnsiTheme="minorEastAsia"/>
          <w:b/>
          <w:sz w:val="28"/>
          <w:szCs w:val="28"/>
        </w:rPr>
      </w:pPr>
    </w:p>
    <w:p w14:paraId="0A9525E2">
      <w:pPr>
        <w:keepNext w:val="0"/>
        <w:keepLines w:val="0"/>
        <w:widowControl/>
        <w:suppressLineNumbers w:val="0"/>
        <w:spacing w:line="240" w:lineRule="auto"/>
        <w:jc w:val="left"/>
        <w:rPr>
          <w:rFonts w:hint="eastAsia" w:ascii="宋体" w:hAnsi="宋体" w:eastAsia="宋体" w:cs="宋体"/>
          <w:b w:val="0"/>
          <w:bCs w:val="0"/>
          <w:kern w:val="2"/>
          <w:sz w:val="21"/>
          <w:szCs w:val="21"/>
          <w:lang w:val="en-US" w:eastAsia="zh-CN" w:bidi="ar"/>
        </w:rPr>
      </w:pPr>
    </w:p>
    <w:p w14:paraId="4FB7FD26">
      <w:pPr>
        <w:spacing w:line="360" w:lineRule="auto"/>
        <w:rPr>
          <w:rFonts w:hint="default" w:ascii="宋体" w:hAnsi="宋体" w:eastAsia="宋体" w:cs="宋体"/>
          <w:sz w:val="24"/>
          <w:lang w:val="en-US" w:eastAsia="zh-CN"/>
        </w:rPr>
      </w:pPr>
    </w:p>
    <w:p w14:paraId="2BFD730B">
      <w:pPr>
        <w:spacing w:line="360" w:lineRule="exact"/>
        <w:rPr>
          <w:rFonts w:hint="eastAsia" w:ascii="宋体" w:hAnsi="宋体" w:eastAsia="宋体" w:cs="宋体"/>
          <w:b/>
          <w:sz w:val="28"/>
          <w:szCs w:val="28"/>
          <w:lang w:val="en-US" w:eastAsia="zh-CN"/>
        </w:rPr>
      </w:pPr>
    </w:p>
    <w:p w14:paraId="738DA821">
      <w:pPr>
        <w:spacing w:line="360" w:lineRule="exact"/>
        <w:rPr>
          <w:rFonts w:hint="eastAsia" w:ascii="宋体" w:hAnsi="宋体" w:eastAsia="宋体" w:cs="宋体"/>
          <w:b/>
          <w:sz w:val="28"/>
          <w:szCs w:val="28"/>
          <w:lang w:val="en-US" w:eastAsia="zh-CN"/>
        </w:rPr>
      </w:pPr>
    </w:p>
    <w:p w14:paraId="02C59243">
      <w:pPr>
        <w:spacing w:line="360" w:lineRule="exact"/>
        <w:rPr>
          <w:rFonts w:hint="eastAsia" w:ascii="宋体" w:hAnsi="宋体" w:eastAsia="宋体" w:cs="宋体"/>
          <w:b/>
          <w:sz w:val="28"/>
          <w:szCs w:val="28"/>
          <w:lang w:val="en-US" w:eastAsia="zh-CN"/>
        </w:rPr>
      </w:pPr>
    </w:p>
    <w:p w14:paraId="4B4D6E7B">
      <w:pPr>
        <w:spacing w:line="360" w:lineRule="exact"/>
        <w:rPr>
          <w:rFonts w:hint="eastAsia" w:ascii="宋体" w:hAnsi="宋体" w:eastAsia="宋体" w:cs="宋体"/>
          <w:b/>
          <w:sz w:val="28"/>
          <w:szCs w:val="28"/>
          <w:lang w:val="en-US" w:eastAsia="zh-CN"/>
        </w:rPr>
      </w:pPr>
    </w:p>
    <w:p w14:paraId="22735EB2">
      <w:pPr>
        <w:spacing w:line="360" w:lineRule="exact"/>
        <w:rPr>
          <w:rFonts w:hint="eastAsia" w:ascii="宋体" w:hAnsi="宋体" w:eastAsia="宋体" w:cs="宋体"/>
          <w:b/>
          <w:sz w:val="28"/>
          <w:szCs w:val="28"/>
          <w:lang w:val="en-US" w:eastAsia="zh-CN"/>
        </w:rPr>
      </w:pPr>
    </w:p>
    <w:p w14:paraId="6984784B">
      <w:pPr>
        <w:spacing w:line="360" w:lineRule="exact"/>
        <w:rPr>
          <w:rFonts w:asciiTheme="minorEastAsia" w:hAnsiTheme="minorEastAsia"/>
          <w:b/>
          <w:sz w:val="28"/>
          <w:szCs w:val="28"/>
        </w:rPr>
      </w:pPr>
      <w:r>
        <w:rPr>
          <w:rFonts w:hint="eastAsia" w:ascii="宋体" w:hAnsi="宋体" w:eastAsia="宋体" w:cs="宋体"/>
          <w:b/>
          <w:sz w:val="28"/>
          <w:szCs w:val="28"/>
          <w:lang w:val="en-US" w:eastAsia="zh-CN"/>
        </w:rPr>
        <w:t>3.</w:t>
      </w:r>
      <w:r>
        <w:rPr>
          <w:rFonts w:hint="eastAsia" w:eastAsia="宋体" w:asciiTheme="minorEastAsia" w:hAnsiTheme="minorEastAsia"/>
          <w:b/>
          <w:sz w:val="28"/>
          <w:szCs w:val="28"/>
          <w:lang w:val="en-US" w:eastAsia="zh-CN"/>
        </w:rPr>
        <w:t>集体活动</w:t>
      </w:r>
    </w:p>
    <w:p w14:paraId="6524AF5E">
      <w:pPr>
        <w:spacing w:line="240" w:lineRule="auto"/>
        <w:ind w:firstLine="560" w:firstLineChars="200"/>
        <w:rPr>
          <w:rFonts w:hint="eastAsia" w:ascii="宋体" w:hAnsi="宋体" w:cs="宋体"/>
          <w:sz w:val="28"/>
          <w:szCs w:val="28"/>
        </w:rPr>
      </w:pPr>
      <w:r>
        <w:rPr>
          <w:rFonts w:hint="eastAsia" w:ascii="宋体" w:hAnsi="宋体" w:cs="宋体"/>
          <w:sz w:val="28"/>
          <w:szCs w:val="28"/>
        </w:rPr>
        <w:t>这是一节知识类的综合活动。体育项目，通常也叫运动项目或体育手段，是指为了强身祛病，娱乐身心及提高运动技术水平所采用的各项活动内容和方法的总称。为了应用的需要，世界各国根据自己的特点和习惯归纳分类，中国习惯分为：游戏、体操、田径</w:t>
      </w:r>
      <w:r>
        <w:rPr>
          <w:rFonts w:hint="eastAsia" w:ascii="宋体" w:hAnsi="宋体" w:cs="宋体"/>
          <w:color w:val="000000"/>
          <w:sz w:val="28"/>
          <w:szCs w:val="28"/>
        </w:rPr>
        <w:t>、</w:t>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HYPERLINK "http://baike.sogou.com/lemma/ShowInnerLink.htm?lemmaId=21334&amp;ss_c=ssc.citiao.link" \t "_blank" </w:instrText>
      </w:r>
      <w:r>
        <w:rPr>
          <w:rFonts w:hint="eastAsia" w:ascii="宋体" w:hAnsi="宋体" w:cs="宋体"/>
          <w:color w:val="000000"/>
          <w:sz w:val="28"/>
          <w:szCs w:val="28"/>
        </w:rPr>
        <w:fldChar w:fldCharType="separate"/>
      </w:r>
      <w:r>
        <w:rPr>
          <w:rStyle w:val="11"/>
          <w:rFonts w:hint="eastAsia" w:ascii="宋体" w:hAnsi="宋体" w:cs="宋体"/>
          <w:color w:val="000000"/>
          <w:sz w:val="28"/>
          <w:szCs w:val="28"/>
          <w:u w:val="none"/>
        </w:rPr>
        <w:t>球类</w:t>
      </w:r>
      <w:r>
        <w:rPr>
          <w:rFonts w:hint="eastAsia" w:ascii="宋体" w:hAnsi="宋体" w:cs="宋体"/>
          <w:color w:val="000000"/>
          <w:sz w:val="28"/>
          <w:szCs w:val="28"/>
        </w:rPr>
        <w:fldChar w:fldCharType="end"/>
      </w:r>
      <w:r>
        <w:rPr>
          <w:rFonts w:hint="eastAsia" w:ascii="宋体" w:hAnsi="宋体" w:cs="宋体"/>
          <w:color w:val="000000"/>
          <w:sz w:val="28"/>
          <w:szCs w:val="28"/>
        </w:rPr>
        <w:t>、武术、国防体育、水上、</w:t>
      </w:r>
      <w:r>
        <w:rPr>
          <w:rFonts w:hint="eastAsia" w:ascii="宋体" w:hAnsi="宋体" w:cs="宋体"/>
          <w:sz w:val="28"/>
          <w:szCs w:val="28"/>
        </w:rPr>
        <w:t>冰雪和其他等；按任务和形式可分为民间运动和运动竞赛两大类。本次活动通过分享交流调查表、观看运动项目视频等方法引导幼儿了解多种运动项目的名称及所用的器材。</w:t>
      </w:r>
    </w:p>
    <w:p w14:paraId="4142191A">
      <w:pPr>
        <w:spacing w:line="240" w:lineRule="auto"/>
        <w:ind w:firstLine="560" w:firstLineChars="200"/>
        <w:rPr>
          <w:rFonts w:hint="eastAsia" w:ascii="宋体" w:hAnsi="宋体" w:cs="宋体"/>
          <w:sz w:val="28"/>
          <w:szCs w:val="28"/>
        </w:rPr>
      </w:pPr>
      <w:r>
        <w:rPr>
          <w:rFonts w:hint="eastAsia" w:ascii="宋体" w:hAnsi="宋体" w:cs="宋体"/>
          <w:sz w:val="28"/>
          <w:szCs w:val="28"/>
        </w:rPr>
        <w:t>幼儿对常见的运动项目如足球、篮球、游泳等有所了解，对运动内容和形式知道，但是对</w:t>
      </w:r>
      <w:r>
        <w:rPr>
          <w:rFonts w:hint="eastAsia" w:ascii="宋体" w:hAnsi="宋体" w:cs="宋体"/>
          <w:sz w:val="28"/>
          <w:szCs w:val="28"/>
          <w:lang w:eastAsia="zh-CN"/>
        </w:rPr>
        <w:t>冬天</w:t>
      </w:r>
      <w:r>
        <w:rPr>
          <w:rFonts w:hint="eastAsia" w:ascii="宋体" w:hAnsi="宋体" w:cs="宋体"/>
          <w:sz w:val="28"/>
          <w:szCs w:val="28"/>
        </w:rPr>
        <w:t>运动项目的</w:t>
      </w:r>
      <w:r>
        <w:rPr>
          <w:rFonts w:hint="eastAsia" w:ascii="宋体" w:hAnsi="宋体" w:cs="宋体"/>
          <w:sz w:val="28"/>
          <w:szCs w:val="28"/>
          <w:lang w:eastAsia="zh-CN"/>
        </w:rPr>
        <w:t>了解比较少</w:t>
      </w:r>
      <w:r>
        <w:rPr>
          <w:rFonts w:hint="eastAsia" w:ascii="宋体" w:hAnsi="宋体" w:cs="宋体"/>
          <w:sz w:val="28"/>
          <w:szCs w:val="28"/>
        </w:rPr>
        <w:t>，让他们用语言清楚的表达运动项目名称与内容，对他们来说有一定的困难。</w:t>
      </w:r>
    </w:p>
    <w:p w14:paraId="7FF1627C">
      <w:pPr>
        <w:spacing w:line="240" w:lineRule="auto"/>
        <w:ind w:firstLine="560" w:firstLineChars="200"/>
        <w:rPr>
          <w:rFonts w:hint="eastAsia" w:ascii="宋体" w:hAnsi="宋体" w:cs="宋体"/>
          <w:sz w:val="28"/>
          <w:szCs w:val="28"/>
        </w:rPr>
      </w:pPr>
    </w:p>
    <w:p w14:paraId="70A7719F">
      <w:pPr>
        <w:spacing w:line="360" w:lineRule="exact"/>
        <w:rPr>
          <w:rFonts w:hint="eastAsia" w:eastAsia="宋体" w:asciiTheme="minorEastAsia" w:hAnsiTheme="minorEastAsia"/>
          <w:b/>
          <w:sz w:val="28"/>
          <w:szCs w:val="28"/>
          <w:lang w:val="en-US" w:eastAsia="zh-CN"/>
        </w:rPr>
      </w:pPr>
      <w:r>
        <w:rPr>
          <w:rFonts w:hint="eastAsia" w:ascii="宋体" w:hAnsi="宋体" w:eastAsia="宋体" w:cs="宋体"/>
          <w:b/>
          <w:sz w:val="28"/>
          <w:szCs w:val="28"/>
          <w:lang w:val="en-US" w:eastAsia="zh-CN"/>
        </w:rPr>
        <w:t>4.</w:t>
      </w:r>
      <w:r>
        <w:rPr>
          <w:rFonts w:hint="eastAsia" w:eastAsia="宋体" w:asciiTheme="minorEastAsia" w:hAnsiTheme="minorEastAsia"/>
          <w:b/>
          <w:sz w:val="28"/>
          <w:szCs w:val="28"/>
          <w:lang w:val="en-US" w:eastAsia="zh-CN"/>
        </w:rPr>
        <w:t>户外活动</w:t>
      </w:r>
    </w:p>
    <w:p w14:paraId="3F995232">
      <w:pPr>
        <w:spacing w:line="360" w:lineRule="exact"/>
        <w:rPr>
          <w:rFonts w:hint="default" w:eastAsia="宋体" w:asciiTheme="minorEastAsia" w:hAnsiTheme="minorEastAsia"/>
          <w:b w:val="0"/>
          <w:bCs/>
          <w:sz w:val="28"/>
          <w:szCs w:val="28"/>
          <w:lang w:val="en-US" w:eastAsia="zh-CN"/>
        </w:rPr>
      </w:pPr>
      <w:r>
        <w:rPr>
          <w:rFonts w:hint="eastAsia" w:eastAsia="宋体" w:asciiTheme="minorEastAsia" w:hAnsiTheme="minorEastAsia"/>
          <w:b w:val="0"/>
          <w:bCs/>
          <w:sz w:val="28"/>
          <w:szCs w:val="28"/>
          <w:lang w:val="en-US" w:eastAsia="zh-CN"/>
        </w:rPr>
        <w:t>今天的户外活动是：大型攀爬架</w:t>
      </w:r>
    </w:p>
    <w:p w14:paraId="211A2278">
      <w:pPr>
        <w:numPr>
          <w:ilvl w:val="0"/>
          <w:numId w:val="0"/>
        </w:numPr>
        <w:spacing w:line="240" w:lineRule="auto"/>
        <w:ind w:firstLine="562"/>
        <w:rPr>
          <w:rFonts w:hint="default" w:ascii="宋体" w:hAnsi="宋体" w:cs="宋体"/>
          <w:color w:val="000000"/>
          <w:sz w:val="28"/>
          <w:szCs w:val="28"/>
          <w:shd w:val="clear" w:color="auto" w:fill="FFFFFF"/>
          <w:lang w:val="en-US" w:eastAsia="zh-CN"/>
        </w:rPr>
      </w:pPr>
      <w:r>
        <w:rPr>
          <w:rFonts w:hint="eastAsia" w:ascii="宋体" w:hAnsi="宋体" w:cs="宋体"/>
          <w:sz w:val="24"/>
        </w:rPr>
        <w:drawing>
          <wp:inline distT="0" distB="0" distL="114300" distR="114300">
            <wp:extent cx="1919605" cy="1439545"/>
            <wp:effectExtent l="0" t="0" r="10795" b="8255"/>
            <wp:docPr id="1" name="图片 15" descr="F:/新建文件夹 (2)/IMG_4274(20251229-102340).JPGIMG_4274(20251229-10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F:/新建文件夹 (2)/IMG_4274(20251229-102340).JPGIMG_4274(20251229-102340)"/>
                    <pic:cNvPicPr>
                      <a:picLocks noChangeAspect="1"/>
                    </pic:cNvPicPr>
                  </pic:nvPicPr>
                  <pic:blipFill>
                    <a:blip r:embed="rId10"/>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2" name="图片 15" descr="F:/新建文件夹 (2)/IMG_4275(20251229-102430).JPGIMG_4275(20251229-10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F:/新建文件夹 (2)/IMG_4275(20251229-102430).JPGIMG_4275(20251229-102430)"/>
                    <pic:cNvPicPr>
                      <a:picLocks noChangeAspect="1"/>
                    </pic:cNvPicPr>
                  </pic:nvPicPr>
                  <pic:blipFill>
                    <a:blip r:embed="rId11"/>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3" name="图片 15" descr="F:/新建文件夹 (2)/IMG_4278(20251229-102444).JPGIMG_4278(20251229-10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descr="F:/新建文件夹 (2)/IMG_4278(20251229-102444).JPGIMG_4278(20251229-102444)"/>
                    <pic:cNvPicPr>
                      <a:picLocks noChangeAspect="1"/>
                    </pic:cNvPicPr>
                  </pic:nvPicPr>
                  <pic:blipFill>
                    <a:blip r:embed="rId12"/>
                    <a:srcRect t="17" b="17"/>
                    <a:stretch>
                      <a:fillRect/>
                    </a:stretch>
                  </pic:blipFill>
                  <pic:spPr>
                    <a:xfrm>
                      <a:off x="0" y="0"/>
                      <a:ext cx="1919605" cy="1439545"/>
                    </a:xfrm>
                    <a:prstGeom prst="rect">
                      <a:avLst/>
                    </a:prstGeom>
                  </pic:spPr>
                </pic:pic>
              </a:graphicData>
            </a:graphic>
          </wp:inline>
        </w:drawing>
      </w:r>
    </w:p>
    <w:p w14:paraId="5C7B5048">
      <w:pPr>
        <w:numPr>
          <w:ilvl w:val="0"/>
          <w:numId w:val="0"/>
        </w:numPr>
        <w:spacing w:line="480" w:lineRule="auto"/>
        <w:rPr>
          <w:rFonts w:hint="eastAsia" w:ascii="宋体" w:hAnsi="宋体" w:eastAsia="宋体" w:cs="宋体"/>
          <w:b/>
          <w:bCs/>
          <w:kern w:val="2"/>
          <w:sz w:val="28"/>
          <w:szCs w:val="28"/>
          <w:lang w:val="en-US" w:eastAsia="zh-CN" w:bidi="ar"/>
        </w:rPr>
      </w:pPr>
    </w:p>
    <w:p w14:paraId="3A7B5F66">
      <w:pPr>
        <w:numPr>
          <w:ilvl w:val="0"/>
          <w:numId w:val="0"/>
        </w:numPr>
        <w:spacing w:line="480" w:lineRule="auto"/>
        <w:rPr>
          <w:rFonts w:hint="eastAsia" w:asciiTheme="minorEastAsia" w:hAnsiTheme="minorEastAsia"/>
          <w:b/>
          <w:sz w:val="28"/>
          <w:szCs w:val="28"/>
        </w:rPr>
      </w:pPr>
      <w:r>
        <w:rPr>
          <w:rFonts w:hint="eastAsia" w:ascii="宋体" w:hAnsi="宋体" w:eastAsia="宋体" w:cs="宋体"/>
          <w:b/>
          <w:bCs/>
          <w:kern w:val="2"/>
          <w:sz w:val="28"/>
          <w:szCs w:val="28"/>
          <w:lang w:val="en-US" w:eastAsia="zh-CN" w:bidi="ar"/>
        </w:rPr>
        <w:t>5.</w:t>
      </w:r>
      <w:r>
        <w:rPr>
          <w:rFonts w:hint="eastAsia" w:ascii="宋体" w:hAnsi="宋体" w:eastAsia="宋体" w:cs="宋体"/>
          <w:b/>
          <w:bCs/>
          <w:sz w:val="28"/>
          <w:szCs w:val="28"/>
          <w:lang w:val="en-US" w:eastAsia="zh-CN"/>
        </w:rPr>
        <w:t>生</w:t>
      </w:r>
      <w:r>
        <w:rPr>
          <w:rFonts w:hint="eastAsia" w:asciiTheme="minorEastAsia" w:hAnsiTheme="minorEastAsia"/>
          <w:b/>
          <w:sz w:val="28"/>
          <w:szCs w:val="28"/>
          <w:lang w:val="en-US" w:eastAsia="zh-CN"/>
        </w:rPr>
        <w:t>活</w:t>
      </w:r>
      <w:r>
        <w:rPr>
          <w:rFonts w:hint="eastAsia" w:asciiTheme="minorEastAsia" w:hAnsiTheme="minorEastAsia"/>
          <w:b/>
          <w:sz w:val="28"/>
          <w:szCs w:val="28"/>
        </w:rPr>
        <w:t>活动</w:t>
      </w:r>
    </w:p>
    <w:p w14:paraId="3A5933F1">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早点：鲜牛奶、坚果、蒸红薯。</w:t>
      </w:r>
    </w:p>
    <w:p w14:paraId="64517FD8">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午饭：牛肉炒面、玉米排骨汤。</w:t>
      </w:r>
    </w:p>
    <w:p w14:paraId="470A1ACC">
      <w:pPr>
        <w:keepNext w:val="0"/>
        <w:keepLines w:val="0"/>
        <w:widowControl w:val="0"/>
        <w:suppressLineNumbers w:val="0"/>
        <w:tabs>
          <w:tab w:val="left" w:pos="885"/>
        </w:tabs>
        <w:spacing w:before="0" w:beforeAutospacing="0" w:after="0" w:afterAutospacing="0" w:line="240" w:lineRule="auto"/>
        <w:ind w:right="0" w:firstLine="56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点心：猪猪包、酸奶。</w:t>
      </w:r>
    </w:p>
    <w:p w14:paraId="49771142">
      <w:pPr>
        <w:keepNext w:val="0"/>
        <w:keepLines w:val="0"/>
        <w:widowControl w:val="0"/>
        <w:suppressLineNumbers w:val="0"/>
        <w:tabs>
          <w:tab w:val="left" w:pos="885"/>
        </w:tabs>
        <w:spacing w:before="0" w:beforeAutospacing="0" w:after="0" w:afterAutospacing="0" w:line="240" w:lineRule="auto"/>
        <w:ind w:right="0" w:firstLine="56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水果：车厘子、甜橙。</w:t>
      </w:r>
    </w:p>
    <w:p w14:paraId="5F1A65C1">
      <w:pPr>
        <w:spacing w:line="480" w:lineRule="auto"/>
        <w:rPr>
          <w:rFonts w:ascii="宋体" w:hAnsi="宋体" w:eastAsia="宋体" w:cs="宋体"/>
          <w:kern w:val="0"/>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323FD"/>
    <w:multiLevelType w:val="multilevel"/>
    <w:tmpl w:val="6E6323FD"/>
    <w:lvl w:ilvl="0" w:tentative="0">
      <w:start w:val="1"/>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NTM5NDkyODA1YWI4YTFmMzcwY2E2ZTBmMzYxYjgifQ=="/>
  </w:docVars>
  <w:rsids>
    <w:rsidRoot w:val="00172A27"/>
    <w:rsid w:val="0000384E"/>
    <w:rsid w:val="00012A42"/>
    <w:rsid w:val="00022928"/>
    <w:rsid w:val="00024FA1"/>
    <w:rsid w:val="00034336"/>
    <w:rsid w:val="0003753E"/>
    <w:rsid w:val="00043440"/>
    <w:rsid w:val="000512B1"/>
    <w:rsid w:val="0005604D"/>
    <w:rsid w:val="000561CF"/>
    <w:rsid w:val="00065A25"/>
    <w:rsid w:val="00071C27"/>
    <w:rsid w:val="00082914"/>
    <w:rsid w:val="000856BF"/>
    <w:rsid w:val="00085BD1"/>
    <w:rsid w:val="000864BF"/>
    <w:rsid w:val="0009425A"/>
    <w:rsid w:val="00095DB8"/>
    <w:rsid w:val="000A2085"/>
    <w:rsid w:val="000A6FF0"/>
    <w:rsid w:val="000A72DC"/>
    <w:rsid w:val="000B08D2"/>
    <w:rsid w:val="000B159F"/>
    <w:rsid w:val="000B1720"/>
    <w:rsid w:val="000B6431"/>
    <w:rsid w:val="000B6EA8"/>
    <w:rsid w:val="000D61B8"/>
    <w:rsid w:val="000D7AF1"/>
    <w:rsid w:val="000E33A2"/>
    <w:rsid w:val="000E35A7"/>
    <w:rsid w:val="000F2D65"/>
    <w:rsid w:val="000F6E9D"/>
    <w:rsid w:val="00101F76"/>
    <w:rsid w:val="00104DFD"/>
    <w:rsid w:val="00106387"/>
    <w:rsid w:val="00113051"/>
    <w:rsid w:val="00120A26"/>
    <w:rsid w:val="0013016E"/>
    <w:rsid w:val="0013061D"/>
    <w:rsid w:val="00132DF5"/>
    <w:rsid w:val="001379F6"/>
    <w:rsid w:val="00145A73"/>
    <w:rsid w:val="00145E29"/>
    <w:rsid w:val="00147D75"/>
    <w:rsid w:val="001527C2"/>
    <w:rsid w:val="00154A3F"/>
    <w:rsid w:val="00155213"/>
    <w:rsid w:val="00161E8B"/>
    <w:rsid w:val="00163FC4"/>
    <w:rsid w:val="001646F6"/>
    <w:rsid w:val="00167CB6"/>
    <w:rsid w:val="00193942"/>
    <w:rsid w:val="00193A0A"/>
    <w:rsid w:val="00195A04"/>
    <w:rsid w:val="00195AEA"/>
    <w:rsid w:val="001A2E6E"/>
    <w:rsid w:val="001B2298"/>
    <w:rsid w:val="001D26CA"/>
    <w:rsid w:val="001D2F71"/>
    <w:rsid w:val="001D7F7C"/>
    <w:rsid w:val="001E2E0B"/>
    <w:rsid w:val="001E2EBA"/>
    <w:rsid w:val="001E30B2"/>
    <w:rsid w:val="001F0B00"/>
    <w:rsid w:val="00200D82"/>
    <w:rsid w:val="00207DB0"/>
    <w:rsid w:val="00213C75"/>
    <w:rsid w:val="00215536"/>
    <w:rsid w:val="00220108"/>
    <w:rsid w:val="00221323"/>
    <w:rsid w:val="00224A7D"/>
    <w:rsid w:val="00227E3F"/>
    <w:rsid w:val="00230E56"/>
    <w:rsid w:val="0023482E"/>
    <w:rsid w:val="00245595"/>
    <w:rsid w:val="002518C8"/>
    <w:rsid w:val="00251EC1"/>
    <w:rsid w:val="00253572"/>
    <w:rsid w:val="0025362E"/>
    <w:rsid w:val="002569E0"/>
    <w:rsid w:val="00261B26"/>
    <w:rsid w:val="00270453"/>
    <w:rsid w:val="00272597"/>
    <w:rsid w:val="002744EF"/>
    <w:rsid w:val="00282AFF"/>
    <w:rsid w:val="00283B88"/>
    <w:rsid w:val="00283E7B"/>
    <w:rsid w:val="00290D6F"/>
    <w:rsid w:val="0029431D"/>
    <w:rsid w:val="00296DE8"/>
    <w:rsid w:val="002A14BD"/>
    <w:rsid w:val="002A4EB9"/>
    <w:rsid w:val="002A51FA"/>
    <w:rsid w:val="002B025F"/>
    <w:rsid w:val="002B1F91"/>
    <w:rsid w:val="002B2AC7"/>
    <w:rsid w:val="002C31BB"/>
    <w:rsid w:val="002C54D1"/>
    <w:rsid w:val="002C7405"/>
    <w:rsid w:val="002D19E6"/>
    <w:rsid w:val="002F34DA"/>
    <w:rsid w:val="00304F8F"/>
    <w:rsid w:val="00306333"/>
    <w:rsid w:val="00314A5B"/>
    <w:rsid w:val="00331D9C"/>
    <w:rsid w:val="003320AA"/>
    <w:rsid w:val="00335DE6"/>
    <w:rsid w:val="00340452"/>
    <w:rsid w:val="00343A96"/>
    <w:rsid w:val="003448D5"/>
    <w:rsid w:val="00344D4C"/>
    <w:rsid w:val="003538C9"/>
    <w:rsid w:val="00353B81"/>
    <w:rsid w:val="00357BC7"/>
    <w:rsid w:val="0036600A"/>
    <w:rsid w:val="00370401"/>
    <w:rsid w:val="00374F38"/>
    <w:rsid w:val="00376B8F"/>
    <w:rsid w:val="003771F0"/>
    <w:rsid w:val="003775CD"/>
    <w:rsid w:val="00385458"/>
    <w:rsid w:val="0038643F"/>
    <w:rsid w:val="00387E70"/>
    <w:rsid w:val="003920AD"/>
    <w:rsid w:val="00392423"/>
    <w:rsid w:val="00393795"/>
    <w:rsid w:val="003A6555"/>
    <w:rsid w:val="003A6817"/>
    <w:rsid w:val="003A6BEF"/>
    <w:rsid w:val="003B1FC7"/>
    <w:rsid w:val="003B3B26"/>
    <w:rsid w:val="003C15FF"/>
    <w:rsid w:val="003C4CD4"/>
    <w:rsid w:val="003D517D"/>
    <w:rsid w:val="003D5CBB"/>
    <w:rsid w:val="003E48DD"/>
    <w:rsid w:val="003E536D"/>
    <w:rsid w:val="003E601E"/>
    <w:rsid w:val="003F15C4"/>
    <w:rsid w:val="003F6E83"/>
    <w:rsid w:val="00401F5C"/>
    <w:rsid w:val="00402DC3"/>
    <w:rsid w:val="00403AB4"/>
    <w:rsid w:val="004112BD"/>
    <w:rsid w:val="004312AA"/>
    <w:rsid w:val="00432589"/>
    <w:rsid w:val="00434E0A"/>
    <w:rsid w:val="00435849"/>
    <w:rsid w:val="004448D7"/>
    <w:rsid w:val="00461A46"/>
    <w:rsid w:val="00465ED0"/>
    <w:rsid w:val="00471393"/>
    <w:rsid w:val="004757C3"/>
    <w:rsid w:val="00481202"/>
    <w:rsid w:val="00484E51"/>
    <w:rsid w:val="004A166D"/>
    <w:rsid w:val="004A46E9"/>
    <w:rsid w:val="004A754E"/>
    <w:rsid w:val="004B0B0E"/>
    <w:rsid w:val="004B2435"/>
    <w:rsid w:val="004B6FF9"/>
    <w:rsid w:val="004C5277"/>
    <w:rsid w:val="004D20DB"/>
    <w:rsid w:val="004D2282"/>
    <w:rsid w:val="004D273F"/>
    <w:rsid w:val="004D4F1D"/>
    <w:rsid w:val="004D5916"/>
    <w:rsid w:val="004E7076"/>
    <w:rsid w:val="004F1921"/>
    <w:rsid w:val="004F20E2"/>
    <w:rsid w:val="004F2E4C"/>
    <w:rsid w:val="004F4A40"/>
    <w:rsid w:val="0050054F"/>
    <w:rsid w:val="0050090C"/>
    <w:rsid w:val="005015E1"/>
    <w:rsid w:val="0050217D"/>
    <w:rsid w:val="00507938"/>
    <w:rsid w:val="0051568D"/>
    <w:rsid w:val="00527DAE"/>
    <w:rsid w:val="00531BB9"/>
    <w:rsid w:val="005350FA"/>
    <w:rsid w:val="005420C2"/>
    <w:rsid w:val="00543925"/>
    <w:rsid w:val="005542C0"/>
    <w:rsid w:val="00554CAB"/>
    <w:rsid w:val="0056002D"/>
    <w:rsid w:val="00561A04"/>
    <w:rsid w:val="00566EDC"/>
    <w:rsid w:val="00567635"/>
    <w:rsid w:val="00572926"/>
    <w:rsid w:val="00574257"/>
    <w:rsid w:val="00574E6E"/>
    <w:rsid w:val="00582C8E"/>
    <w:rsid w:val="00585019"/>
    <w:rsid w:val="005858CD"/>
    <w:rsid w:val="00587C35"/>
    <w:rsid w:val="00592185"/>
    <w:rsid w:val="005A0C19"/>
    <w:rsid w:val="005A1CF7"/>
    <w:rsid w:val="005A2936"/>
    <w:rsid w:val="005A2F7F"/>
    <w:rsid w:val="005A6846"/>
    <w:rsid w:val="005B1DA3"/>
    <w:rsid w:val="005C439E"/>
    <w:rsid w:val="005E187E"/>
    <w:rsid w:val="005E22D6"/>
    <w:rsid w:val="005E307C"/>
    <w:rsid w:val="005F33E7"/>
    <w:rsid w:val="0060171E"/>
    <w:rsid w:val="00604186"/>
    <w:rsid w:val="006125C5"/>
    <w:rsid w:val="0061563E"/>
    <w:rsid w:val="00616069"/>
    <w:rsid w:val="00617C30"/>
    <w:rsid w:val="0062262B"/>
    <w:rsid w:val="006359BE"/>
    <w:rsid w:val="00640D26"/>
    <w:rsid w:val="00641A7B"/>
    <w:rsid w:val="006426E8"/>
    <w:rsid w:val="006433F6"/>
    <w:rsid w:val="00644E70"/>
    <w:rsid w:val="006476B1"/>
    <w:rsid w:val="00654F00"/>
    <w:rsid w:val="00671649"/>
    <w:rsid w:val="006732F8"/>
    <w:rsid w:val="00674B08"/>
    <w:rsid w:val="00681B8F"/>
    <w:rsid w:val="00681F6F"/>
    <w:rsid w:val="00684B44"/>
    <w:rsid w:val="00694370"/>
    <w:rsid w:val="006958A9"/>
    <w:rsid w:val="006A0396"/>
    <w:rsid w:val="006A29DB"/>
    <w:rsid w:val="006B002F"/>
    <w:rsid w:val="006B3B52"/>
    <w:rsid w:val="006B4666"/>
    <w:rsid w:val="006C3781"/>
    <w:rsid w:val="006C7E51"/>
    <w:rsid w:val="006E29AE"/>
    <w:rsid w:val="006E3F05"/>
    <w:rsid w:val="006F0790"/>
    <w:rsid w:val="006F4308"/>
    <w:rsid w:val="006F75D7"/>
    <w:rsid w:val="007042A5"/>
    <w:rsid w:val="00707729"/>
    <w:rsid w:val="007111AC"/>
    <w:rsid w:val="007128C0"/>
    <w:rsid w:val="00712A8A"/>
    <w:rsid w:val="00713567"/>
    <w:rsid w:val="00713EAA"/>
    <w:rsid w:val="0071741D"/>
    <w:rsid w:val="0072778C"/>
    <w:rsid w:val="00730879"/>
    <w:rsid w:val="007448F9"/>
    <w:rsid w:val="00750983"/>
    <w:rsid w:val="00750F04"/>
    <w:rsid w:val="00752588"/>
    <w:rsid w:val="00753C9E"/>
    <w:rsid w:val="00762E11"/>
    <w:rsid w:val="00764108"/>
    <w:rsid w:val="00772A5C"/>
    <w:rsid w:val="00776A11"/>
    <w:rsid w:val="007810ED"/>
    <w:rsid w:val="00784896"/>
    <w:rsid w:val="00791916"/>
    <w:rsid w:val="007A4D73"/>
    <w:rsid w:val="007A59FF"/>
    <w:rsid w:val="007C6247"/>
    <w:rsid w:val="007D2752"/>
    <w:rsid w:val="007D2923"/>
    <w:rsid w:val="007D68CB"/>
    <w:rsid w:val="007E2C1E"/>
    <w:rsid w:val="007F5E86"/>
    <w:rsid w:val="007F791F"/>
    <w:rsid w:val="00800F65"/>
    <w:rsid w:val="0080127B"/>
    <w:rsid w:val="00803631"/>
    <w:rsid w:val="00804800"/>
    <w:rsid w:val="0080498B"/>
    <w:rsid w:val="00814B3E"/>
    <w:rsid w:val="00815527"/>
    <w:rsid w:val="00824430"/>
    <w:rsid w:val="00832836"/>
    <w:rsid w:val="0084615C"/>
    <w:rsid w:val="008527B2"/>
    <w:rsid w:val="00853630"/>
    <w:rsid w:val="008549B1"/>
    <w:rsid w:val="00860298"/>
    <w:rsid w:val="00860676"/>
    <w:rsid w:val="00865C7A"/>
    <w:rsid w:val="00870681"/>
    <w:rsid w:val="00877C04"/>
    <w:rsid w:val="0088363F"/>
    <w:rsid w:val="00886275"/>
    <w:rsid w:val="00892B1B"/>
    <w:rsid w:val="008A199F"/>
    <w:rsid w:val="008A241A"/>
    <w:rsid w:val="008A3D9A"/>
    <w:rsid w:val="008B71F7"/>
    <w:rsid w:val="008C0A84"/>
    <w:rsid w:val="008C4C92"/>
    <w:rsid w:val="008D1EC0"/>
    <w:rsid w:val="008D6072"/>
    <w:rsid w:val="008E0E35"/>
    <w:rsid w:val="009031B4"/>
    <w:rsid w:val="00905F1A"/>
    <w:rsid w:val="00910319"/>
    <w:rsid w:val="00911FE8"/>
    <w:rsid w:val="009133B7"/>
    <w:rsid w:val="0091783E"/>
    <w:rsid w:val="009340F5"/>
    <w:rsid w:val="00934DD8"/>
    <w:rsid w:val="00942FAB"/>
    <w:rsid w:val="00950473"/>
    <w:rsid w:val="0095493A"/>
    <w:rsid w:val="00962197"/>
    <w:rsid w:val="009647E1"/>
    <w:rsid w:val="00964805"/>
    <w:rsid w:val="00965F09"/>
    <w:rsid w:val="009917C9"/>
    <w:rsid w:val="00997A0C"/>
    <w:rsid w:val="009A03DA"/>
    <w:rsid w:val="009A35A0"/>
    <w:rsid w:val="009B5D2E"/>
    <w:rsid w:val="009B63FF"/>
    <w:rsid w:val="009B7CFA"/>
    <w:rsid w:val="009C2715"/>
    <w:rsid w:val="009C6631"/>
    <w:rsid w:val="009D2284"/>
    <w:rsid w:val="009D2960"/>
    <w:rsid w:val="009D426C"/>
    <w:rsid w:val="009D72A0"/>
    <w:rsid w:val="009E0049"/>
    <w:rsid w:val="009E2045"/>
    <w:rsid w:val="009E38BB"/>
    <w:rsid w:val="009E4AF3"/>
    <w:rsid w:val="009F12A0"/>
    <w:rsid w:val="00A0685B"/>
    <w:rsid w:val="00A12237"/>
    <w:rsid w:val="00A13495"/>
    <w:rsid w:val="00A16980"/>
    <w:rsid w:val="00A31C60"/>
    <w:rsid w:val="00A32A45"/>
    <w:rsid w:val="00A40FBA"/>
    <w:rsid w:val="00A46269"/>
    <w:rsid w:val="00A46F2F"/>
    <w:rsid w:val="00A6172F"/>
    <w:rsid w:val="00A61968"/>
    <w:rsid w:val="00A707A6"/>
    <w:rsid w:val="00A80445"/>
    <w:rsid w:val="00A83489"/>
    <w:rsid w:val="00A836B4"/>
    <w:rsid w:val="00A86EDB"/>
    <w:rsid w:val="00A874CA"/>
    <w:rsid w:val="00A87D9E"/>
    <w:rsid w:val="00A9326C"/>
    <w:rsid w:val="00AA03CD"/>
    <w:rsid w:val="00AA0677"/>
    <w:rsid w:val="00AA0FCF"/>
    <w:rsid w:val="00AC73F0"/>
    <w:rsid w:val="00AC7ADC"/>
    <w:rsid w:val="00AD426E"/>
    <w:rsid w:val="00AD75C9"/>
    <w:rsid w:val="00AE0E33"/>
    <w:rsid w:val="00AF2CE8"/>
    <w:rsid w:val="00B00CBC"/>
    <w:rsid w:val="00B035A0"/>
    <w:rsid w:val="00B055D8"/>
    <w:rsid w:val="00B069F3"/>
    <w:rsid w:val="00B11C37"/>
    <w:rsid w:val="00B13C16"/>
    <w:rsid w:val="00B27DE8"/>
    <w:rsid w:val="00B313CC"/>
    <w:rsid w:val="00B378B6"/>
    <w:rsid w:val="00B378CF"/>
    <w:rsid w:val="00B42A5F"/>
    <w:rsid w:val="00B57DB5"/>
    <w:rsid w:val="00B67841"/>
    <w:rsid w:val="00B725DF"/>
    <w:rsid w:val="00B73B67"/>
    <w:rsid w:val="00B7508E"/>
    <w:rsid w:val="00B83EB5"/>
    <w:rsid w:val="00B8568D"/>
    <w:rsid w:val="00B97945"/>
    <w:rsid w:val="00BA03FD"/>
    <w:rsid w:val="00BA4272"/>
    <w:rsid w:val="00BA5F10"/>
    <w:rsid w:val="00BB0CC8"/>
    <w:rsid w:val="00BB45F6"/>
    <w:rsid w:val="00BC3583"/>
    <w:rsid w:val="00BC3D81"/>
    <w:rsid w:val="00BC594D"/>
    <w:rsid w:val="00BC7F26"/>
    <w:rsid w:val="00BD6ECD"/>
    <w:rsid w:val="00BD7D5E"/>
    <w:rsid w:val="00BE76C1"/>
    <w:rsid w:val="00BF6D5D"/>
    <w:rsid w:val="00C0484B"/>
    <w:rsid w:val="00C04950"/>
    <w:rsid w:val="00C05A61"/>
    <w:rsid w:val="00C10C17"/>
    <w:rsid w:val="00C247F3"/>
    <w:rsid w:val="00C27C5A"/>
    <w:rsid w:val="00C36039"/>
    <w:rsid w:val="00C4076C"/>
    <w:rsid w:val="00C424DB"/>
    <w:rsid w:val="00C44DD2"/>
    <w:rsid w:val="00C56164"/>
    <w:rsid w:val="00C56D79"/>
    <w:rsid w:val="00C67AD2"/>
    <w:rsid w:val="00C76DC2"/>
    <w:rsid w:val="00C843C9"/>
    <w:rsid w:val="00C8510D"/>
    <w:rsid w:val="00C8519C"/>
    <w:rsid w:val="00C859AF"/>
    <w:rsid w:val="00C87956"/>
    <w:rsid w:val="00C90167"/>
    <w:rsid w:val="00C977F0"/>
    <w:rsid w:val="00CA073F"/>
    <w:rsid w:val="00CA6CC3"/>
    <w:rsid w:val="00CA782A"/>
    <w:rsid w:val="00CB3C30"/>
    <w:rsid w:val="00CB5E8C"/>
    <w:rsid w:val="00CC598C"/>
    <w:rsid w:val="00CC7764"/>
    <w:rsid w:val="00CD0933"/>
    <w:rsid w:val="00CE00D8"/>
    <w:rsid w:val="00CF02B6"/>
    <w:rsid w:val="00D02093"/>
    <w:rsid w:val="00D04768"/>
    <w:rsid w:val="00D130ED"/>
    <w:rsid w:val="00D133A8"/>
    <w:rsid w:val="00D16E7F"/>
    <w:rsid w:val="00D1710F"/>
    <w:rsid w:val="00D1785F"/>
    <w:rsid w:val="00D304D4"/>
    <w:rsid w:val="00D4190C"/>
    <w:rsid w:val="00D41AEC"/>
    <w:rsid w:val="00D43DD1"/>
    <w:rsid w:val="00D455FF"/>
    <w:rsid w:val="00D55605"/>
    <w:rsid w:val="00D74C02"/>
    <w:rsid w:val="00D800C4"/>
    <w:rsid w:val="00D82EA7"/>
    <w:rsid w:val="00D869CB"/>
    <w:rsid w:val="00D917F7"/>
    <w:rsid w:val="00D93A06"/>
    <w:rsid w:val="00DA2B23"/>
    <w:rsid w:val="00DB76BF"/>
    <w:rsid w:val="00DC16F6"/>
    <w:rsid w:val="00DC1860"/>
    <w:rsid w:val="00DC2056"/>
    <w:rsid w:val="00DE00E0"/>
    <w:rsid w:val="00DE1534"/>
    <w:rsid w:val="00DE3758"/>
    <w:rsid w:val="00DE3FFA"/>
    <w:rsid w:val="00DE439C"/>
    <w:rsid w:val="00DE4F5F"/>
    <w:rsid w:val="00DF1E89"/>
    <w:rsid w:val="00E02D74"/>
    <w:rsid w:val="00E06299"/>
    <w:rsid w:val="00E12B4C"/>
    <w:rsid w:val="00E14B3F"/>
    <w:rsid w:val="00E175AA"/>
    <w:rsid w:val="00E22396"/>
    <w:rsid w:val="00E23ED5"/>
    <w:rsid w:val="00E25CB0"/>
    <w:rsid w:val="00E338CA"/>
    <w:rsid w:val="00E33A3E"/>
    <w:rsid w:val="00E450DF"/>
    <w:rsid w:val="00E502AF"/>
    <w:rsid w:val="00E53CDD"/>
    <w:rsid w:val="00E559B3"/>
    <w:rsid w:val="00E57C53"/>
    <w:rsid w:val="00E6202C"/>
    <w:rsid w:val="00E63921"/>
    <w:rsid w:val="00E64438"/>
    <w:rsid w:val="00E6776B"/>
    <w:rsid w:val="00E70B4D"/>
    <w:rsid w:val="00E71D9B"/>
    <w:rsid w:val="00E77E31"/>
    <w:rsid w:val="00E90867"/>
    <w:rsid w:val="00E93AA4"/>
    <w:rsid w:val="00E96262"/>
    <w:rsid w:val="00E97901"/>
    <w:rsid w:val="00E97C1E"/>
    <w:rsid w:val="00EA04C8"/>
    <w:rsid w:val="00EB281D"/>
    <w:rsid w:val="00EB56AE"/>
    <w:rsid w:val="00EB7D60"/>
    <w:rsid w:val="00EC0BE1"/>
    <w:rsid w:val="00EC5348"/>
    <w:rsid w:val="00EC60A1"/>
    <w:rsid w:val="00EC6E4A"/>
    <w:rsid w:val="00ED4046"/>
    <w:rsid w:val="00ED5139"/>
    <w:rsid w:val="00ED68F6"/>
    <w:rsid w:val="00EE30A2"/>
    <w:rsid w:val="00EF0155"/>
    <w:rsid w:val="00EF1D03"/>
    <w:rsid w:val="00EF39D4"/>
    <w:rsid w:val="00F03149"/>
    <w:rsid w:val="00F0440A"/>
    <w:rsid w:val="00F12A5C"/>
    <w:rsid w:val="00F17B99"/>
    <w:rsid w:val="00F21680"/>
    <w:rsid w:val="00F303E3"/>
    <w:rsid w:val="00F32DE2"/>
    <w:rsid w:val="00F361DC"/>
    <w:rsid w:val="00F37548"/>
    <w:rsid w:val="00F41EC6"/>
    <w:rsid w:val="00F420F7"/>
    <w:rsid w:val="00F4412E"/>
    <w:rsid w:val="00F56BA7"/>
    <w:rsid w:val="00F63AC3"/>
    <w:rsid w:val="00F66241"/>
    <w:rsid w:val="00F72F0D"/>
    <w:rsid w:val="00F730CA"/>
    <w:rsid w:val="00F762AB"/>
    <w:rsid w:val="00F775FE"/>
    <w:rsid w:val="00F779EA"/>
    <w:rsid w:val="00F81B62"/>
    <w:rsid w:val="00F94E19"/>
    <w:rsid w:val="00FA347A"/>
    <w:rsid w:val="00FA3B07"/>
    <w:rsid w:val="00FA5EEF"/>
    <w:rsid w:val="00FA7812"/>
    <w:rsid w:val="00FB5294"/>
    <w:rsid w:val="00FB5EF7"/>
    <w:rsid w:val="00FD4998"/>
    <w:rsid w:val="00FD652E"/>
    <w:rsid w:val="00FE14F6"/>
    <w:rsid w:val="00FE1828"/>
    <w:rsid w:val="00FE7C37"/>
    <w:rsid w:val="026C3CC3"/>
    <w:rsid w:val="028A6FB8"/>
    <w:rsid w:val="02B866D4"/>
    <w:rsid w:val="04E06287"/>
    <w:rsid w:val="051F1181"/>
    <w:rsid w:val="06821268"/>
    <w:rsid w:val="06D12BF8"/>
    <w:rsid w:val="073609A4"/>
    <w:rsid w:val="07513C3F"/>
    <w:rsid w:val="08F07C24"/>
    <w:rsid w:val="09175B19"/>
    <w:rsid w:val="0A6F43B6"/>
    <w:rsid w:val="0A854585"/>
    <w:rsid w:val="0B0E7539"/>
    <w:rsid w:val="0C1F378E"/>
    <w:rsid w:val="0CE046FF"/>
    <w:rsid w:val="0D194C9A"/>
    <w:rsid w:val="0D6F08BC"/>
    <w:rsid w:val="0EE53A78"/>
    <w:rsid w:val="0F524EC5"/>
    <w:rsid w:val="0FA958C4"/>
    <w:rsid w:val="0FC041F6"/>
    <w:rsid w:val="10E17D65"/>
    <w:rsid w:val="110D03D3"/>
    <w:rsid w:val="1119163C"/>
    <w:rsid w:val="112A28C4"/>
    <w:rsid w:val="117303E1"/>
    <w:rsid w:val="1185013D"/>
    <w:rsid w:val="12FE3ADD"/>
    <w:rsid w:val="13381A88"/>
    <w:rsid w:val="13DA1257"/>
    <w:rsid w:val="156E3049"/>
    <w:rsid w:val="15A47B4F"/>
    <w:rsid w:val="15DA1097"/>
    <w:rsid w:val="16A329BB"/>
    <w:rsid w:val="18925664"/>
    <w:rsid w:val="19661410"/>
    <w:rsid w:val="19CA6B50"/>
    <w:rsid w:val="1AA16588"/>
    <w:rsid w:val="1B262E08"/>
    <w:rsid w:val="1B557422"/>
    <w:rsid w:val="1DA061D3"/>
    <w:rsid w:val="1DA340AC"/>
    <w:rsid w:val="1DE159BE"/>
    <w:rsid w:val="1E480B70"/>
    <w:rsid w:val="1E6471D9"/>
    <w:rsid w:val="1EF7281A"/>
    <w:rsid w:val="1F385619"/>
    <w:rsid w:val="1F70408A"/>
    <w:rsid w:val="21272E89"/>
    <w:rsid w:val="21570719"/>
    <w:rsid w:val="219A1BA8"/>
    <w:rsid w:val="21BE19C1"/>
    <w:rsid w:val="220E074C"/>
    <w:rsid w:val="223368D5"/>
    <w:rsid w:val="23023E53"/>
    <w:rsid w:val="25393977"/>
    <w:rsid w:val="258001F2"/>
    <w:rsid w:val="25E2000C"/>
    <w:rsid w:val="26212284"/>
    <w:rsid w:val="26513524"/>
    <w:rsid w:val="2663670D"/>
    <w:rsid w:val="26B10145"/>
    <w:rsid w:val="27B07D16"/>
    <w:rsid w:val="27DB2E34"/>
    <w:rsid w:val="27F554D9"/>
    <w:rsid w:val="28CB0C71"/>
    <w:rsid w:val="296C0048"/>
    <w:rsid w:val="29B917B0"/>
    <w:rsid w:val="2A486BD8"/>
    <w:rsid w:val="2A924188"/>
    <w:rsid w:val="2AE55F2D"/>
    <w:rsid w:val="2C4173AC"/>
    <w:rsid w:val="2CA56FDE"/>
    <w:rsid w:val="311C632C"/>
    <w:rsid w:val="31592E8F"/>
    <w:rsid w:val="31B34E21"/>
    <w:rsid w:val="33D83C37"/>
    <w:rsid w:val="33EC2F28"/>
    <w:rsid w:val="340263F8"/>
    <w:rsid w:val="346B6966"/>
    <w:rsid w:val="346F65C7"/>
    <w:rsid w:val="35471EAD"/>
    <w:rsid w:val="358A025A"/>
    <w:rsid w:val="35AC5498"/>
    <w:rsid w:val="367A401A"/>
    <w:rsid w:val="37F159C0"/>
    <w:rsid w:val="38883F35"/>
    <w:rsid w:val="38B60C09"/>
    <w:rsid w:val="393771F3"/>
    <w:rsid w:val="399D1759"/>
    <w:rsid w:val="39F05197"/>
    <w:rsid w:val="3A6D6DFE"/>
    <w:rsid w:val="3B2A7944"/>
    <w:rsid w:val="3C4763F1"/>
    <w:rsid w:val="3DFB08AC"/>
    <w:rsid w:val="3F1373CC"/>
    <w:rsid w:val="3F143783"/>
    <w:rsid w:val="3FBE0C0A"/>
    <w:rsid w:val="40C177CE"/>
    <w:rsid w:val="40D82ED6"/>
    <w:rsid w:val="428E2DE2"/>
    <w:rsid w:val="42EA58FF"/>
    <w:rsid w:val="436B16CB"/>
    <w:rsid w:val="43C943A6"/>
    <w:rsid w:val="4427318E"/>
    <w:rsid w:val="44A6576D"/>
    <w:rsid w:val="44B22B75"/>
    <w:rsid w:val="44C26788"/>
    <w:rsid w:val="47A026FD"/>
    <w:rsid w:val="47AC1E68"/>
    <w:rsid w:val="48501639"/>
    <w:rsid w:val="48535CF0"/>
    <w:rsid w:val="48A44F6F"/>
    <w:rsid w:val="490A3500"/>
    <w:rsid w:val="4B092842"/>
    <w:rsid w:val="4B0D49D4"/>
    <w:rsid w:val="4B3F2C84"/>
    <w:rsid w:val="4B973892"/>
    <w:rsid w:val="4C0F3901"/>
    <w:rsid w:val="4C1F56B2"/>
    <w:rsid w:val="4C3733B5"/>
    <w:rsid w:val="4C6A2593"/>
    <w:rsid w:val="4D530306"/>
    <w:rsid w:val="4D6F1034"/>
    <w:rsid w:val="4D8D5FE6"/>
    <w:rsid w:val="4E571CE2"/>
    <w:rsid w:val="4F402644"/>
    <w:rsid w:val="505A7B2F"/>
    <w:rsid w:val="514911D5"/>
    <w:rsid w:val="51C024CA"/>
    <w:rsid w:val="52C66220"/>
    <w:rsid w:val="534A4CB2"/>
    <w:rsid w:val="53B66D5E"/>
    <w:rsid w:val="53CE5ACA"/>
    <w:rsid w:val="53D52E5E"/>
    <w:rsid w:val="545913FC"/>
    <w:rsid w:val="551D44F0"/>
    <w:rsid w:val="55A16F09"/>
    <w:rsid w:val="55EB00BD"/>
    <w:rsid w:val="57A241B0"/>
    <w:rsid w:val="57DB4F33"/>
    <w:rsid w:val="57ED544C"/>
    <w:rsid w:val="57F045FF"/>
    <w:rsid w:val="58277551"/>
    <w:rsid w:val="590C5D40"/>
    <w:rsid w:val="597E4509"/>
    <w:rsid w:val="59BF1A00"/>
    <w:rsid w:val="59DB4A1C"/>
    <w:rsid w:val="5A0E7631"/>
    <w:rsid w:val="5A1F0867"/>
    <w:rsid w:val="5A26050F"/>
    <w:rsid w:val="5A5E604E"/>
    <w:rsid w:val="5AF041C1"/>
    <w:rsid w:val="5B13384B"/>
    <w:rsid w:val="5B4661F0"/>
    <w:rsid w:val="5C3D4C8B"/>
    <w:rsid w:val="5CF55E62"/>
    <w:rsid w:val="5D405BBB"/>
    <w:rsid w:val="5E856540"/>
    <w:rsid w:val="5EDC6482"/>
    <w:rsid w:val="60A47310"/>
    <w:rsid w:val="60F84CCC"/>
    <w:rsid w:val="621B271F"/>
    <w:rsid w:val="63BB1CC7"/>
    <w:rsid w:val="643E46E0"/>
    <w:rsid w:val="64E04B36"/>
    <w:rsid w:val="64EE1427"/>
    <w:rsid w:val="65215E5E"/>
    <w:rsid w:val="66FB062F"/>
    <w:rsid w:val="67FE2D3E"/>
    <w:rsid w:val="68A47FBA"/>
    <w:rsid w:val="68DA0536"/>
    <w:rsid w:val="6AAF4F21"/>
    <w:rsid w:val="6BF65931"/>
    <w:rsid w:val="6C101AAB"/>
    <w:rsid w:val="6C55717E"/>
    <w:rsid w:val="6C7A64D2"/>
    <w:rsid w:val="6C8C2B8D"/>
    <w:rsid w:val="6CAE5570"/>
    <w:rsid w:val="6D16089A"/>
    <w:rsid w:val="6D5010DF"/>
    <w:rsid w:val="6D93407F"/>
    <w:rsid w:val="70AE34E3"/>
    <w:rsid w:val="70D65585"/>
    <w:rsid w:val="7123227F"/>
    <w:rsid w:val="724D150E"/>
    <w:rsid w:val="73612967"/>
    <w:rsid w:val="73F92C24"/>
    <w:rsid w:val="747401B1"/>
    <w:rsid w:val="75E77699"/>
    <w:rsid w:val="77311BCB"/>
    <w:rsid w:val="77804AAF"/>
    <w:rsid w:val="77C964D9"/>
    <w:rsid w:val="77F2388B"/>
    <w:rsid w:val="788C4A0B"/>
    <w:rsid w:val="791C2837"/>
    <w:rsid w:val="7B447842"/>
    <w:rsid w:val="7CDC7BDD"/>
    <w:rsid w:val="7D4C5E68"/>
    <w:rsid w:val="7D816B06"/>
    <w:rsid w:val="7ED53B2D"/>
    <w:rsid w:val="7ED85C24"/>
    <w:rsid w:val="7F376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8"/>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ind w:left="0" w:right="0"/>
      <w:jc w:val="left"/>
    </w:pPr>
    <w:rPr>
      <w:rFonts w:ascii="Arial" w:hAnsi="Arial" w:eastAsia="宋体" w:cs="Arial"/>
      <w:kern w:val="0"/>
      <w:sz w:val="21"/>
      <w:szCs w:val="21"/>
      <w:lang w:val="en-US" w:eastAsia="zh-CN" w:bidi="ar"/>
    </w:rPr>
  </w:style>
  <w:style w:type="paragraph" w:styleId="6">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8">
    <w:name w:val="Table Grid"/>
    <w:basedOn w:val="7"/>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96607D"/>
      <w:u w:val="single"/>
    </w:rPr>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4"/>
    <w:autoRedefine/>
    <w:semiHidden/>
    <w:qFormat/>
    <w:uiPriority w:val="99"/>
    <w:rPr>
      <w:sz w:val="18"/>
      <w:szCs w:val="18"/>
    </w:rPr>
  </w:style>
  <w:style w:type="character" w:customStyle="1" w:styleId="13">
    <w:name w:val="页脚 Char"/>
    <w:basedOn w:val="9"/>
    <w:link w:val="3"/>
    <w:autoRedefine/>
    <w:semiHidden/>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Char"/>
    <w:basedOn w:val="9"/>
    <w:link w:val="2"/>
    <w:autoRedefine/>
    <w:semiHidden/>
    <w:qFormat/>
    <w:uiPriority w:val="99"/>
    <w:rPr>
      <w:sz w:val="18"/>
      <w:szCs w:val="18"/>
    </w:rPr>
  </w:style>
  <w:style w:type="character" w:customStyle="1" w:styleId="16">
    <w:name w:val="页眉 字符"/>
    <w:basedOn w:val="9"/>
    <w:link w:val="4"/>
    <w:autoRedefine/>
    <w:qFormat/>
    <w:uiPriority w:val="0"/>
    <w:rPr>
      <w:kern w:val="2"/>
      <w:sz w:val="18"/>
      <w:szCs w:val="18"/>
    </w:rPr>
  </w:style>
  <w:style w:type="character" w:customStyle="1" w:styleId="17">
    <w:name w:val="apple-converted-space"/>
    <w:basedOn w:val="9"/>
    <w:qFormat/>
    <w:uiPriority w:val="0"/>
  </w:style>
  <w:style w:type="character" w:customStyle="1" w:styleId="18">
    <w:name w:val="HTML 预设格式 字符"/>
    <w:basedOn w:val="9"/>
    <w:link w:val="5"/>
    <w:qFormat/>
    <w:uiPriority w:val="0"/>
    <w:rPr>
      <w:rFonts w:hint="default" w:ascii="Arial" w:hAnsi="Arial" w:cs="Arial"/>
      <w:sz w:val="21"/>
      <w:szCs w:val="21"/>
    </w:rPr>
  </w:style>
  <w:style w:type="character" w:customStyle="1" w:styleId="19">
    <w:name w:val="页脚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410</Words>
  <Characters>419</Characters>
  <Lines>4</Lines>
  <Paragraphs>1</Paragraphs>
  <TotalTime>2</TotalTime>
  <ScaleCrop>false</ScaleCrop>
  <LinksUpToDate>false</LinksUpToDate>
  <CharactersWithSpaces>430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2022-11-29T03:48:00Z</dcterms:created>
  <dc:creator>Tony</dc:creator>
  <cp:lastModifiedBy>孟加拉国的树袋熊</cp:lastModifiedBy>
  <cp:lastPrinted>2025-11-26T23:35:00Z</cp:lastPrinted>
  <dcterms:modified xsi:type="dcterms:W3CDTF">2025-12-31T01:54:20Z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1C6808F9CF674978AEBEABF855C5452F_13</vt:lpwstr>
  </property>
  <property fmtid="{D5CDD505-2E9C-101B-9397-08002B2CF9AE}" pid="4" name="KSOTemplateDocerSaveRecord">
    <vt:lpwstr>eyJoZGlkIjoiOGU2NTM5NDkyODA1YWI4YTFmMzcwY2E2ZTBmMzYxYjgiLCJ1c2VySWQiOiIyNTk1MjAwODkifQ==</vt:lpwstr>
  </property>
</Properties>
</file>