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u w:val="none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(一)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D304377">
            <w:pPr>
              <w:spacing w:line="280" w:lineRule="exact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是生命的旋律，对促进幼儿身体健康意义重大。拥有发育良好的体魄、保持愉悦的情绪、具备强健的体质、实现动作协调发展，以及养成良好生活习惯与掌握基本生活能力，这些都是幼儿身心健康的关键表征。大班阶段，是幼儿生长发育与身体各项机能快速提升的黄金时期。此时，孩子们动作敏捷，控制能力显著增强，走路速度已接近成人水平，平衡能力大幅提升，能够自如运用各类较为复杂的运动技巧开展活动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DD5F3C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但是冬天来了，渐渐变冷的天气使得好多幼儿都爱待在暖暖的被窝迟迟不愿起床，也使得好多幼儿想编出各种理由待在室内而不愿去户外活动。如何让孩子们走入不怕冷的行列，快乐的运动起来呢？为此我们开展了《大家来运动》这一主题，让幼儿了解各种运动项目，在运动中提高耐寒能力、增强身体体质，体会运动带来的快乐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1.知道运动是人们御寒的有效办法，了解常见的运动项目并能积极参与各种运动。</w:t>
            </w:r>
          </w:p>
          <w:p w14:paraId="5D91FC7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2.喜欢参加体育运动，初步形成良好的运动习惯。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EE487">
            <w:pPr>
              <w:spacing w:line="320" w:lineRule="exact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1.布置《我运动，我快乐》主题氛围，将</w:t>
            </w:r>
            <w:r>
              <w:rPr>
                <w:rFonts w:hint="eastAsia" w:ascii="宋体" w:hAnsi="宋体"/>
              </w:rPr>
              <w:t>有关运动</w:t>
            </w:r>
            <w:r>
              <w:rPr>
                <w:rFonts w:hint="eastAsia" w:ascii="宋体" w:hAnsi="宋体"/>
                <w:lang w:eastAsia="zh-Hans"/>
              </w:rPr>
              <w:t>的资料和图示支架进行展示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布置跳绳激励墙，鼓励幼儿积极参与跳绳运动</w:t>
            </w:r>
            <w:r>
              <w:rPr>
                <w:rFonts w:hint="eastAsia" w:ascii="宋体" w:hAnsi="宋体"/>
                <w:lang w:eastAsia="zh-Hans"/>
              </w:rPr>
              <w:t>。</w:t>
            </w:r>
          </w:p>
          <w:p w14:paraId="365CABF4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2.区域材料：建构区投放运动场馆、运动小人的图片；益智区投放有关运动的分合游戏及记录纸等；美工区投放有关动手制作运动类的图示及有关运动的绘画作品；自然材料区投放各种材料等。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E70854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鼓励幼儿坚持按时上幼儿园，积极参加体育锻炼。</w:t>
            </w:r>
          </w:p>
          <w:p w14:paraId="4D6A6E21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天气干燥，督促幼儿多喝水，运动出汗后及时擦汗，避免伤风感冒，做好观察记录等。</w:t>
            </w:r>
          </w:p>
          <w:p w14:paraId="53070E0A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鼓励幼儿在家中多进行体育运动，进行锻炼，增强体质！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画：我们的运动、我爱跳绳；小制作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运动小人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自然材料区：运动公园、足球场；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奖杯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运动排序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人们的运动的情景拼图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平衡雪花片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镜中谜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spacing w:line="32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黄媛玉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万骊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479D0E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6CEA6"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综合：运动项目多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半日活动：元旦游园会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科学：动物与运动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健康：运动中的自我保护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073081B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生态种植：鱼菜共生系统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三江口运动公园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花式跳绳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AD7C99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88E6A2D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ED629B"/>
    <w:rsid w:val="27978F78"/>
    <w:rsid w:val="282D2989"/>
    <w:rsid w:val="29E52C9C"/>
    <w:rsid w:val="2A420242"/>
    <w:rsid w:val="2BE23A8A"/>
    <w:rsid w:val="2C617297"/>
    <w:rsid w:val="2C937F69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706A0C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A247A1"/>
    <w:rsid w:val="66EA6B58"/>
    <w:rsid w:val="6B4E6A40"/>
    <w:rsid w:val="6B701EFC"/>
    <w:rsid w:val="6BE77E6B"/>
    <w:rsid w:val="6C571AC0"/>
    <w:rsid w:val="6CED3A62"/>
    <w:rsid w:val="6D704EBB"/>
    <w:rsid w:val="6D7D4156"/>
    <w:rsid w:val="6DA44F6A"/>
    <w:rsid w:val="6DE45056"/>
    <w:rsid w:val="6E043E55"/>
    <w:rsid w:val="6E8F4F52"/>
    <w:rsid w:val="6E9A5805"/>
    <w:rsid w:val="702560E3"/>
    <w:rsid w:val="70B414C3"/>
    <w:rsid w:val="718304F0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014E68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1187</Words>
  <Characters>1210</Characters>
  <Lines>53</Lines>
  <Paragraphs>48</Paragraphs>
  <TotalTime>14</TotalTime>
  <ScaleCrop>false</ScaleCrop>
  <LinksUpToDate>false</LinksUpToDate>
  <CharactersWithSpaces>1311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″◇骊LI°</cp:lastModifiedBy>
  <cp:lastPrinted>2025-12-28T23:45:55Z</cp:lastPrinted>
  <dcterms:modified xsi:type="dcterms:W3CDTF">2025-12-28T23:46:00Z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eyJoZGlkIjoiZTQ2MDQ5ZTZlNmYyMWU4MGEyNGQ3NmNjNjVlN2QwYTQiLCJ1c2VySWQiOiIzMTUzMTk4NyJ9</vt:lpwstr>
  </property>
</Properties>
</file>