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黑体" w:eastAsia="黑体"/>
          <w:b/>
          <w:sz w:val="30"/>
          <w:szCs w:val="30"/>
          <w:lang w:eastAsia="zh-CN"/>
        </w:rPr>
      </w:pPr>
      <w:r>
        <w:rPr>
          <w:rFonts w:hint="eastAsia" w:ascii="黑体" w:hAnsi="黑体" w:eastAsia="黑体"/>
          <w:b/>
          <w:sz w:val="30"/>
          <w:szCs w:val="30"/>
          <w:lang w:eastAsia="zh-CN"/>
        </w:rPr>
        <w:t>责任督学工作记录表</w:t>
      </w:r>
    </w:p>
    <w:tbl>
      <w:tblPr>
        <w:tblStyle w:val="5"/>
        <w:tblpPr w:leftFromText="180" w:rightFromText="180" w:vertAnchor="page" w:horzAnchor="margin" w:tblpX="1" w:tblpY="2184"/>
        <w:tblW w:w="8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100"/>
        <w:gridCol w:w="1748"/>
        <w:gridCol w:w="2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督导日期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20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25.11.7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督导学校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常州市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武进区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eastAsia="zh-CN"/>
              </w:rPr>
              <w:t>城东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108" w:type="dxa"/>
            <w:gridSpan w:val="4"/>
          </w:tcPr>
          <w:p>
            <w:pPr>
              <w:pStyle w:val="10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督导主要内容：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8108" w:type="dxa"/>
            <w:gridSpan w:val="4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学校近期重点工作及成绩（管理、德育、教学、特色、文化等方面）：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1.城小开展三、四年级家长会：亲子运动聚情，家校共育助力成长。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2.城小开展2025年秋季消防逃生演练活动。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3.城东小学开展了十一月份主题党日活动。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4.城小掀起学习宣传贯彻全会精神的热潮。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5.中一片小学道德与法治教学研讨活动在城小举行。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6.城小党建指导员赴李公朴幼儿园抓党建。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7.城东小学党支部开展了理论中心组学习。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8.城小党支部顺利完成了支委会换届选举。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9.城小召开2025-2026膳食管理家长委员会议。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10.心委同行，聚力赋能——心理委员培训。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11.城小召开“家校沟通”班主任研修活动。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12.城小开展青少年心理危机防护专题活动。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13.《春晓》《八只小鹅》荣获2025年武进区中小学生合唱展演活动小学组一等奖！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14.我校成为常州市地学与人居环境学会第十届理事会副理事长单位！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15.我校在2025年武进区中小学生戏剧获一等奖、朗诵展演获一等奖、中小学美育改革创新优秀成果展评中获二等奖！</w:t>
            </w:r>
          </w:p>
          <w:p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16.沈淑鸿、许文茜老师在2025年武进区小学语文优质课比赛中获二等奖！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8108" w:type="dxa"/>
            <w:gridSpan w:val="4"/>
          </w:tcPr>
          <w:p>
            <w:pPr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学校规范办学情况（师德、课程设置、户外体育活动、收费规范、小学化倾向等）：</w:t>
            </w:r>
          </w:p>
          <w:p>
            <w:pP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.为加强教师队伍建设、学校党建工作与教育教学工作的深度融合，发挥党员教师的引领和示范作用，增强教师中间的交流与学习，由党员教师张林亚在国旗下宣讲，既为党员教师提供了锻炼成长的平台，又为教师们创造了互观互学、交流研讨的机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8108" w:type="dxa"/>
            <w:gridSpan w:val="4"/>
          </w:tcPr>
          <w:p>
            <w:pPr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存在问题、困难及处理情况：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1.进一步强化体育锻炼时间，将班级自主实践安排与学校整体安排相整合，为学生在午餐后安排更为丰富的活动，增强体育锻炼，增强身体素质。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2.加强传染性疾病防控、校园安全宣传教育，面向广大学生普及安全知识技能，强化安全意识素质，做到从早抓起、从小抓起。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8108" w:type="dxa"/>
            <w:gridSpan w:val="4"/>
          </w:tcPr>
          <w:p>
            <w:pPr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对学校的意见和建议：</w:t>
            </w:r>
          </w:p>
          <w:p>
            <w:pPr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黑体" w:hAnsi="黑体" w:eastAsia="黑体"/>
          <w:b/>
          <w:sz w:val="30"/>
          <w:szCs w:val="30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llZDBhZTU3ZTkzMmEzODBkYWY1NGM3MmYxODVmOTEifQ=="/>
  </w:docVars>
  <w:rsids>
    <w:rsidRoot w:val="00E93098"/>
    <w:rsid w:val="0001050B"/>
    <w:rsid w:val="00043A0C"/>
    <w:rsid w:val="00057D4B"/>
    <w:rsid w:val="00074EEE"/>
    <w:rsid w:val="00107F5A"/>
    <w:rsid w:val="00145E4E"/>
    <w:rsid w:val="00152883"/>
    <w:rsid w:val="001A4460"/>
    <w:rsid w:val="001B0692"/>
    <w:rsid w:val="001D09C0"/>
    <w:rsid w:val="001D326A"/>
    <w:rsid w:val="00233467"/>
    <w:rsid w:val="00285B01"/>
    <w:rsid w:val="002B07FC"/>
    <w:rsid w:val="002D696C"/>
    <w:rsid w:val="002E4FE0"/>
    <w:rsid w:val="00300348"/>
    <w:rsid w:val="003141CD"/>
    <w:rsid w:val="0035477E"/>
    <w:rsid w:val="00396C77"/>
    <w:rsid w:val="00423199"/>
    <w:rsid w:val="00423AD6"/>
    <w:rsid w:val="00431EBE"/>
    <w:rsid w:val="00487023"/>
    <w:rsid w:val="0055071C"/>
    <w:rsid w:val="005804D3"/>
    <w:rsid w:val="005A3E26"/>
    <w:rsid w:val="0062280A"/>
    <w:rsid w:val="006242DA"/>
    <w:rsid w:val="0064690A"/>
    <w:rsid w:val="006714FE"/>
    <w:rsid w:val="00734807"/>
    <w:rsid w:val="007F19A9"/>
    <w:rsid w:val="007F3590"/>
    <w:rsid w:val="00811216"/>
    <w:rsid w:val="00892868"/>
    <w:rsid w:val="009B0BE3"/>
    <w:rsid w:val="00B67AEB"/>
    <w:rsid w:val="00BD1B7B"/>
    <w:rsid w:val="00CD4110"/>
    <w:rsid w:val="00CF2AF4"/>
    <w:rsid w:val="00D0247D"/>
    <w:rsid w:val="00D14F78"/>
    <w:rsid w:val="00D879CE"/>
    <w:rsid w:val="00DF2E77"/>
    <w:rsid w:val="00E46AF5"/>
    <w:rsid w:val="00E93098"/>
    <w:rsid w:val="00EA1A8C"/>
    <w:rsid w:val="00F82168"/>
    <w:rsid w:val="03276F2B"/>
    <w:rsid w:val="089044E8"/>
    <w:rsid w:val="093E6787"/>
    <w:rsid w:val="09573215"/>
    <w:rsid w:val="0C1F7F0C"/>
    <w:rsid w:val="0DFC7990"/>
    <w:rsid w:val="0EDC48E9"/>
    <w:rsid w:val="0F466864"/>
    <w:rsid w:val="13B00184"/>
    <w:rsid w:val="15ED0FC5"/>
    <w:rsid w:val="161F1DCB"/>
    <w:rsid w:val="19263CD4"/>
    <w:rsid w:val="19A21CFB"/>
    <w:rsid w:val="1A2520F5"/>
    <w:rsid w:val="1ABA4FA0"/>
    <w:rsid w:val="1BA93FF1"/>
    <w:rsid w:val="23EF58F9"/>
    <w:rsid w:val="24DA34EA"/>
    <w:rsid w:val="258B3A6E"/>
    <w:rsid w:val="25EC4748"/>
    <w:rsid w:val="282C0639"/>
    <w:rsid w:val="296B502B"/>
    <w:rsid w:val="2A1D78D3"/>
    <w:rsid w:val="2E3E2C02"/>
    <w:rsid w:val="300F392F"/>
    <w:rsid w:val="31A70776"/>
    <w:rsid w:val="32987EE5"/>
    <w:rsid w:val="340E3056"/>
    <w:rsid w:val="392562FA"/>
    <w:rsid w:val="398F5C4E"/>
    <w:rsid w:val="399933BE"/>
    <w:rsid w:val="3A692A75"/>
    <w:rsid w:val="3F2451CA"/>
    <w:rsid w:val="421A0B54"/>
    <w:rsid w:val="44E81E3E"/>
    <w:rsid w:val="459132BC"/>
    <w:rsid w:val="472047E7"/>
    <w:rsid w:val="47570BF3"/>
    <w:rsid w:val="484B0622"/>
    <w:rsid w:val="4E520F73"/>
    <w:rsid w:val="524B0D7E"/>
    <w:rsid w:val="580C59CB"/>
    <w:rsid w:val="5A0148B9"/>
    <w:rsid w:val="5D1625F5"/>
    <w:rsid w:val="62414A5A"/>
    <w:rsid w:val="6BC97134"/>
    <w:rsid w:val="6D1F3561"/>
    <w:rsid w:val="736D602F"/>
    <w:rsid w:val="743155E3"/>
    <w:rsid w:val="749679D6"/>
    <w:rsid w:val="79BB57BF"/>
    <w:rsid w:val="7A217989"/>
    <w:rsid w:val="7AF103E4"/>
    <w:rsid w:val="7C5C0FEE"/>
    <w:rsid w:val="7E9F6AC2"/>
    <w:rsid w:val="7EC319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locked/>
    <w:uiPriority w:val="0"/>
    <w:rPr>
      <w:b/>
    </w:rPr>
  </w:style>
  <w:style w:type="character" w:customStyle="1" w:styleId="8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842</Words>
  <Characters>895</Characters>
  <Lines>0</Lines>
  <Paragraphs>0</Paragraphs>
  <TotalTime>1</TotalTime>
  <ScaleCrop>false</ScaleCrop>
  <LinksUpToDate>false</LinksUpToDate>
  <CharactersWithSpaces>895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2018-11-22T05:50:00Z</dcterms:created>
  <dc:creator>Windows 用户</dc:creator>
  <cp:lastModifiedBy>幽然</cp:lastModifiedBy>
  <dcterms:modified xsi:type="dcterms:W3CDTF">2025-12-03T01:47:12Z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3A55DACE31C74ACBBDCAC678B906C344</vt:lpwstr>
  </property>
</Properties>
</file>