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81BD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以文载道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育人生</w:t>
      </w:r>
    </w:p>
    <w:p w14:paraId="6504E20C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——读《教师的五重境界》悟幸福之道</w:t>
      </w:r>
    </w:p>
    <w:p w14:paraId="37AB7C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礼河实验学校 陈琪君</w:t>
      </w:r>
    </w:p>
    <w:p w14:paraId="2A591E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轻拂《教师的五重境界》的扉页，墨香裹挟着教育的智慧蔓延开来。万玮老师笔下“教知识、教方法、教状态、教人生、教自己”的成长阶梯，宛如一幅徐徐铺展的教育长卷，既勾勒出教师专业进阶的清晰脉络，也叩击着我作为小学语文教师的职业初心。小学语文教学的终极价值，从来不止于语言文字的启蒙，更在于以文载道，将德育的种子悄然植入学生心田，让其在成长的岁月里生根发芽。下面，我将结合教学实践，浅谈对“教人生”境界的深度体悟。</w:t>
      </w:r>
    </w:p>
    <w:p w14:paraId="4B63D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初读《教师的五重境界》，“教知识”“教方法”的论述如一面明镜，照见了曾经的自己。初登讲台时，我将“教知识”奉为教学的圭臬，把鲜活的小学语文课本拆解成生字词、段落大意、中心思想的刻板集合，力求让学生精准掌握每一个考点。之后开始关注“教方法”，尝试引导学生掌握阅读批注、概括段意、写作构思的技巧。一次在讲授《“精彩极了”和“糟糕透了”》，课后学生的几句抱怨，才让我真正警醒：语文课本从来不只是语言学习的载体，更是德育渗透的宝库；教师的职责，也不只是“教书”，更要“育人”，而“教人生”，正是连接教书与育人的桥梁，是唤醒文本生命力与学生心灵共鸣的密钥。</w:t>
      </w:r>
    </w:p>
    <w:p w14:paraId="183A2B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完这堂课后的一幕却让我陷入沉思：有学生私下嘟囔“我爸爸从来都不表扬我，只知道批评我，他肯定不爱我”，还有学生固执地认为“表扬才是真的对我好，批评就是故意找我麻烦”。那一刻，我猛然惊醒：我只教会了学生解读文本的中心思想，却没能引导他们将文本感悟与生活实际相连，没能让“正确看待评价、理解亲情”的德育理念真正扎根心底。这样的教学，只是完成了“教书”的表层任务，却辜负了课文承载的“育人”深层价值。</w:t>
      </w:r>
    </w:p>
    <w:p w14:paraId="571A9D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正如《教师的五重境界》所说，教师的最高使命，是将学科教学与学生的人生成长紧密相拥，用文本中的人生智慧引领学生塑造健全人格。是啊，小学语文教学的“人文性”，核心正在于“教人生”。五年级的学生，正处于自我意识快速觉醒的阶段，他们开始格外在意他人的评价，容易在赞美中迷失自我，也容易在批评中一蹶不振。</w:t>
      </w:r>
    </w:p>
    <w:p w14:paraId="0347B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于是，我另外又补充上了这堂课的第三课时，设计了“真情分享会”环节，引导畅所欲言：“同学们，成长路上，我们都曾收到过表扬的掌声，也可能遭遇过批评的目光。当表扬如约而至时，你的心中涌动着怎样的情绪？当批评不期而来时，你又会生出怎样的感受？”这个贴近生活的问题，瞬间打开了学生的话匣子。有学生眼中闪着光芒说：“我考试考得好，妈妈抱着我表扬我，我觉得自己像个小英雄，特别开心！”有学生低下头轻声说：“我不小心打碎了奶奶最喜欢的花瓶，爸爸批评了我，我又害怕又委屈，躲在房间里哭了好久。”还有学生皱着眉头说：“老师批评我上课说话，全班同学都看着我，我觉得特别没面子，当时还偷偷恨过老师。”分享过程中，我始终做一个耐心的倾听者，认真接纳每一位学生的真实情绪，不急于评判对错，只是适时引导：“看来大家对表扬和批评都有着刻骨铭心的感受。</w:t>
      </w:r>
    </w:p>
    <w:p w14:paraId="153345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顺势接过话茬：“同学们说得都很有道理，正如这篇课文所说，母亲的‘精彩极了’，是春风化雨般的鼓励之爱；父亲的‘糟糕透了’，是严中有爱的鞭策之爱。这两种爱看似相悖，却都饱含着对孩子最深切的期待。那同学们不妨想一想，生活中你们收到的那些批评，是不是也藏着这样深沉的爱呢？”我没有直接给出答案，而是分享了自己的成长往事：“老师小时候也特别怕被父亲批评，有一次因为贪玩没完成作业，父亲把我的作业本摔在桌上，严厉地批评了我。我当时又委屈又愤怒，觉得父亲一点都不爱我。后来我才知道，父亲那天特意提前下班，就是想检查我的作业，他怕我养成贪玩厌学的习惯，影响未来的成长。现在回想起来，那些严厉的批评里，藏着的全是父亲沉甸甸的关心。”</w:t>
      </w:r>
    </w:p>
    <w:p w14:paraId="33C2B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的分享如一把钥匙，打开了学生的思路。有学生主动站起来，说：“我现在明白了，我爸爸总批评我写字潦草，不是不爱我，是怕我以后养成不好的习惯，影响考试成绩，他是为我的未来着想。”还有学生更有眼力见儿，表示，爸爸白天承担了很多无形的压力，我们放学后看到他们坐在沙发上盘手机，可能只是他们也需要自己的空间放松，以便更好地迎接下一个挑战。看到学生们逐渐读懂了父母，我又进一步引导：“既然我们读懂了表扬与批评里的爱，那当我们得到表扬时，该如何自处？当我们受到批评时，又该如何应对呢？”学生们纷纷踊跃发言，有的说“得到表扬不能骄傲自满，要继续努力，不辜负大家的期待”</w:t>
      </w:r>
    </w:p>
    <w:p w14:paraId="3285A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了让德育的温暖力量持续延伸到课堂之外，我设计了“写给爱我的人的一封信”实践活动，鼓励学生结合课文感悟，给父母或老师写一封信，分享自己对表扬与批评的新理解，倾诉心中的感恩之情。捧着这些滚烫的信件，我仿佛看到了学生们拔节成长的模样，心中涌起一股难以言喻的暖流。更让我惊喜的是，在之后的课堂上，学生们不仅能坦然接纳表扬，不骄不躁，更能从容面对批评。</w:t>
      </w:r>
    </w:p>
    <w:p w14:paraId="4EAAC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想，“教人生”从不是空洞枯燥的说教，而是将文本中的人生智慧与学生的生活实际紧密相连，让学生在真实的感悟中成长、在深刻的体验中明理；“教人生”也不是额外附加的教学任务，而是语文教学的本质要求，是“工具性与人文性统一”的核心体现。希望孩子们在文本的滋养下，逐渐懂得理解与感恩，学会理性看待成长中的赞美与批评，我便真切地感受到，教育的价值正在于此，教师的幸福也正在于此。</w:t>
      </w:r>
    </w:p>
    <w:p w14:paraId="07C417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自那以后，在后续的教学中，我始终以“教人生”为指引，如淘金般深挖文本中的德育内涵，将德育渗透自然融入每一堂语文课的肌理之中。教《圆明园的毁灭》时，我通过播放历史纪录片、讲述民族兴衰的故事，引导学生回望那段屈辱的历史，铭记“落后就要挨打”的箴言，在心中种下爱国报国的种子；教《卖火柴的小女孩》时，我引导学生走进小女孩的悲惨世界，感受她的孤独与渴望，培养学生的同理心与善良品质，让他们懂得珍惜当下的幸福生活；教《少年闰土》时，我带着学生走进鲁迅笔下的乡村世界，感受闰土的自由与勇敢，鼓励学生向往自由、勇于探索，永葆对生活与自然的热爱。在这个过程中，我不再是单纯的“知识传授者”，而是成为了陪伴学生成长的“人生引领者”，在语文教学的旅程中，与学生一同感悟人生的真谛，塑造健全的人格。</w:t>
      </w:r>
    </w:p>
    <w:p w14:paraId="2FB0D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合上书卷，《教师的五重境界》中的智慧箴言仍在耳畔回响。我愈发清晰地认识到，小学语文教师的幸福之道，就藏在“教人生”的境界之中。“教知识”是教学的根基，筑牢语言学习的基石；“教方法”是教学的进阶，赋予学生自主学习的能力；“教状态”是教学的关键，唤醒学生的学习热情；而“教人生”则是教学的终极追求，滋养学生的心灵成长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；“教自己”则是实现这一切的前提，推动教师不断自我超越。</w:t>
      </w:r>
    </w:p>
    <w:p w14:paraId="249D7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想，语文教学中的德育渗透，从不是生硬的嫁接与刻意的灌输，而是如春雨般“随风潜入夜，润物细无声”的自然融合，是让文本中的人生智慧与学生的生命成长同频共振，让德育的种子在心灵的土壤中悄然萌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962EE"/>
    <w:rsid w:val="3444650E"/>
    <w:rsid w:val="353C06AF"/>
    <w:rsid w:val="51230178"/>
    <w:rsid w:val="520962EE"/>
    <w:rsid w:val="62E47AC9"/>
    <w:rsid w:val="6C84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4636</Words>
  <Characters>4636</Characters>
  <Lines>0</Lines>
  <Paragraphs>0</Paragraphs>
  <TotalTime>49</TotalTime>
  <ScaleCrop>false</ScaleCrop>
  <LinksUpToDate>false</LinksUpToDate>
  <CharactersWithSpaces>4638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2025-12-15T06:27:00Z</dcterms:created>
  <dc:creator>慕容司音</dc:creator>
  <cp:lastModifiedBy>慕容司音</cp:lastModifiedBy>
  <dcterms:modified xsi:type="dcterms:W3CDTF">2025-12-26T01:15:51Z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D1912CE6832F4C93B59F2D3FFC8C2E61_13</vt:lpwstr>
  </property>
  <property fmtid="{D5CDD505-2E9C-101B-9397-08002B2CF9AE}" pid="4" name="KSOTemplateDocerSaveRecord">
    <vt:lpwstr>eyJoZGlkIjoiNTFlY2QzYTk5YTUwN2FlZmQ1YWViYzgwZTExZjZkNTAiLCJ1c2VySWQiOiIyOTMxMTgzMjkifQ==</vt:lpwstr>
  </property>
</Properties>
</file>