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A28B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2D8BD63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Hans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29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十八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B0C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E64EB0">
            <w:pPr>
              <w:pStyle w:val="2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216599F8">
            <w:pPr>
              <w:pStyle w:val="2"/>
              <w:spacing w:after="0" w:line="30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精彩“篮”不住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08560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6CF4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篮球运动涵盖了走、跑、跳、投等多种身体运动形式，不仅能促进孩子的手眼动作协调，增强体质，还能培养孩子专注、坚持、合作、不怕困难等良好品质。中班孩子的活动能力相较于小班时期显著提高，其大肌肉发育显著、手眼协调及肺活量均有提升，故体育活动的时长和挑战性都有所增加。但通过以往对孩子们户外游戏时的观察，发现80%以上的孩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喜欢玩球，有15%的幼儿能花样玩球，但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对球的了解比较浅显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。特别是篮球，有50%以上的幼儿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认为篮球和皮球一样。为了拓宽孩子们对篮球的认知经验，提高对球类运动的热情，本周我们将围绕篮球开展一系列活动，让孩子们在科学探究、语言表达、户外运动的过程中体会篮球给人们带来的乐趣。</w:t>
            </w:r>
          </w:p>
        </w:tc>
      </w:tr>
      <w:tr w14:paraId="2A0F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EA2B59"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8DBF97">
            <w:pPr>
              <w:spacing w:line="300" w:lineRule="exact"/>
              <w:rPr>
                <w:rFonts w:hint="eastAsia"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67AE8BF2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1.在观察比较中，了解篮球及生活中其他常见球的特点。</w:t>
            </w:r>
          </w:p>
          <w:p w14:paraId="4FA0C92C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2.尝试大胆记录、表达自己的发现。</w:t>
            </w:r>
          </w:p>
          <w:p w14:paraId="5F2BFFF3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3.理解游戏规则并能基本遵守，不怕困难与失败。</w:t>
            </w:r>
          </w:p>
          <w:p w14:paraId="20BC97CA">
            <w:p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4.喜欢参加体育活动，对篮球感兴趣。</w:t>
            </w:r>
          </w:p>
        </w:tc>
      </w:tr>
      <w:tr w14:paraId="10D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8D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012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1.将幼儿关于“球”的调查表和搜集的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图片张贴于区角中，与幼儿共同营造班级主题氛围；</w:t>
            </w:r>
          </w:p>
          <w:p w14:paraId="37271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2.区域创设：图书区投放《小个也能打篮球》，纸、笔、订书机供幼儿自制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球类书签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；美工区张贴各种球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球衣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、球拍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的图片，提供多种材料供幼儿创作；科探区提供各种球的实物和记录纸，供幼儿观察对比其特征；建构区提供篮球场图片，供幼儿模仿构建。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益智区中提供球类的图片，进行翻翻乐游戏。</w:t>
            </w:r>
          </w:p>
        </w:tc>
      </w:tr>
      <w:tr w14:paraId="0192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A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</w:t>
            </w:r>
          </w:p>
          <w:p w14:paraId="02DE967B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5B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户外活动能不惧寒冷，坚持运动，并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及时喝水擦汗。</w:t>
            </w:r>
          </w:p>
          <w:p w14:paraId="6970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2.天气转凉，能加快用餐速度，饭粒掉在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能及时整理干净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66BBF89">
            <w:pPr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洗手时能自觉将袖子捋起，认真用肥皂按照七步洗手法洗手。</w:t>
            </w:r>
          </w:p>
        </w:tc>
      </w:tr>
      <w:tr w14:paraId="70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8C97D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A916A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D6CF1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D2CD8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B24057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FF29A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18F6D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C194B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672A2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E3CFC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A7CA0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FE779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3E97C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85252F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944954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1ED72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3196C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729B1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9B5E8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2B87EB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E1101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33E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DC2774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866FEC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48777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11C47B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48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1CDAA5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485E5E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小球翻翻乐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、球球排队；</w:t>
            </w:r>
          </w:p>
          <w:p w14:paraId="764DC87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篮球小人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、漂亮的球衣等；</w:t>
            </w:r>
          </w:p>
          <w:p w14:paraId="1A223E38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建构区：篮球场、球球乐园；</w:t>
            </w:r>
          </w:p>
          <w:p w14:paraId="721BDDFB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观察小球、小球轨道、小球在不同的材料中滑行的速度一样吗？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0A68F6F9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图书区：自制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书签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、《篮球》、《小个也能打篮球》等；</w:t>
            </w:r>
          </w:p>
          <w:p w14:paraId="0CB646B6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自然角：水培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、观察植物等；</w:t>
            </w:r>
          </w:p>
          <w:p w14:paraId="31ADFBE6"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沈老师关注来园情况与区域选择，同时关注美工区、自然材料区、角色区中的幼儿的自主制作情况与整理情况；徐老师关注幼儿在益智区、科探区、建构区中游戏情况、语言交流情况以及材料互动情况。</w:t>
            </w:r>
          </w:p>
          <w:p w14:paraId="7AA56C8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3741B6A3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6F08503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CFA7FB6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投放《蚂蚁和西瓜》、立体书玩具，有声阅读等。</w:t>
            </w:r>
          </w:p>
          <w:p w14:paraId="21023D44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娃娃家：给娃娃换夏装、我来做小主人等。</w:t>
            </w:r>
          </w:p>
          <w:p w14:paraId="6DF50C81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6.图书区：</w:t>
            </w:r>
            <w:r>
              <w:rPr>
                <w:rFonts w:hint="eastAsia" w:ascii="宋体" w:hAnsi="宋体" w:cs="宋体"/>
                <w:szCs w:val="21"/>
              </w:rPr>
              <w:t>《我们的节日》等；</w:t>
            </w:r>
          </w:p>
          <w:p w14:paraId="6CED908B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7.娃娃家：巧手宝宝、六一聚餐等。</w:t>
            </w:r>
          </w:p>
        </w:tc>
      </w:tr>
      <w:tr w14:paraId="6E1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5807B9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828306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82A035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晴天：户外混班游戏—万能工匠、球类游戏、跑跨游戏、钻爬游戏、攀爬游戏、大型玩具、滑梯、跳跃游戏、平衡游戏、生态游戏场、综合情景游戏等。</w:t>
            </w:r>
          </w:p>
          <w:p w14:paraId="21E1CA5A"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雨天：跑酷游戏、球类游戏、彩虹伞、遛遛布、室内走廊混班游戏-爬爬乐、桌椅变变变、踩高跷、羊角球、跳圈圈等。</w:t>
            </w:r>
          </w:p>
        </w:tc>
      </w:tr>
      <w:tr w14:paraId="57E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393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E8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0487885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6D23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科学：各种各样的球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半日活动：新年游园会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044A5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综合：我知道的篮球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体育：我和球儿来赛跑  </w:t>
            </w:r>
          </w:p>
          <w:p w14:paraId="7673EA18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</w:p>
        </w:tc>
      </w:tr>
      <w:tr w14:paraId="32E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65130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6A4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62E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9D046A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小球在不同的材料中滑行的速度一样吗？》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5619AA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2.专用活动室：建构厅《篮球场》</w:t>
            </w:r>
          </w:p>
          <w:p w14:paraId="3DB25B0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有趣的运球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5A5DA39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沈霏、徐萍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沈霏</w:t>
      </w:r>
      <w:r>
        <w:rPr>
          <w:rFonts w:hint="eastAsia" w:ascii="宋体" w:hAnsi="宋体"/>
          <w:u w:val="single"/>
        </w:rPr>
        <w:t xml:space="preserve"> </w:t>
      </w:r>
    </w:p>
    <w:p w14:paraId="555A74E2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7306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16069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67FA3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6BBB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267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0736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13D"/>
    <w:rsid w:val="008B6A7D"/>
    <w:rsid w:val="008B6F2C"/>
    <w:rsid w:val="008C20AE"/>
    <w:rsid w:val="008C750A"/>
    <w:rsid w:val="008C7E01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4B57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4F1B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1EE7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87A1B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1333E"/>
    <w:rsid w:val="056A4339"/>
    <w:rsid w:val="05724B0B"/>
    <w:rsid w:val="06224324"/>
    <w:rsid w:val="064E4FF6"/>
    <w:rsid w:val="08DD2784"/>
    <w:rsid w:val="098E56A0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F170F7D"/>
    <w:rsid w:val="0F1C0B4A"/>
    <w:rsid w:val="0F5C08A7"/>
    <w:rsid w:val="0FC33315"/>
    <w:rsid w:val="1045133B"/>
    <w:rsid w:val="107A3433"/>
    <w:rsid w:val="10B54054"/>
    <w:rsid w:val="1183093E"/>
    <w:rsid w:val="1364120B"/>
    <w:rsid w:val="138008DC"/>
    <w:rsid w:val="13D11138"/>
    <w:rsid w:val="13DF5603"/>
    <w:rsid w:val="148D505F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EC2827"/>
    <w:rsid w:val="1ACD2659"/>
    <w:rsid w:val="1B1555F7"/>
    <w:rsid w:val="1B6F7EEE"/>
    <w:rsid w:val="1BAF4334"/>
    <w:rsid w:val="1C9B0EAF"/>
    <w:rsid w:val="1CB472DD"/>
    <w:rsid w:val="1D0A7BB8"/>
    <w:rsid w:val="1D2944EF"/>
    <w:rsid w:val="1EA026C8"/>
    <w:rsid w:val="1EDA5AFC"/>
    <w:rsid w:val="1F7F04B2"/>
    <w:rsid w:val="1FAC5847"/>
    <w:rsid w:val="1FB21E1D"/>
    <w:rsid w:val="1FB78BD0"/>
    <w:rsid w:val="20B32887"/>
    <w:rsid w:val="218714E4"/>
    <w:rsid w:val="22635651"/>
    <w:rsid w:val="228A52D3"/>
    <w:rsid w:val="22A55F1B"/>
    <w:rsid w:val="230E2678"/>
    <w:rsid w:val="23113E10"/>
    <w:rsid w:val="231B5F2B"/>
    <w:rsid w:val="23484377"/>
    <w:rsid w:val="24321126"/>
    <w:rsid w:val="2504444E"/>
    <w:rsid w:val="252E63EA"/>
    <w:rsid w:val="25AB0955"/>
    <w:rsid w:val="25CF7214"/>
    <w:rsid w:val="282D2989"/>
    <w:rsid w:val="282E42E1"/>
    <w:rsid w:val="29B175E9"/>
    <w:rsid w:val="29E52C9C"/>
    <w:rsid w:val="2A420242"/>
    <w:rsid w:val="2AA07F73"/>
    <w:rsid w:val="2BE23A8A"/>
    <w:rsid w:val="2C617297"/>
    <w:rsid w:val="2C946A15"/>
    <w:rsid w:val="2CD66DA0"/>
    <w:rsid w:val="2D4A5D8B"/>
    <w:rsid w:val="2D6F134E"/>
    <w:rsid w:val="2DCC771C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3BFD"/>
    <w:rsid w:val="37C97C5A"/>
    <w:rsid w:val="38B72832"/>
    <w:rsid w:val="38D9545A"/>
    <w:rsid w:val="3934664D"/>
    <w:rsid w:val="39C93324"/>
    <w:rsid w:val="3AB6569A"/>
    <w:rsid w:val="3ACF460B"/>
    <w:rsid w:val="3B08622F"/>
    <w:rsid w:val="3B0A6B5A"/>
    <w:rsid w:val="3B460492"/>
    <w:rsid w:val="3B637411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5EC3A2B"/>
    <w:rsid w:val="468D7838"/>
    <w:rsid w:val="472B3EB7"/>
    <w:rsid w:val="49792BB2"/>
    <w:rsid w:val="4A2D63C1"/>
    <w:rsid w:val="4A394D65"/>
    <w:rsid w:val="4AF15640"/>
    <w:rsid w:val="4B796E72"/>
    <w:rsid w:val="4B864BF3"/>
    <w:rsid w:val="4BAE52DF"/>
    <w:rsid w:val="4BFB3C1E"/>
    <w:rsid w:val="4C194E4E"/>
    <w:rsid w:val="4C3D0A97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521214"/>
    <w:rsid w:val="57B44B4D"/>
    <w:rsid w:val="57D43CE2"/>
    <w:rsid w:val="57E570AF"/>
    <w:rsid w:val="589C4E3D"/>
    <w:rsid w:val="58B73D71"/>
    <w:rsid w:val="59CD76A4"/>
    <w:rsid w:val="59CE679A"/>
    <w:rsid w:val="5A4B47A0"/>
    <w:rsid w:val="5A7832EA"/>
    <w:rsid w:val="5BCE0D19"/>
    <w:rsid w:val="5C500BA3"/>
    <w:rsid w:val="5C6F429A"/>
    <w:rsid w:val="5CE82630"/>
    <w:rsid w:val="5CFF0E18"/>
    <w:rsid w:val="5D0A5949"/>
    <w:rsid w:val="5D3F048D"/>
    <w:rsid w:val="5EAA7B88"/>
    <w:rsid w:val="5EB97DCB"/>
    <w:rsid w:val="5FD07741"/>
    <w:rsid w:val="5FDA43B6"/>
    <w:rsid w:val="5FEF6376"/>
    <w:rsid w:val="600C44FD"/>
    <w:rsid w:val="602A28D0"/>
    <w:rsid w:val="602C50D8"/>
    <w:rsid w:val="61944625"/>
    <w:rsid w:val="61BE5E24"/>
    <w:rsid w:val="625E13B5"/>
    <w:rsid w:val="628726BA"/>
    <w:rsid w:val="636D70BA"/>
    <w:rsid w:val="63B65674"/>
    <w:rsid w:val="64625BF4"/>
    <w:rsid w:val="65080F90"/>
    <w:rsid w:val="6545019F"/>
    <w:rsid w:val="65D11E9E"/>
    <w:rsid w:val="66285F62"/>
    <w:rsid w:val="66EA6B58"/>
    <w:rsid w:val="693C516B"/>
    <w:rsid w:val="6B4E6A40"/>
    <w:rsid w:val="6B701EFC"/>
    <w:rsid w:val="6BE26BB3"/>
    <w:rsid w:val="6C571AC0"/>
    <w:rsid w:val="6CD31260"/>
    <w:rsid w:val="6CED3A62"/>
    <w:rsid w:val="6DA44F6A"/>
    <w:rsid w:val="6DE45056"/>
    <w:rsid w:val="6E043E55"/>
    <w:rsid w:val="6E9A5805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3BE3A62"/>
    <w:rsid w:val="76C92E49"/>
    <w:rsid w:val="78002BF0"/>
    <w:rsid w:val="78D930EC"/>
    <w:rsid w:val="78F3F20D"/>
    <w:rsid w:val="795C61F7"/>
    <w:rsid w:val="7AD4466B"/>
    <w:rsid w:val="7B7A2964"/>
    <w:rsid w:val="7CBD6589"/>
    <w:rsid w:val="7CC82109"/>
    <w:rsid w:val="7D7D6E53"/>
    <w:rsid w:val="7D8A5F4B"/>
    <w:rsid w:val="7E4B05E8"/>
    <w:rsid w:val="7E895697"/>
    <w:rsid w:val="7EAF7DA7"/>
    <w:rsid w:val="7EFE38AC"/>
    <w:rsid w:val="7F5820C3"/>
    <w:rsid w:val="7F623E4F"/>
    <w:rsid w:val="7F9A2B49"/>
    <w:rsid w:val="FBBBF998"/>
    <w:rsid w:val="FFF78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1284</Words>
  <Characters>1309</Characters>
  <Lines>10</Lines>
  <Paragraphs>2</Paragraphs>
  <TotalTime>0</TotalTime>
  <ScaleCrop>false</ScaleCrop>
  <LinksUpToDate>false</LinksUpToDate>
  <CharactersWithSpaces>1361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bird</cp:lastModifiedBy>
  <cp:lastPrinted>2023-09-01T07:42:00Z</cp:lastPrinted>
  <dcterms:modified xsi:type="dcterms:W3CDTF">2025-12-25T06:06:50Z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88F0F40B9DD1A84D74E2B768B999F18A_43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