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E9D6"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以境界为梯，育数学之魂</w:t>
      </w:r>
    </w:p>
    <w:p w14:paraId="50FEB6B9"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44"/>
          <w:szCs w:val="44"/>
        </w:rPr>
        <w:t>——《教师的五重境界》读后感</w:t>
      </w:r>
    </w:p>
    <w:p w14:paraId="0FA52D59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万伟东    武进区礼河实验学校</w:t>
      </w:r>
    </w:p>
    <w:p w14:paraId="4BA8942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细读《教师的五重境界》一书，仿佛在教育的迷雾中找到了一盏指路明灯。书中对教师成长路径的精准剖析、对教育本质的深刻洞察，不仅让我对 “教师” 这一职业有了全新的认知，更与我多年初中数学教学的实践经验产生了强烈共鸣。作为一名深耕初中数学课堂的教育工作者，我深知数学学科兼具逻辑性与抽象性，既需要教师夯实学生的知识基础，更需要引导学生感受数学的思维魅力。而书中提出的 “教知识、教方法、教状态、教人生、教自己” 五重境界，恰如五阶拾级而上的阶梯，为我的数学教学之路指明了方向，也让我在反思中明晰了成长的坐标。</w:t>
      </w:r>
    </w:p>
    <w:p w14:paraId="0F77021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第一重境界：教知识 —— 数学教学的根基所在</w:t>
      </w:r>
    </w:p>
    <w:bookmarkEnd w:id="0"/>
    <w:p w14:paraId="7F18416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“教知识” 是教师的第一重境界，也是教育的起点。对于初中数学而言，这一境界意味着教师要精准传递数学概念、公式、定理等核心知识，确保学生掌握解决基础问题的能力。回顾初登讲台的岁月，我曾将 “教知识” 简单等同于 “讲知识点”，课堂上循着教材逻辑罗列定义、推导公式，课后布置大量习题巩固。彼时的我认为，只要学生能熟练背诵公式、准确解题，便是完成了教学任务。然而，现实却给了我深刻的教训：不少学生虽然能在短期内记住知识点，却无法灵活运用，面对稍作变形的题目便束手无策；更有学生对数学产生了抵触情绪，认为 “数学只是枯燥的计算和推理”。</w:t>
      </w:r>
    </w:p>
    <w:p w14:paraId="012448C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读完书中对第一重境界的解读，我才明白，真正的 “教知识” 绝非简单的 “灌输”，而是要让学生理解知识的 “来龙去脉”。初中数学的每一个知识点都不是孤立存在的，比如 “一次函数” 的学习，不仅要让学生掌握 y=kx+b 的表达式，更要引导学生理解其从实际问题中抽象而来的过程 —— 从路程与速度的关系，到总价与单价的关联，让学生明白函数是描述变量之间对应关系的数学模型。在近期的教学中，我尝试改变教学方式，在讲解 “勾股定理” 时，先让学生通过测量直角三角形的边长、计算边长的平方，自主发现 “两直角边的平方和等于斜边的平方” 的规律，再进行严谨的证明。这种 “从具体到抽象” 的教学模式，不仅让学生扎实掌握了知识，更培养了他们的观察能力和推理意识。正如书中所言：“教知识的核心是让学生‘知其然，更知其所以然’，只有建立在理解基础上的知识，才能真正内化为学生的能力。”</w:t>
      </w:r>
    </w:p>
    <w:p w14:paraId="79755DA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第二重境界：教方法 —— 数学思维的启蒙之道</w:t>
      </w:r>
    </w:p>
    <w:p w14:paraId="6C7753E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如果说 “教知识” 是给学生搭建了数学的 “骨架”，那么 “教方法” 便是为骨架注入 “灵魂”。初中数学是培养学生逻辑思维、抽象思维和解决问题能力的关键阶段，而这些能力的形成，离不开科学的学习方法指导。书中强调，教师的第二重境界是 “授人以渔”，引导学生掌握学习的规律和方法，让学生从 “学会” 走向 “会学”。这一点在数学教学中尤为重要，因为数学学习不仅是知识的积累，更是思维方式的锤炼。</w:t>
      </w:r>
    </w:p>
    <w:p w14:paraId="7340549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在以往的教学中，我发现很多学生解题时存在 “盲目尝试” 的问题，面对综合性题目时无从下手。这背后的核心原因，是学生没有掌握科学的解题方法和思维策略。结合书中的启示，我在教学中开始注重 “方法渗透”，将数学思想方法融入日常教学。例如，在讲解几何证明题时，我引导学生运用 “分析法”（从结论出发，倒推需要的条件）和 “综合法”（从已知条件出发，逐步推导结论），让学生学会 “有理有据” 地推理；在解决应用题时，我教学生运用 “数形结合” 的方法，将文字信息转化为数学图形或表格，降低理解难度；在复习课中，我引导学生运用 “分类讨论” 的思想，对知识点进行梳理归纳，构建完整的知识体系。</w:t>
      </w:r>
    </w:p>
    <w:p w14:paraId="422F52A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以 “一次函数应用题” 教学为例，我会先带领学生总结出 “审题 — 找等量关系 — 设变量 — 列函数表达式 — 求解 — 检验” 的解题步骤，再通过不同类型的例题（行程问题、利润问题、方案设计问题）进行强化训练，让学生明白无论题目如何变化，核心的解题方法是一致的。同时，我还鼓励学生建立 “错题本”，但并非简单抄写错题，而是要求学生标注错误原因、正确解法以及对应的解题方法，定期复盘反思。这种 “方法引领” 的教学模式，让学生逐渐摆脱了对教师的依赖，学会了自主分析问题、解决问题。正如书中所说：“方法是打开知识大门的钥匙，掌握了科学的方法，学生才能在学习的道路上走得更远、更稳。”</w:t>
      </w:r>
    </w:p>
    <w:p w14:paraId="0382C07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723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第三重境界：教状态 —— 数学学习的动力之源</w:t>
      </w:r>
    </w:p>
    <w:p w14:paraId="3B0AE11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“教状态” 是教师的第三重境界，强调的是关注学生的学习情感、态度和心态，激发学生的内在学习动力。初中阶段的学生正处于青春期，情绪波动较大，学习状态容易受到外界因素影响。而数学学科的抽象性和逻辑性，使得部分学生在学习中容易遇到挫折，产生畏难情绪和厌学心理。因此，如何引导学生保持积极的学习状态，是数学教学中不可忽视的重要课题。</w:t>
      </w:r>
    </w:p>
    <w:p w14:paraId="773AF88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书中对 “教状态” 的解读让我深受触动：“教师不仅要教学生知识和方法，更要让学生保持对学习的热爱和信心，让学生在学习中感受到快乐和成就感。” 回顾自己的教学经历，我曾过于关注学生的成绩，而忽视了他们的学习状态。当学生解题出错时，我更多的是批评指正，却没有关注到他们内心的挫败感；当学生表现出畏难情绪时，我急于推进教学进度，却没有耐心引导他们克服困难。这种教学方式导致部分学生对数学产生了抵触心理，甚至出现了 “破罐子破摔” 的情况。</w:t>
      </w:r>
    </w:p>
    <w:p w14:paraId="4A1104F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意识到问题后，我开始在教学中注重 “状态引导”。一方面，我努力营造轻松、民主的课堂氛围，鼓励学生大胆提问、主动发言。对于学生的错误回答，我不再直接否定，而是引导他们分析错误原因，肯定他们的思考过程；对于学生的点滴进步，我及时给予表扬和鼓励，让学生感受到自己的努力被看见、被认可。例如，班里有一位数学基础较弱的学生，每次回答问题都很胆怯，我便特意设计一些简单的问题让他回答，当他正确说出答案时，我立刻带领全班同学为他鼓掌，那一刻，我看到了他眼中的光芒。</w:t>
      </w:r>
    </w:p>
    <w:p w14:paraId="645A644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另一方面，我注重将数学知识与生活实际相结合，让学生感受到数学的实用性和趣味性。在讲解 “概率” 时，我设计了 “抽奖游戏”，让学生通过亲自参与，感受概率的本质；在讲解 “图形的相似” 时，我带领学生观察生活中的相似图形（照片缩放、建筑模型等），让学生明白数学无处不在。同时，我还鼓励学生参与数学实践活动，如 “测量教学楼的高度”“设计最优购物方案” 等，让学生在实践中体验数学的价值，增强学习的主动性。正如书中所言：“积极的学习状态是学生进步的动力源泉，只有让学生‘想学’‘愿学’，才能真正实现教学的目标。”</w:t>
      </w:r>
    </w:p>
    <w:p w14:paraId="3343BBE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723" w:firstLineChars="3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第四重境界：教人生 —— 数学教育的价值升华</w:t>
      </w:r>
    </w:p>
    <w:p w14:paraId="3B16558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“教人生” 是教师的第四重境界，也是教育的终极追求之一。教育的本质是 “立德树人”，初中数学教学不仅要培养学生的数学素养，更要借助数学学科的特点，渗透做人的道理，引导学生树立正确的价值观和人生观。书中指出，教师要 “在教知识、教方法、教状态的基础上，将人生智慧融入教学，让学生在学习知识的同时，学会做人、学会做事”。这一境界让我深刻认识到，数学教师不仅是知识的传播者，更是学生成长道路上的引路人。</w:t>
      </w:r>
    </w:p>
    <w:p w14:paraId="4CB18DB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初中数学中蕴含着丰富的人生哲理，等待我们去挖掘和传递。例如，在讲解 “平行线” 时，我引导学生思考：“平行线始终保持着相同的距离，既不疏远也不相交，这正如人与人之间的相处，需要保持适当的距离，相互尊重、彼此包容。” 在讲解 “反比例函数” 时，我告诉学生：“当一个量增大时，另一个量随之减小，但它们始终保持着乘积不变的关系，这启示我们，生活中很多事物都是相互依存、相互制约的，我们要学会统筹兼顾，把握平衡。” 在讲解 “勾股定理” 时，我向学生介绍了我国古代数学家的探索历程，让学生感受古人的智慧和坚持不懈的探索精神，培养学生的民族自豪感和坚韧不拔的品质。</w:t>
      </w:r>
    </w:p>
    <w:p w14:paraId="02275D2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除了借助知识点渗透人生哲理，我还注重在教学过程中培养学生的优秀品质。在小组合作学习中，我引导学生学会倾听、学会合作、学会分享，培养他们的团队协作精神；在解题教学中，我鼓励学生勇于尝试、不怕失败，培养他们的坚韧意志和创新精神；在作业批改中，我要求学生认真书写、严谨审题，培养他们的责任感和严谨态度。记得有一次，班里的两位学生因为一道数学题的解法产生了争执，互不相让。我没有直接评判谁对谁错，而是让他们分别阐述自己的思路，然后引导他们发现彼此解法中的合理之处，最终达成共识。通过这件事，学生不仅学会了尊重他人的观点，更明白了 “求同存异” 的道理。正如书中所说：“教育的最终目的是培养完整的人，数学教学不仅要让学生拥有扎实的知识和能力，更要让他们拥有健全的人格和高尚的品德。”</w:t>
      </w:r>
    </w:p>
    <w:p w14:paraId="08C5CB7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723" w:firstLineChars="3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第五重境界：教自己 —— 教师成长的永恒主题</w:t>
      </w:r>
    </w:p>
    <w:p w14:paraId="388B071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“教自己” 是教师的第五重境界，也是贯穿教师职业生涯的永恒主题。书中强调，教师要 “以教为学，在教学中不断反思、不断成长，成为更好的自己”。对于初中数学教师而言，数学知识在不断更新，教育理念在不断发展，学生的特点也在不断变化，只有坚持学习、不断反思，才能跟上时代的步伐，胜任教学工作。</w:t>
      </w:r>
    </w:p>
    <w:p w14:paraId="0FE5878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回顾自己的教学历程，正是在 “教自己” 的过程中不断成长的。初登讲台时，我对教材的理解不够深入，对学情的把握不够准确，课堂教学常常显得生硬、刻板。为了提升自己，我坚持阅读教育教学著作，学习先进的教学理念和方法；我积极参加教研活动，与同事们交流教学经验、探讨教学难题；我坚持撰写教学反思，记录每节课的成功之处、不足之处以及改进措施。在这个过程中，我逐渐提升了自己的专业素养和教学能力。</w:t>
      </w:r>
    </w:p>
    <w:p w14:paraId="702BFDC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例如，在学习了 “核心素养导向的数学教学” 相关理论后，我开始反思自己的教学，发现以往的教学过于注重知识的传授，而忽视了学生核心素养的培养。于是，我在教学中进行了一系列改革：在课堂设计上，更加注重情境创设和问题导向，激发学生的思维活力；在教学方法上，更加注重自主、合作、探究学习，培养学生的自主学习能力和创新精神；在评价方式上，更加注重过程性评价，全面关注学生的成长和进步。通过不断的学习和反思，我的课堂教学更加生动、高效，学生的数学素养也得到了显著提升。</w:t>
      </w:r>
    </w:p>
    <w:p w14:paraId="77F8A16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书中对 “教自己” 的解读让我明白，教师的成长没有终点，只有不断突破自我、完善自我，才能达到更高的教育境界。作为初中数学教师，我不仅要不断学习数学专业知识，提升自己的学科素养；还要不断学习教育教学理论，提升自己的教学能力；更要不断反思自己的教育行为，提升自己的育人水平。同时，我还要保持对教育事业的热爱和初心，以饱满的热情投入到教学工作中，用自己的言行影响学生、感染学生。正如书中所言：“教师只有先成为更好的自己，才能教出更好的学生。”</w:t>
      </w:r>
    </w:p>
    <w:p w14:paraId="6FDB8DC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读完《教师的五重境界》一书，我深刻认识到，初中数学教学是一场修行，而这五重境界便是修行路上的灯塔。从 “教知识” 到 “教方法”，从 “教状态” 到 “教人生”，再到 “教自己”，每一重境界都承载着教育的使命与责任，每一重境界的跨越都离不开坚持与反思。在今后的教学工作中，我将以这五重境界为目标，不断探索、不断实践、不断成长。我将始终坚守教育初心，立足初中数学学科特点，既注重知识的传授，又注重方法的引导；既关注学生的学习状态，又注重学生的人格培养；同时，我也将不断提升自己，以更专业的素养、更饱满的热情，在数学教学的道路上稳步前行，努力成为一名让学生喜爱、让家长放心、让社会满意的好老师，用数学的魅力点亮学生的成长之路。</w:t>
      </w:r>
    </w:p>
    <w:p w14:paraId="6A639E9B">
      <w:pPr>
        <w:pStyle w:val="17"/>
        <w:keepNext w:val="0"/>
        <w:keepLines w:val="0"/>
        <w:pageBreakBefore w:val="0"/>
        <w:widowControl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7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1E6662C"/>
    <w:rsid w:val="44177BC5"/>
    <w:rsid w:val="6B723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4455</Words>
  <Characters>4470</Characters>
  <TotalTime>8</TotalTime>
  <ScaleCrop>false</ScaleCrop>
  <LinksUpToDate>false</LinksUpToDate>
  <CharactersWithSpaces>4588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2025-12-24T02:55:00Z</dcterms:created>
  <dc:creator>Un-named</dc:creator>
  <cp:lastModifiedBy>最后的游骑兵</cp:lastModifiedBy>
  <dcterms:modified xsi:type="dcterms:W3CDTF">2025-12-24T03:06:00Z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eyJoZGlkIjoiMmJmZjEyOTMyZDBlZDMyODBmMWRhM2QzZDc1MTUyODAiLCJ1c2VySWQiOiI1ODk0MzgyMzIifQ==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1FD8D031620640D99D697BA133AFDBB8_13</vt:lpwstr>
  </property>
</Properties>
</file>