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E405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基于真实情境问题的期末创新作业设计（二年级）</w:t>
      </w:r>
    </w:p>
    <w:p w14:paraId="19200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1.动手小精灵</w:t>
      </w:r>
    </w:p>
    <w:p w14:paraId="11BE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127000</wp:posOffset>
            </wp:positionV>
            <wp:extent cx="1657350" cy="1200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87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2DA21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5AA1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5BFC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0863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198755</wp:posOffset>
                </wp:positionV>
                <wp:extent cx="3344545" cy="5143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54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E9CA1">
                            <w:pPr>
                              <w:adjustRightInd w:val="0"/>
                              <w:snapToGrid w:val="0"/>
                              <w:spacing w:line="500" w:lineRule="exact"/>
                              <w:ind w:firstLine="880" w:firstLineChars="20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÷</w:t>
                            </w: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)   </w:t>
                            </w:r>
                          </w:p>
                          <w:p w14:paraId="6B5C0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45pt;margin-top:15.65pt;height:40.5pt;width:263.35pt;z-index:251660288;mso-width-relative:page;mso-height-relative:page;" filled="f" stroked="f" coordsize="21600,21600" o:gfxdata="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54ZV7bAAAACgEAAA8AAAAAAAAAAQAgAAAAIgAAAGRy&#10;cy9kb3ducmV2LnhtbFBLAQIUABQAAAAIAIdO4kBce00s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AE9CA1">
                      <w:pPr>
                        <w:adjustRightInd w:val="0"/>
                        <w:snapToGrid w:val="0"/>
                        <w:spacing w:line="500" w:lineRule="exact"/>
                        <w:ind w:firstLine="880" w:firstLineChars="20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÷</w:t>
                      </w: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)   </w:t>
                      </w:r>
                    </w:p>
                    <w:p w14:paraId="6B5C02FB"/>
                  </w:txbxContent>
                </v:textbox>
              </v:shape>
            </w:pict>
          </mc:Fallback>
        </mc:AlternateContent>
      </w:r>
    </w:p>
    <w:p w14:paraId="1B61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（1）每份6个，分成了（     ）份。</w:t>
      </w:r>
    </w:p>
    <w:p w14:paraId="1B03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268605</wp:posOffset>
                </wp:positionV>
                <wp:extent cx="3724910" cy="5143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91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8A17">
                            <w:pPr>
                              <w:adjustRightInd w:val="0"/>
                              <w:snapToGrid w:val="0"/>
                              <w:spacing w:line="500" w:lineRule="exact"/>
                              <w:ind w:firstLine="880" w:firstLineChars="20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÷</w:t>
                            </w: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)……</w:t>
                            </w: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)    </w:t>
                            </w:r>
                          </w:p>
                          <w:p w14:paraId="0BB6A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7pt;margin-top:21.15pt;height:40.5pt;width:293.3pt;z-index:251661312;mso-width-relative:page;mso-height-relative:page;" filled="f" stroked="f" coordsize="21600,21600" o:gfxdata="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DF/LNoAAAAJAQAADwAAAAAAAAABACAAAAAiAAAAZHJz&#10;L2Rvd25yZXYueG1sUEsBAhQAFAAAAAgAh07iQFf2ISw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768A17">
                      <w:pPr>
                        <w:adjustRightInd w:val="0"/>
                        <w:snapToGrid w:val="0"/>
                        <w:spacing w:line="500" w:lineRule="exact"/>
                        <w:ind w:firstLine="880" w:firstLineChars="20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÷</w:t>
                      </w: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)……</w:t>
                      </w:r>
                      <w:r>
                        <w:rPr>
                          <w:rFonts w:hint="eastAsia" w:ascii="宋体" w:hAnsi="宋体"/>
                          <w:sz w:val="44"/>
                          <w:szCs w:val="44"/>
                          <w:lang w:eastAsia="zh-CN"/>
                        </w:rPr>
                        <w:t>□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)    </w:t>
                      </w:r>
                    </w:p>
                    <w:p w14:paraId="0BB6A0EF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如果让你来分，你想每份（     ）个，分成了（     ）份，还剩（      ）个。</w:t>
      </w:r>
    </w:p>
    <w:p w14:paraId="11395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2642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14BEC1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在（     ）里填上合适的单位。</w:t>
      </w:r>
    </w:p>
    <w:p w14:paraId="7DF8F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6" w:leftChars="79" w:firstLine="0" w:firstLineChars="0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王</w:t>
      </w:r>
      <w:r>
        <w:rPr>
          <w:rFonts w:hint="eastAsia" w:ascii="宋体" w:hAnsi="宋体"/>
          <w:sz w:val="24"/>
          <w:lang w:val="en-US" w:eastAsia="zh-CN"/>
        </w:rPr>
        <w:t>老师的身高是165</w:t>
      </w:r>
      <w:r>
        <w:rPr>
          <w:rFonts w:hint="eastAsia"/>
          <w:sz w:val="24"/>
          <w:szCs w:val="24"/>
          <w:lang w:val="en-US" w:eastAsia="zh-CN"/>
        </w:rPr>
        <w:t>（     ）</w:t>
      </w:r>
      <w:r>
        <w:rPr>
          <w:rFonts w:hint="eastAsia" w:ascii="宋体" w:hAnsi="宋体"/>
          <w:sz w:val="24"/>
          <w:lang w:val="en-US" w:eastAsia="zh-CN"/>
        </w:rPr>
        <w:t>，她</w:t>
      </w:r>
      <w:r>
        <w:rPr>
          <w:rFonts w:hint="eastAsia" w:ascii="宋体" w:hAnsi="宋体"/>
          <w:spacing w:val="-8"/>
          <w:sz w:val="24"/>
        </w:rPr>
        <w:t>的手掌宽约</w:t>
      </w:r>
      <w:r>
        <w:rPr>
          <w:rFonts w:hint="eastAsia" w:ascii="宋体" w:hAnsi="宋体"/>
          <w:spacing w:val="-8"/>
          <w:sz w:val="24"/>
          <w:lang w:val="en-US" w:eastAsia="zh-CN"/>
        </w:rPr>
        <w:t>80</w:t>
      </w:r>
      <w:r>
        <w:rPr>
          <w:rFonts w:hint="eastAsia"/>
          <w:sz w:val="24"/>
          <w:szCs w:val="24"/>
          <w:lang w:val="en-US" w:eastAsia="zh-CN"/>
        </w:rPr>
        <w:t>（     ）</w:t>
      </w:r>
      <w:r>
        <w:rPr>
          <w:rFonts w:hint="eastAsia" w:ascii="宋体" w:hAnsi="宋体"/>
          <w:sz w:val="24"/>
          <w:lang w:val="en-US" w:eastAsia="zh-CN"/>
        </w:rPr>
        <w:t>，上班刷的公交卡大约厚1</w:t>
      </w:r>
      <w:r>
        <w:rPr>
          <w:rFonts w:hint="eastAsia"/>
          <w:sz w:val="24"/>
          <w:szCs w:val="24"/>
          <w:lang w:val="en-US" w:eastAsia="zh-CN"/>
        </w:rPr>
        <w:t>（     ）</w:t>
      </w:r>
      <w:r>
        <w:rPr>
          <w:rFonts w:hint="eastAsia" w:ascii="宋体" w:hAnsi="宋体"/>
          <w:sz w:val="24"/>
          <w:lang w:val="en-US" w:eastAsia="zh-CN"/>
        </w:rPr>
        <w:t>,从家到学校坐车大约需要35</w:t>
      </w:r>
      <w:r>
        <w:rPr>
          <w:rFonts w:hint="eastAsia"/>
          <w:sz w:val="24"/>
          <w:szCs w:val="24"/>
          <w:lang w:val="en-US" w:eastAsia="zh-CN"/>
        </w:rPr>
        <w:t>（     ）</w:t>
      </w:r>
      <w:r>
        <w:rPr>
          <w:rFonts w:hint="eastAsia" w:ascii="宋体" w:hAnsi="宋体"/>
          <w:sz w:val="24"/>
          <w:lang w:val="en-US" w:eastAsia="zh-CN"/>
        </w:rPr>
        <w:t>，等待红灯需要35</w:t>
      </w:r>
      <w:r>
        <w:rPr>
          <w:rFonts w:hint="eastAsia"/>
          <w:sz w:val="24"/>
          <w:szCs w:val="24"/>
          <w:lang w:val="en-US" w:eastAsia="zh-CN"/>
        </w:rPr>
        <w:t>（     ）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。</w:t>
      </w:r>
    </w:p>
    <w:p w14:paraId="77D06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085BB1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近期学校食堂</w:t>
      </w:r>
      <w:r>
        <w:rPr>
          <w:rFonts w:hint="eastAsia"/>
          <w:sz w:val="24"/>
          <w:szCs w:val="24"/>
          <w:lang w:val="en-US" w:eastAsia="zh-CN"/>
        </w:rPr>
        <w:t>浪费</w:t>
      </w:r>
      <w:r>
        <w:rPr>
          <w:rFonts w:hint="default" w:eastAsiaTheme="minorEastAsia"/>
          <w:sz w:val="24"/>
          <w:szCs w:val="24"/>
          <w:lang w:val="en-US" w:eastAsia="zh-CN"/>
        </w:rPr>
        <w:t>严重，作为学校的学生，你能通过</w:t>
      </w:r>
      <w:r>
        <w:rPr>
          <w:rFonts w:hint="eastAsia"/>
          <w:sz w:val="24"/>
          <w:szCs w:val="24"/>
          <w:lang w:val="en-US" w:eastAsia="zh-CN"/>
        </w:rPr>
        <w:t>调查和统计</w:t>
      </w:r>
      <w:r>
        <w:rPr>
          <w:rFonts w:hint="default" w:eastAsiaTheme="minorEastAsia"/>
          <w:sz w:val="24"/>
          <w:szCs w:val="24"/>
          <w:lang w:val="en-US" w:eastAsia="zh-CN"/>
        </w:rPr>
        <w:t>，本着节约的原则，为学校拟定一周的</w:t>
      </w:r>
      <w:r>
        <w:rPr>
          <w:rFonts w:hint="eastAsia"/>
          <w:sz w:val="24"/>
          <w:szCs w:val="24"/>
          <w:lang w:val="en-US" w:eastAsia="zh-CN"/>
        </w:rPr>
        <w:t>菜单吗</w:t>
      </w:r>
      <w:r>
        <w:rPr>
          <w:rFonts w:hint="default" w:eastAsiaTheme="minorEastAsia"/>
          <w:sz w:val="24"/>
          <w:szCs w:val="24"/>
          <w:lang w:val="en-US" w:eastAsia="zh-CN"/>
        </w:rPr>
        <w:t>？</w:t>
      </w:r>
    </w:p>
    <w:tbl>
      <w:tblPr>
        <w:tblStyle w:val="3"/>
        <w:tblW w:w="0" w:type="auto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642"/>
        <w:gridCol w:w="1642"/>
        <w:gridCol w:w="1642"/>
        <w:gridCol w:w="1643"/>
        <w:gridCol w:w="1643"/>
      </w:tblGrid>
      <w:tr w14:paraId="67EF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79BB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我最喜欢的菜</w:t>
            </w:r>
          </w:p>
        </w:tc>
        <w:tc>
          <w:tcPr>
            <w:tcW w:w="1642" w:type="dxa"/>
          </w:tcPr>
          <w:p w14:paraId="3144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5BED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4EA4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2296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0258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6184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53D0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642" w:type="dxa"/>
          </w:tcPr>
          <w:p w14:paraId="1066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3069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2" w:type="dxa"/>
          </w:tcPr>
          <w:p w14:paraId="3263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75AA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43" w:type="dxa"/>
          </w:tcPr>
          <w:p w14:paraId="1C2E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</w:tbl>
    <w:p w14:paraId="2B64C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6D566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 w14:paraId="28C14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bookmarkStart w:id="0" w:name="_GoBack"/>
      <w:bookmarkEnd w:id="0"/>
    </w:p>
    <w:p w14:paraId="06E1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E57B3"/>
    <w:multiLevelType w:val="singleLevel"/>
    <w:tmpl w:val="54CE57B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YTQ2OWRhZWRmNTViNjlmNzJlMjM2NDI1ZGI3ZmIifQ=="/>
  </w:docVars>
  <w:rsids>
    <w:rsidRoot w:val="46EB7FDF"/>
    <w:rsid w:val="05B13426"/>
    <w:rsid w:val="0B4C3D9B"/>
    <w:rsid w:val="1C8908C2"/>
    <w:rsid w:val="39553AED"/>
    <w:rsid w:val="46EB7FDF"/>
    <w:rsid w:val="5547736F"/>
    <w:rsid w:val="73E1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0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2024-06-07T06:38:00Z</dcterms:created>
  <dc:creator>Administrator</dc:creator>
  <cp:lastModifiedBy>香淡柠檬</cp:lastModifiedBy>
  <dcterms:modified xsi:type="dcterms:W3CDTF">2024-12-23T15:11:28Z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D25270F1477B4A929C100316703785A7_11</vt:lpwstr>
  </property>
</Properties>
</file>