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以境界为梯 以初心为灯 —— 读《教师的五重境界》有感</w:t>
      </w:r>
    </w:p>
    <w:p w14:paraId="3AD1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礼河实验学校 王倩</w:t>
      </w:r>
      <w:r>
        <w:rPr>
          <w:rFonts w:hint="eastAsia" w:ascii="黑体" w:hAnsi="黑体" w:eastAsia="黑体" w:cs="黑体"/>
          <w:sz w:val="44"/>
          <w:szCs w:val="44"/>
        </w:rPr>
        <w:t>​</w:t>
      </w:r>
    </w:p>
    <w:p w14:paraId="266C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教十载，我始终扎根初三英语教学一线。面对毕业班学生的学业压力、青春期困惑，以及教育改革不断推进的新形势，我曾有过教学瓶颈期的迷茫，也有过收获学生成长的欣慰。近期细读《教师的五重境界》一书，书中 “教知识、教方法、教状态、教人生、教自己” 的递进式理念，如一束强光照亮了我十年教学之路的复盘与反思。它不仅让我清晰看到自己从青涩到成熟的成长轨迹，更促使我对良好师德师风、教育本质、社会使命与人生价值进行了更为深刻的叩问与思考。​</w:t>
      </w:r>
    </w:p>
    <w:p w14:paraId="161C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一、教知识：师德之基在于扎实学识与责任担当​</w:t>
      </w:r>
    </w:p>
    <w:p w14:paraId="5DC59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《教师的五重境界》将 “教知识” 列为第一重境界，这恰是教师职业的立身之本。初登讲台时，我对这一境界的理解局限于 “把英语知识点讲清楚、让学生考出好成绩”。那时的我，备课笔记写满语法规则、句型变式，课堂上热衷于 “满堂灌”，坚信只要把中考考点逐一拆解讲授，学生就能掌握。但现实很快给了我教训：有学生在作文中依然用错时态，有学生面对完形填空的语境逻辑毫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无头绪，甚至有学生私下说 “英语就是枯燥的单词和语法堆砌”。​</w:t>
      </w:r>
    </w:p>
    <w:p w14:paraId="52C3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十年教学实践让我逐渐明白，“教知识” 绝非简单的 “灌输”，而是建立在扎实学识与责任担当之上的 “精准传递” 与 “有效启发”。初三英语知识点繁杂，既有基础的词汇短语，也有复杂的从句、时态语态，学生基础参差不齐。作为教师，首先要对教材和中考考纲了然于胸，能将零散的知识点串联成系统的知识网络。比如在讲解定语从句时，我不再是单纯罗列规则，而是结合学生熟悉的课文例句，引导他们发现 “先行词” 与 “关系词” 的关联，再通过分层练习，让基础薄弱的学生掌握基本用法，让学有余力的学生挑战复杂语境的应用。​</w:t>
      </w:r>
    </w:p>
    <w:p w14:paraId="7287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这种转变背后，是师德师风的本质要求 ——“学高为师”。教师只有自身学识扎实，才能精准把握知识的重难点，才能用学生易懂的方式传递知识。更重要的是，教师的责任担当体现在对每一位学生的尊重与负责。记得去年班里有个英语基础极差的学生，初一初二几乎没学过英语，初三时对英语充满畏惧。我没有放弃他，而是利用课后时间帮他梳理最基础的词汇和句型，从简单的问候语、日常对话教起，鼓励他 “每天进步一点点”。当他在中考中英语考出及格分时，他激动地告诉我：“老师，原来我也能学好英语！” 那一刻我深刻体会到，“教知识” 的背后是对学生成长的珍视，是师德最朴素的体现。​</w:t>
      </w:r>
    </w:p>
    <w:p w14:paraId="61C1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二、教方法：教育之魂在于授人以渔与思维启迪​</w:t>
      </w:r>
    </w:p>
    <w:p w14:paraId="2FC0C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 “教知识” 是教师的基础职责，那么 “教方法” 则是从 “教书匠” 走向 “教育者” 的关键一步。《教师的五重境界》中强调，教师不仅要让学生 “学会”，更要让学生 “会学”。这一点在初三英语教学中尤为重要。毕业班的学习任务繁重，学生面临多科压力，如何让学生高效学习英语，避免陷入 “题海战术” 的恶性循环，是我一直探索的问题。​</w:t>
      </w:r>
    </w:p>
    <w:p w14:paraId="00DF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在词汇教学中，我不再让学生死记硬背单词，而是教他们词根词缀记忆法、语境记忆法、联想记忆法。比如在讲解 “predict”（预测）一词时，我会拆分词根 “dict”（说）和前缀 “pre-”（提前），引导学生联想 “提前说出来就是预测”，再结合课文中的句子 “I predict that he will pass the exam”，让学生在语境中理解和记忆。同时，我会鼓励学生建立自己的单词本，记录易混淆的单词和高频考点，定期复盘。这种方法让学生摆脱了 “背了忘、忘了背” 的困境，学习效率大幅提升。​</w:t>
      </w:r>
    </w:p>
    <w:p w14:paraId="2559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阅读教学中，我注重培养学生的逻辑思维和解题方法。初三英语阅读题型多样，包括细节理解题、推理判断题、主旨大意题等。我会引导学生分析不同题型的解题技巧：细节题要定位关键词，推理题要结合上下文逻辑，主旨题要抓首尾段和中心句。同时，我会选取不同题材的文章，如科普、文化、故事等，让学生在阅读中学会快速抓取信息、分析文章结构。有个学生曾对我说：“老师，原来阅读不是逐字翻译，掌握方法后做题又快又准。” 这句话让我意识到，教给学生学习方法，就是给他们一把打开知识大门的钥匙，这比单纯传授知识更有价值。​</w:t>
      </w:r>
    </w:p>
    <w:p w14:paraId="2EB1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“教方法” 的深层内涵，是对学生思维能力的启迪，这也是师德师风的重要体现。教师不能只做知识的 “搬运工”，更要做学生思维的 “引路人”。在英语写作教学中，我会引导学生从审题、列提纲、组织语言到修改润色，一步步掌握写作流程。同时，我会鼓励学生表达自己的真实想法，培养他们的批判性思维和创新能力。比如在写 “Should students have after-school classes?” 这一话题时，我不仅让学生阐述观点，更要求他们结合自身经历说明理由，有的学生反对课外班，认为会增加负担；有的学生支持课外班，认为能弥补薄弱科目。我不会评判学生观点的对错，而是引导他们学会有理有据地表达，尊重不同的声音。这种教学方式，不仅提升了学生的写作能力，更培养了他们独立思考的品质。​</w:t>
      </w:r>
    </w:p>
    <w:p w14:paraId="69CC2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三、教状态：育人之本在于点燃激情与塑造品格​</w:t>
      </w:r>
    </w:p>
    <w:p w14:paraId="2D9E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《教师的五重境界》中提到的 “教状态”，让我对教育的理解又深了一层。初三学生面临中考的巨大压力，很容易出现焦虑、迷茫、厌学等负面情绪，而学生的学习状态直接影响学习效果。作为教师，我们不仅要教知识、教方法，更要关注学生的心理状态，用积极的能量点燃他们的学习激情，塑造他们坚韧的品格。这是师德师风中 “德高为范” 的核心体现 —— 教师的言行举止、精神状态，会潜移默化地影响学生。​</w:t>
      </w:r>
    </w:p>
    <w:p w14:paraId="2329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记得有一年，班里的学生在一模考试后整体成绩不理想，很多学生情绪低落，甚至产生了放弃的念头。那段时间，我没有一味地批评指责，而是先安抚学生的情绪，告诉他们 “一次失败不代表什么，重要的是我们能从失败中找到问题”。我逐一分析每个学生的试卷，帮他们找出薄弱环节，制定针对性的提升计划。同时，我在课堂上多给予学生鼓励和肯定，哪怕是学生的一个小进步，我也会及时表扬。我还利用班会课，让学生分享自己的学习困惑和应对方法，组织大家一起为彼此加油打气。​</w:t>
      </w:r>
    </w:p>
    <w:p w14:paraId="4428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让学生保持良好的学习状态，我自己也始终以饱满的热情投入教学。每天走进教室，我都会面带微笑，用积极的语言感染学生；课堂上，我会通过有趣的英语故事、互动游戏活跃气氛，让学生在轻松愉快的氛围中学习。有学生在周记中写道：“老师，每次上您的英语课，我都能感受到您对英语的热爱，这种热爱也感染了我，让我觉得学习英语是一件很有趣的事情。” 这句话让我明白，教师的工作状态就是学生的 “精神风向标”，只有教师自身充满激情和正能量，才能点燃学生的学习热情。​</w:t>
      </w:r>
    </w:p>
    <w:p w14:paraId="64F44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“教状态” 更重要的是塑造学生的品格。初三不仅是学业冲刺的关键期，也是学生品格成长的重要阶段。在英语教学中，我会结合教材内容，渗透品德教育。比如在讲解 “honesty”（诚实）这一话题时，我会分享相关的英语寓言故事，让学生讨论诚实的重要性；在小组合作学习中，我会引导学生学会沟通、互助、包容，培养他们的团队合作精神。我始终认为，教育的终极目标是培养 “完整的人”，不仅要有扎实的学识，更要有健全的人格。这种对学生品格的关注，正是师德师风的核心要义 —— 关爱学生，不仅要关心他们的学业成绩，更要关心他们的身心健康和人格成长。​</w:t>
      </w:r>
    </w:p>
    <w:p w14:paraId="125C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四、教人生：教育之责在于传承价值与指引方向​</w:t>
      </w:r>
    </w:p>
    <w:p w14:paraId="3A84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当教学境界提升到 “教人生” 层面，我深刻体会到教师职业的社会价值。《教师的五重境界》中写道：“好的教育，是用生命影响生命。” 初三学生正处于世界观、人生观、价值观形成的关键时期，他们对未来充满憧憬，也时常感到迷茫。作为教师，我们不仅要传授知识和技能，更要通过自身的言传身教，向学生传递正确的人生价值观，为他们的人生道路指引方向。这是教师作为 “人类灵魂工程师” 的使命担当，也是师德师风的最高体现之一。​</w:t>
      </w:r>
    </w:p>
    <w:p w14:paraId="6DD3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在英语教学中，我会结合教材中关于人生、梦想、责任等主题的文章，引导学生思考人生意义。比如在讲解课文《The Power of Dreams》时，我会让学生分享自己的梦想，讨论如何为实现梦想而努力。有个学生说自己想成为一名翻译，我便鼓励他：“只要你坚持学习英语，不断提升自己的语言能力，你的梦想一定能实现。” 同时，我会向学生介绍中外名人通过努力实现人生价值的故事，如海伦・凯勒、屠呦呦等，让学生明白 “成功没有捷径，唯有坚持与奋斗”。​</w:t>
      </w:r>
    </w:p>
    <w:p w14:paraId="5F15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有十年教龄的初三英语老师，我深知自己的言行对学生的影响。因此，我始终以高标准严格要求自己，做到言行一致、为人师表。我会主动关心学生的生活和思想动态，当学生遇到挫折时，我会耐心倾听他们的烦恼，给予他们安慰和建议；当学生犯错时，我会以平和的心态引导他们认识错误、改正错误。我希望通过自己的行动，让学生明白什么是责任、什么是担当、什么是善良。​</w:t>
      </w:r>
    </w:p>
    <w:p w14:paraId="7D29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去年毕业的一名学生，在给我的回信中写道：“老师，您不仅教会了我英语知识，更让我明白了做人的道理。您常说‘做任何事情都要全力以赴’，这句话一直激励着我。现在我在高中依然坚持努力学习，遇到困难时，我都会想起您的鼓励。” 看到这样的文字，我内心充满了成就感。我深刻体会到，教师的工作不仅关乎学生的学业前途，更关乎他们的人生走向。我们所传递的价值观，会像种子一样在学生心中生根发芽，影响他们的一生。这种对学生人生的指引，正是教育的社会责任所在 —— 教师通过培养有理想、有道德、有文化、有纪律的学生，为社会的发展和进步贡献力量。​</w:t>
      </w:r>
    </w:p>
    <w:p w14:paraId="4F09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五、教自己：终身成长是师德的永恒追求​</w:t>
      </w:r>
    </w:p>
    <w:p w14:paraId="7B127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《教师的五重境界》将 “教自己” 列为最高境界，这让我恍然大悟：教师要想教好学生，首先要不断提升自己；师德师风不是一成不变的，而是在终身学习和自我反思中不断完善的。从教十年，我深深体会到，教育行业日新月异，新的教学理念、教学方法不断涌现，学生的特点也在不断变化。如果教师固步自封，停滞不前，就无法适应教育发展的需求，也无法更好地履行教书育人的职责。​</w:t>
      </w:r>
    </w:p>
    <w:p w14:paraId="4B99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“教自己” 首先是终身学习。为了提升自己的专业能力，我坚持阅读英语教育类书籍和期刊，关注国内外英语教学的最新动态；积极参加校内外的教研活动和培训，向经验丰富的同事请教，学习他们的教学技巧和管理方法；利用网络资源学习先进的教学技术，如多媒体教学、线上教学平台的使用等，让自己的课堂更加生动、高效。去年，我还报名参加了英语专业的在职研修课程，系统学习英语语言学和教育心理学知识，进一步提升自己的理论水平。​</w:t>
      </w:r>
    </w:p>
    <w:p w14:paraId="151E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“教自己” 更是自我反思。每节课结束后，我都会认真反思教学过程中的优点和不足：这节课的知识点讲解是否清晰？学生的参与度如何？有没有关注到每一位学生？哪些教学方法效果较好？哪些地方需要改进？通过不断反思，我及时调整教学策略，优化教学过程。同时，我也会反思自己的言行举止，是否做到了为人师表？是否真正关爱学生？是否在教学中传递了正确的价值观？这种自我反思，让我不断修正自己的教育行为，提升自己的师德修养。​</w:t>
      </w:r>
    </w:p>
    <w:p w14:paraId="2CC4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“教自己” 的过程中，我也实现了个人的成长与蜕变。从初登讲台时的紧张不安到如今的从容自信，从对教学的懵懂无知到如今的驾轻就熟，从只关注知识传授到如今的注重育人育心，每一次成长都离不开自我学习和反思。这种成长不仅让我在教学工作中更加得心应手，也让我对人生有了更深的感悟：人生就是一个不断学习、不断完善的过程，只有保持谦逊的态度和进取的精神，才能不断超越自我，实现人生价值。​</w:t>
      </w:r>
    </w:p>
    <w:p w14:paraId="4FEF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结语​</w:t>
      </w:r>
    </w:p>
    <w:p w14:paraId="5FF4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罢《教师的五重境界》，我对教师职业有了更为清晰的认知和更为深刻的感悟。教知识，是师德的基础；教方法，是教育的灵魂；教状态，是育人的根本；教人生，是教育的责任；教自己，是终身的追求。这五重境界，层层递进，相辅相成，构成了教师职业的完整图景。​</w:t>
      </w:r>
    </w:p>
    <w:p w14:paraId="6ABA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从教十年，我在这五重境界中不断探索、成长，有过困惑与迷茫，也有过收获与喜悦。作为一名初三英语老师，我深知自己肩负着沉甸甸的责任 —— 不仅要帮助学生在中考中取得优异的成绩，更要培养他们的学习能力、健全的人格和正确的价值观，为他们的人生道路奠定坚实的基础。​</w:t>
      </w:r>
    </w:p>
    <w:p w14:paraId="03992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在未来的教学道路上，我将以《教师的五重境界》为指引，始终坚守良好的师德师风，以扎实的学识、饱满的热情、无私的爱心投入到教育教学工作中。我会继续在 “教知识、教方法、教状态、教人生、教自己” 的道路上不断前行，用生命影响生命，用热爱点燃希望，努力成为一名让学生喜爱、让家长放心、让社会满意的人民教师。我坚信，只要坚守教育初心，不断提升自我，就能在教育这片沃土上收获更多的成长与幸福，为教育事业的发展和社会的进步贡献自己的全部力量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2025-12-05T08:29:00Z</dcterms:created>
  <dc:creator>Administrator</dc:creator>
  <cp:lastModifiedBy>Poppy</cp:lastModifiedBy>
  <dcterms:modified xsi:type="dcterms:W3CDTF">2025-12-05T08:35:44Z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eyJoZGlkIjoiODA3ZmZmNzc4ZjFiZWUwN2VhNTkxZjJiMDdhNzE0YWEiLCJ1c2VySWQiOiIxMTMyMTA1NjYxIn0=</vt:lpwstr>
  </property>
  <property fmtid="{D5CDD505-2E9C-101B-9397-08002B2CF9AE}" pid="4" name="ICV">
    <vt:lpwstr>E770A1AEDBC04208AF91D6938338F9F6_12</vt:lpwstr>
  </property>
</Properties>
</file>