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BC34E">
      <w:pPr>
        <w:widowControl/>
        <w:shd w:val="clear" w:color="auto" w:fill="FFFFFF"/>
        <w:spacing w:line="495" w:lineRule="atLeast"/>
        <w:jc w:val="center"/>
        <w:rPr>
          <w:rFonts w:ascii="宋体" w:hAnsi="宋体" w:eastAsia="宋体" w:cs="宋体"/>
          <w:color w:val="313131"/>
          <w:kern w:val="0"/>
          <w:szCs w:val="21"/>
        </w:rPr>
      </w:pPr>
      <w:r>
        <w:rPr>
          <w:rFonts w:hint="eastAsia" w:ascii="宋体" w:hAnsi="宋体" w:eastAsia="宋体" w:cs="宋体"/>
          <w:color w:val="313131"/>
          <w:kern w:val="0"/>
          <w:sz w:val="32"/>
          <w:szCs w:val="32"/>
        </w:rPr>
        <w:t>礼河实验学校教师读书笔记</w:t>
      </w:r>
    </w:p>
    <w:tbl>
      <w:tblPr>
        <w:tblStyle w:val="3"/>
        <w:tblW w:w="8505" w:type="dxa"/>
        <w:tblCellSpacing w:w="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2122"/>
        <w:gridCol w:w="2098"/>
        <w:gridCol w:w="2005"/>
      </w:tblGrid>
      <w:tr w14:paraId="71358C88">
        <w:tblPrEx>
          <w:shd w:val="clear" w:color="auto" w:fill="FFFFFF"/>
        </w:tblPrEx>
        <w:trPr>
          <w:trHeight w:val="495" w:hRule="atLeast"/>
          <w:tblCellSpacing w:w="0" w:type="dxa"/>
        </w:trPr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844761">
            <w:pPr>
              <w:widowControl/>
              <w:spacing w:line="495" w:lineRule="atLeast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书籍或文章名称</w:t>
            </w:r>
          </w:p>
        </w:tc>
        <w:tc>
          <w:tcPr>
            <w:tcW w:w="660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75F61D">
            <w:pPr>
              <w:widowControl/>
              <w:spacing w:line="495" w:lineRule="atLeast"/>
              <w:jc w:val="left"/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Hans"/>
              </w:rPr>
              <w:t>《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教师的五重境界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Hans"/>
              </w:rPr>
              <w:t>》</w:t>
            </w:r>
          </w:p>
        </w:tc>
      </w:tr>
      <w:tr w14:paraId="2EB972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8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FB4967">
            <w:pPr>
              <w:widowControl/>
              <w:spacing w:line="495" w:lineRule="atLeast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作        者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ED5B20">
            <w:pPr>
              <w:widowControl/>
              <w:spacing w:line="495" w:lineRule="atLeast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万玮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0382E5">
            <w:pPr>
              <w:widowControl/>
              <w:spacing w:line="495" w:lineRule="atLeast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阅 读 时 间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71327E">
            <w:pPr>
              <w:widowControl/>
              <w:spacing w:line="495" w:lineRule="atLeast"/>
              <w:ind w:firstLine="555"/>
              <w:jc w:val="left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</w:tr>
      <w:tr w14:paraId="62A77ED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tblCellSpacing w:w="0" w:type="dxa"/>
        </w:trPr>
        <w:tc>
          <w:tcPr>
            <w:tcW w:w="18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D3B4EA">
            <w:pPr>
              <w:widowControl/>
              <w:spacing w:line="495" w:lineRule="atLeast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教 师 姓 名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C33FA8">
            <w:pPr>
              <w:widowControl/>
              <w:spacing w:line="495" w:lineRule="atLeast"/>
              <w:ind w:firstLine="480"/>
              <w:jc w:val="left"/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  <w:t>虞萍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3C6CC5">
            <w:pPr>
              <w:widowControl/>
              <w:spacing w:line="495" w:lineRule="atLeast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年 段、学 科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9AE88A">
            <w:pPr>
              <w:widowControl/>
              <w:spacing w:line="495" w:lineRule="atLeast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五年级英语</w:t>
            </w:r>
            <w:bookmarkStart w:id="0" w:name="_GoBack"/>
            <w:bookmarkEnd w:id="0"/>
          </w:p>
        </w:tc>
      </w:tr>
      <w:tr w14:paraId="1DFAB1D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8505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1B96AD">
            <w:pPr>
              <w:widowControl/>
              <w:spacing w:line="315" w:lineRule="atLeast"/>
              <w:jc w:val="left"/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13131"/>
                <w:kern w:val="0"/>
                <w:sz w:val="24"/>
                <w:szCs w:val="24"/>
              </w:rPr>
              <w:t>精彩摘录：</w:t>
            </w:r>
          </w:p>
          <w:p w14:paraId="5369B48F">
            <w:pPr>
              <w:widowControl/>
              <w:numPr>
                <w:ilvl w:val="0"/>
                <w:numId w:val="0"/>
              </w:numPr>
              <w:spacing w:line="360" w:lineRule="auto"/>
              <w:ind w:firstLine="480" w:firstLineChars="200"/>
              <w:jc w:val="left"/>
              <w:rPr>
                <w:rFonts w:hint="default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教育的第四重境界，是教人生。到了这个阶段，学科知识本身已经退居次要地位，我更多地是借助学科这个载体，来引导學生认识世界，理解生活，规划人生。我不仅关心他们的成绩，更关心他们的成长；不仅在乎他们是否学会，更在乎他们是否活得明白、活得丰盛。而教育的终极境界，也是第五重境界，是‘教自己’。我恍然大悟：所有向外指向学生的教育，其最终的指向，都是向内朝向自我。‘育人’先‘育己’，教师的自我认知、自我成长、自我超越，才是教育力量的源头活水。一个不断成长、内心丰盈、充满生命热情的教师，他站在那里，本身就是最好的教育。”</w:t>
            </w:r>
          </w:p>
        </w:tc>
      </w:tr>
      <w:tr w14:paraId="1D00124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8505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E29D9E">
            <w:pPr>
              <w:widowControl/>
              <w:spacing w:line="495" w:lineRule="atLeast"/>
              <w:jc w:val="left"/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心得体会（不少于300字）：</w:t>
            </w:r>
          </w:p>
          <w:p w14:paraId="3C32B05E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160" w:beforeAutospacing="0" w:after="160" w:afterAutospacing="0"/>
              <w:ind w:right="0" w:firstLine="480" w:firstLineChars="20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阅读《教师的五重境界》，让我对教育工作的层次与深度有了更清晰的认识。书中提出的“教人生”境界，启示我教育不仅是传授知识，更是陪伴成长、塑造品格的过程。在课堂中，我开始有意识地结合语文教学，融入生活智慧与价值引导，例如通过经典故事讨论诚信、友爱与责任，让学生在文字中看见生活的光芒。</w:t>
            </w:r>
          </w:p>
          <w:p w14:paraId="4BFA33FA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160" w:beforeAutospacing="0" w:after="160" w:afterAutospacing="0"/>
              <w:ind w:left="0" w:right="0" w:firstLine="480" w:firstLineChars="20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而“教自己”这一境界，则深深触动了我作为教师的根本。教育的力量，源于教师自身的状态与修为。当我以平和接纳的心态面对学生的差异，以持续学习的态度丰富自己的课堂，我感受到教育是一种双向滋养。曾经因自己匆忙敷衍而感受到课堂氛围的浮躁，当我静心调整教学节奏、真诚倾听学生声音时，课堂也随之变得温暖而有序。我逐渐明白，教师情绪稳定，学生便学会从容；教师积极求知，学生便向往探索；教师尊重包容，学生便学会共情。</w:t>
            </w:r>
          </w:p>
          <w:p w14:paraId="77251F1E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160" w:beforeAutospacing="0" w:after="160" w:afterAutospacing="0"/>
              <w:ind w:left="0" w:right="0"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这本书像一面镜子，照见我的教育之路，也点亮前行的方向。愿我始终怀抱“教人生”的使命感，践行“教自己”的成长路，在平凡的岗位上，做一名不断向内扎根、向外生长的教育者。</w:t>
            </w:r>
          </w:p>
        </w:tc>
      </w:tr>
    </w:tbl>
    <w:p w14:paraId="01BD42D6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lODIyYmZiYmVhYjU2YzkwZTQ1ODgyMzgwYjA4MzgifQ=="/>
  </w:docVars>
  <w:rsids>
    <w:rsidRoot w:val="007835B1"/>
    <w:rsid w:val="001B34A7"/>
    <w:rsid w:val="001F672F"/>
    <w:rsid w:val="007835B1"/>
    <w:rsid w:val="016908DE"/>
    <w:rsid w:val="19743984"/>
    <w:rsid w:val="1BEB5623"/>
    <w:rsid w:val="1E2216CA"/>
    <w:rsid w:val="279BA544"/>
    <w:rsid w:val="28217841"/>
    <w:rsid w:val="286B1A5C"/>
    <w:rsid w:val="28C75017"/>
    <w:rsid w:val="38E27385"/>
    <w:rsid w:val="470C2E5A"/>
    <w:rsid w:val="47D172B8"/>
    <w:rsid w:val="489765D9"/>
    <w:rsid w:val="4ED53461"/>
    <w:rsid w:val="52B679C6"/>
    <w:rsid w:val="55625E2B"/>
    <w:rsid w:val="6FBF0A24"/>
    <w:rsid w:val="716309A1"/>
    <w:rsid w:val="79FB0224"/>
    <w:rsid w:val="9D9C0A79"/>
    <w:rsid w:val="FD7EF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747</Words>
  <Characters>755</Characters>
  <Lines>5</Lines>
  <Paragraphs>1</Paragraphs>
  <TotalTime>8</TotalTime>
  <ScaleCrop>false</ScaleCrop>
  <LinksUpToDate>false</LinksUpToDate>
  <CharactersWithSpaces>771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2021-06-02T03:13:00Z</dcterms:created>
  <dc:creator>zlh</dc:creator>
  <cp:lastModifiedBy>绿色心情</cp:lastModifiedBy>
  <dcterms:modified xsi:type="dcterms:W3CDTF">2025-12-23T03:32:17Z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AA2A9C1B122442F9B7BC33D95E017895_13</vt:lpwstr>
  </property>
  <property fmtid="{D5CDD505-2E9C-101B-9397-08002B2CF9AE}" pid="4" name="KSOTemplateDocerSaveRecord">
    <vt:lpwstr>eyJoZGlkIjoiOGU4ZDdlZjU0NzA4OGViZWNmYmNlNDAwOWJkNWRjNTciLCJ1c2VySWQiOiI1NzUxNDIzMDEifQ==</vt:lpwstr>
  </property>
</Properties>
</file>