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F146A8">
      <w:pPr>
        <w:jc w:val="center"/>
        <w:rPr>
          <w:rFonts w:eastAsia="黑体"/>
          <w:b/>
          <w:bCs/>
          <w:color w:val="000000"/>
          <w:sz w:val="32"/>
        </w:rPr>
      </w:pPr>
      <w:r>
        <w:rPr>
          <w:rFonts w:hint="eastAsia" w:eastAsia="黑体"/>
          <w:b/>
          <w:bCs/>
          <w:color w:val="000000"/>
          <w:sz w:val="32"/>
        </w:rPr>
        <w:t>常州市新北区新桥街道中心幼儿园（新龙</w:t>
      </w:r>
      <w:r>
        <w:rPr>
          <w:rFonts w:hint="eastAsia" w:eastAsia="黑体"/>
          <w:b/>
          <w:bCs/>
          <w:color w:val="000000"/>
          <w:sz w:val="32"/>
          <w:lang w:val="en-US" w:eastAsia="zh-CN"/>
        </w:rPr>
        <w:t>湖</w:t>
      </w:r>
      <w:r>
        <w:rPr>
          <w:rFonts w:hint="eastAsia" w:eastAsia="黑体"/>
          <w:b/>
          <w:bCs/>
          <w:color w:val="000000"/>
          <w:sz w:val="32"/>
        </w:rPr>
        <w:t>园区）周日活动安排</w:t>
      </w:r>
    </w:p>
    <w:p w14:paraId="61481060">
      <w:pPr>
        <w:spacing w:line="360" w:lineRule="exact"/>
        <w:ind w:firstLine="1461" w:firstLineChars="696"/>
        <w:jc w:val="right"/>
        <w:rPr>
          <w:rFonts w:ascii="宋体" w:hAnsi="宋体"/>
          <w:color w:val="000000"/>
          <w:szCs w:val="21"/>
        </w:rPr>
      </w:pPr>
      <w:r>
        <w:rPr>
          <w:rFonts w:hint="eastAsia" w:ascii="宋体" w:hAnsi="宋体"/>
          <w:color w:val="000000"/>
          <w:szCs w:val="21"/>
          <w:u w:val="single"/>
          <w:lang w:eastAsia="zh-Hans"/>
        </w:rPr>
        <w:t>小</w:t>
      </w:r>
      <w:r>
        <w:rPr>
          <w:rFonts w:hint="eastAsia" w:ascii="宋体" w:hAnsi="宋体"/>
          <w:color w:val="000000"/>
          <w:szCs w:val="21"/>
          <w:u w:val="single"/>
        </w:rPr>
        <w:t xml:space="preserve"> </w:t>
      </w:r>
      <w:r>
        <w:rPr>
          <w:rFonts w:hint="eastAsia" w:ascii="宋体" w:hAnsi="宋体"/>
          <w:color w:val="000000"/>
          <w:szCs w:val="21"/>
          <w:u w:val="single"/>
          <w:lang w:val="en-US" w:eastAsia="zh-CN"/>
        </w:rPr>
        <w:t>三</w:t>
      </w:r>
      <w:r>
        <w:rPr>
          <w:rFonts w:ascii="宋体" w:hAnsi="宋体"/>
          <w:color w:val="000000"/>
          <w:szCs w:val="21"/>
          <w:u w:val="single"/>
          <w:lang w:eastAsia="zh-Hans"/>
        </w:rPr>
        <w:t xml:space="preserve"> </w:t>
      </w:r>
      <w:r>
        <w:rPr>
          <w:rFonts w:hint="eastAsia" w:ascii="宋体" w:hAnsi="宋体"/>
          <w:color w:val="000000"/>
          <w:szCs w:val="21"/>
        </w:rPr>
        <w:t xml:space="preserve">班    </w:t>
      </w:r>
      <w:r>
        <w:rPr>
          <w:rFonts w:hint="eastAsia" w:ascii="宋体" w:hAnsi="宋体"/>
          <w:color w:val="000000"/>
          <w:szCs w:val="21"/>
          <w:u w:val="single"/>
        </w:rPr>
        <w:t xml:space="preserve"> </w:t>
      </w:r>
      <w:r>
        <w:rPr>
          <w:rFonts w:ascii="宋体" w:hAnsi="宋体"/>
          <w:color w:val="000000"/>
          <w:szCs w:val="21"/>
          <w:u w:val="single"/>
        </w:rPr>
        <w:t>202</w:t>
      </w:r>
      <w:r>
        <w:rPr>
          <w:rFonts w:hint="eastAsia" w:ascii="宋体" w:hAnsi="宋体"/>
          <w:color w:val="000000"/>
          <w:szCs w:val="21"/>
          <w:u w:val="single"/>
          <w:lang w:val="en-US" w:eastAsia="zh-CN"/>
        </w:rPr>
        <w:t>5</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rPr>
        <w:t>年</w:t>
      </w:r>
      <w:r>
        <w:rPr>
          <w:rFonts w:hint="eastAsia" w:ascii="宋体" w:hAnsi="宋体"/>
          <w:color w:val="000000"/>
          <w:u w:val="single"/>
        </w:rPr>
        <w:t xml:space="preserve"> 1</w:t>
      </w:r>
      <w:r>
        <w:rPr>
          <w:rFonts w:hint="eastAsia" w:ascii="宋体" w:hAnsi="宋体"/>
          <w:color w:val="000000"/>
          <w:u w:val="single"/>
          <w:lang w:val="en-US" w:eastAsia="zh-CN"/>
        </w:rPr>
        <w:t>2</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22</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1</w:t>
      </w:r>
      <w:r>
        <w:rPr>
          <w:rFonts w:hint="eastAsia" w:ascii="宋体" w:hAnsi="宋体"/>
          <w:color w:val="000000"/>
          <w:u w:val="single"/>
          <w:lang w:val="en-US" w:eastAsia="zh-CN"/>
        </w:rPr>
        <w:t>2</w:t>
      </w:r>
      <w:r>
        <w:rPr>
          <w:rFonts w:hint="eastAsia" w:ascii="宋体" w:hAnsi="宋体"/>
          <w:color w:val="000000"/>
        </w:rPr>
        <w:t xml:space="preserve">月 </w:t>
      </w:r>
      <w:r>
        <w:rPr>
          <w:rFonts w:hint="eastAsia" w:ascii="宋体" w:hAnsi="宋体"/>
          <w:color w:val="000000"/>
          <w:u w:val="single"/>
          <w:lang w:val="en-US" w:eastAsia="zh-CN"/>
        </w:rPr>
        <w:t>26</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十</w:t>
      </w:r>
      <w:r>
        <w:rPr>
          <w:rFonts w:hint="eastAsia" w:ascii="宋体" w:hAnsi="宋体"/>
          <w:color w:val="000000"/>
          <w:szCs w:val="21"/>
          <w:u w:val="single"/>
          <w:lang w:val="en-US" w:eastAsia="zh-CN"/>
        </w:rPr>
        <w:t>七</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Y="26"/>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0"/>
        <w:gridCol w:w="893"/>
        <w:gridCol w:w="8190"/>
      </w:tblGrid>
      <w:tr w14:paraId="43A27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85" w:hRule="atLeast"/>
        </w:trPr>
        <w:tc>
          <w:tcPr>
            <w:tcW w:w="1303" w:type="dxa"/>
            <w:gridSpan w:val="2"/>
            <w:vMerge w:val="restart"/>
            <w:tcBorders>
              <w:top w:val="single" w:color="auto" w:sz="4" w:space="0"/>
              <w:right w:val="single" w:color="auto" w:sz="4" w:space="0"/>
            </w:tcBorders>
            <w:vAlign w:val="center"/>
          </w:tcPr>
          <w:p w14:paraId="24A9212C">
            <w:pPr>
              <w:pStyle w:val="2"/>
              <w:keepNext w:val="0"/>
              <w:keepLines w:val="0"/>
              <w:pageBreakBefore w:val="0"/>
              <w:kinsoku/>
              <w:wordWrap/>
              <w:overflowPunct/>
              <w:topLinePunct w:val="0"/>
              <w:autoSpaceDE/>
              <w:autoSpaceDN/>
              <w:bidi w:val="0"/>
              <w:spacing w:after="0" w:line="320" w:lineRule="exact"/>
              <w:textAlignment w:val="auto"/>
              <w:rPr>
                <w:rFonts w:ascii="宋体" w:hAnsi="宋体" w:cs="宋体"/>
                <w:color w:val="000000"/>
                <w:kern w:val="2"/>
                <w:sz w:val="21"/>
                <w:szCs w:val="21"/>
              </w:rPr>
            </w:pPr>
            <w:r>
              <w:rPr>
                <w:rFonts w:hint="eastAsia" w:ascii="宋体" w:hAnsi="宋体" w:cs="宋体"/>
                <w:color w:val="000000"/>
                <w:kern w:val="2"/>
                <w:sz w:val="21"/>
                <w:szCs w:val="21"/>
              </w:rPr>
              <w:t>本周主题：</w:t>
            </w:r>
          </w:p>
          <w:p w14:paraId="076A56DA">
            <w:pPr>
              <w:pStyle w:val="2"/>
              <w:keepNext w:val="0"/>
              <w:keepLines w:val="0"/>
              <w:pageBreakBefore w:val="0"/>
              <w:kinsoku/>
              <w:wordWrap/>
              <w:overflowPunct/>
              <w:topLinePunct w:val="0"/>
              <w:autoSpaceDE/>
              <w:autoSpaceDN/>
              <w:bidi w:val="0"/>
              <w:spacing w:after="0" w:line="320" w:lineRule="exact"/>
              <w:textAlignment w:val="auto"/>
              <w:rPr>
                <w:rFonts w:ascii="宋体" w:hAnsi="宋体" w:cs="宋体"/>
                <w:b/>
                <w:kern w:val="2"/>
                <w:sz w:val="21"/>
                <w:szCs w:val="21"/>
              </w:rPr>
            </w:pPr>
            <w:r>
              <w:rPr>
                <w:rFonts w:hint="eastAsia" w:ascii="宋体" w:hAnsi="宋体" w:cs="宋体"/>
                <w:b/>
                <w:kern w:val="2"/>
                <w:sz w:val="21"/>
                <w:szCs w:val="21"/>
              </w:rPr>
              <w:t>快乐六个宝（</w:t>
            </w:r>
            <w:r>
              <w:rPr>
                <w:rFonts w:hint="eastAsia" w:ascii="宋体" w:hAnsi="宋体" w:cs="宋体"/>
                <w:b/>
                <w:kern w:val="2"/>
                <w:sz w:val="21"/>
                <w:szCs w:val="21"/>
                <w:lang w:val="en-US" w:eastAsia="zh-CN"/>
              </w:rPr>
              <w:t>四</w:t>
            </w:r>
            <w:r>
              <w:rPr>
                <w:rFonts w:hint="eastAsia" w:ascii="宋体" w:hAnsi="宋体" w:cs="宋体"/>
                <w:b/>
                <w:kern w:val="2"/>
                <w:sz w:val="21"/>
                <w:szCs w:val="21"/>
              </w:rPr>
              <w:t>）</w:t>
            </w:r>
          </w:p>
        </w:tc>
        <w:tc>
          <w:tcPr>
            <w:tcW w:w="8190" w:type="dxa"/>
            <w:tcBorders>
              <w:top w:val="single" w:color="auto" w:sz="4" w:space="0"/>
              <w:left w:val="single" w:color="auto" w:sz="4" w:space="0"/>
              <w:bottom w:val="single" w:color="auto" w:sz="4" w:space="0"/>
            </w:tcBorders>
          </w:tcPr>
          <w:p w14:paraId="15928FB6">
            <w:pPr>
              <w:keepNext w:val="0"/>
              <w:keepLines w:val="0"/>
              <w:pageBreakBefore w:val="0"/>
              <w:kinsoku/>
              <w:wordWrap/>
              <w:overflowPunct/>
              <w:topLinePunct w:val="0"/>
              <w:autoSpaceDE/>
              <w:autoSpaceDN/>
              <w:bidi w:val="0"/>
              <w:spacing w:line="320" w:lineRule="exact"/>
              <w:textAlignment w:val="auto"/>
              <w:rPr>
                <w:rFonts w:ascii="宋体" w:hAnsi="宋体" w:cs="宋体"/>
                <w:szCs w:val="21"/>
              </w:rPr>
            </w:pPr>
            <w:r>
              <w:rPr>
                <w:rFonts w:hint="eastAsia" w:ascii="宋体" w:hAnsi="宋体" w:cs="宋体"/>
                <w:szCs w:val="21"/>
              </w:rPr>
              <w:t>幼儿基础分析：</w:t>
            </w:r>
          </w:p>
          <w:p w14:paraId="3E116083">
            <w:pPr>
              <w:keepNext w:val="0"/>
              <w:keepLines w:val="0"/>
              <w:pageBreakBefore w:val="0"/>
              <w:kinsoku/>
              <w:wordWrap/>
              <w:overflowPunct/>
              <w:topLinePunct w:val="0"/>
              <w:autoSpaceDE/>
              <w:autoSpaceDN/>
              <w:bidi w:val="0"/>
              <w:adjustRightInd w:val="0"/>
              <w:snapToGrid w:val="0"/>
              <w:spacing w:line="320" w:lineRule="exact"/>
              <w:ind w:firstLine="420" w:firstLineChars="200"/>
              <w:textAlignment w:val="auto"/>
              <w:rPr>
                <w:rFonts w:hint="eastAsia"/>
                <w:color w:val="000000"/>
              </w:rPr>
            </w:pPr>
            <w:r>
              <w:rPr>
                <w:rFonts w:hint="eastAsia"/>
                <w:color w:val="000000"/>
              </w:rPr>
              <w:t>上周开展的主题活动中，幼儿初步认识了耳朵、眼睛的功能作用。活动以趣味猜谜为载体，引导幼儿进一步感知眼睛的外形特征，同时渗透了基础的护眼方法；在倾听礼仪方面，幼儿懂得了要做礼貌的听众，做到不随意打断他人讲话，也建立起了保护耳朵的初步意识。</w:t>
            </w:r>
            <w:bookmarkStart w:id="0" w:name="_GoBack"/>
            <w:bookmarkEnd w:id="0"/>
            <w:r>
              <w:rPr>
                <w:rFonts w:hint="eastAsia"/>
                <w:color w:val="000000"/>
              </w:rPr>
              <w:t>幼儿认识世界的途径是多元的，除了依靠眼睛、耳朵、嘴巴、鼻子这些感官，小手和小脚也发挥着至关重要的作用。通过谈话活动了解到：85% 的幼儿能够清晰描述小手、小脚的外形特点；90% 的幼儿可以准确说出小手、小脚的用途，例如小手能用来吃饭、摆弄玩具、玩手指游戏，小脚能用来走路、奔跑、参与户外游戏等。</w:t>
            </w:r>
          </w:p>
          <w:p w14:paraId="63EE7E58">
            <w:pPr>
              <w:keepNext w:val="0"/>
              <w:keepLines w:val="0"/>
              <w:pageBreakBefore w:val="0"/>
              <w:kinsoku/>
              <w:wordWrap/>
              <w:overflowPunct/>
              <w:topLinePunct w:val="0"/>
              <w:autoSpaceDE/>
              <w:autoSpaceDN/>
              <w:bidi w:val="0"/>
              <w:adjustRightInd w:val="0"/>
              <w:snapToGrid w:val="0"/>
              <w:spacing w:line="320" w:lineRule="exact"/>
              <w:ind w:firstLine="420" w:firstLineChars="200"/>
              <w:textAlignment w:val="auto"/>
              <w:rPr>
                <w:rFonts w:hint="eastAsia"/>
              </w:rPr>
            </w:pPr>
            <w:r>
              <w:rPr>
                <w:rFonts w:hint="eastAsia"/>
                <w:color w:val="000000"/>
              </w:rPr>
              <w:t>不过在 “如何保护小手小脚” 这一问题上，仅有65% 的幼儿能说出零星的方法，比如勤洗手、勤剪指甲等。基于此，本周活动的重点将聚焦于引导幼儿充分感知手和脚在生活中的重要性，明白它们为日常活动带来的便利，同时系统学习并掌握保护小手小脚的正确方法。</w:t>
            </w:r>
          </w:p>
        </w:tc>
      </w:tr>
      <w:tr w14:paraId="08752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trPr>
        <w:tc>
          <w:tcPr>
            <w:tcW w:w="1303" w:type="dxa"/>
            <w:gridSpan w:val="2"/>
            <w:vMerge w:val="continue"/>
            <w:tcBorders>
              <w:bottom w:val="single" w:color="auto" w:sz="4" w:space="0"/>
              <w:right w:val="single" w:color="auto" w:sz="4" w:space="0"/>
            </w:tcBorders>
            <w:vAlign w:val="center"/>
          </w:tcPr>
          <w:p w14:paraId="4ADDE048">
            <w:pPr>
              <w:keepNext w:val="0"/>
              <w:keepLines w:val="0"/>
              <w:pageBreakBefore w:val="0"/>
              <w:widowControl/>
              <w:kinsoku/>
              <w:wordWrap/>
              <w:overflowPunct/>
              <w:topLinePunct w:val="0"/>
              <w:autoSpaceDE/>
              <w:autoSpaceDN/>
              <w:bidi w:val="0"/>
              <w:spacing w:line="320" w:lineRule="exact"/>
              <w:jc w:val="left"/>
              <w:textAlignment w:val="auto"/>
              <w:rPr>
                <w:rFonts w:ascii="宋体" w:hAnsi="宋体" w:cs="宋体"/>
                <w:color w:val="000000"/>
                <w:szCs w:val="21"/>
              </w:rPr>
            </w:pPr>
          </w:p>
        </w:tc>
        <w:tc>
          <w:tcPr>
            <w:tcW w:w="8190" w:type="dxa"/>
            <w:tcBorders>
              <w:top w:val="single" w:color="auto" w:sz="4" w:space="0"/>
              <w:left w:val="single" w:color="auto" w:sz="4" w:space="0"/>
              <w:bottom w:val="single" w:color="auto" w:sz="4" w:space="0"/>
            </w:tcBorders>
            <w:vAlign w:val="top"/>
          </w:tcPr>
          <w:p w14:paraId="71887EF9">
            <w:pPr>
              <w:keepNext w:val="0"/>
              <w:keepLines w:val="0"/>
              <w:pageBreakBefore w:val="0"/>
              <w:kinsoku/>
              <w:wordWrap/>
              <w:overflowPunct/>
              <w:topLinePunct w:val="0"/>
              <w:autoSpaceDE/>
              <w:autoSpaceDN/>
              <w:bidi w:val="0"/>
              <w:spacing w:line="320" w:lineRule="exact"/>
              <w:textAlignment w:val="auto"/>
              <w:rPr>
                <w:rFonts w:ascii="宋体" w:hAnsi="宋体" w:cs="宋体"/>
                <w:bCs/>
                <w:szCs w:val="21"/>
              </w:rPr>
            </w:pPr>
            <w:r>
              <w:rPr>
                <w:rFonts w:hint="eastAsia" w:ascii="宋体" w:hAnsi="宋体" w:cs="宋体"/>
                <w:bCs/>
                <w:szCs w:val="21"/>
              </w:rPr>
              <w:t>周发展目标：</w:t>
            </w:r>
          </w:p>
          <w:p w14:paraId="408C1BA1">
            <w:pPr>
              <w:spacing w:line="300" w:lineRule="exact"/>
              <w:rPr>
                <w:rFonts w:ascii="宋体" w:hAnsi="宋体" w:cs="宋体"/>
                <w:color w:val="000000"/>
                <w:szCs w:val="21"/>
              </w:rPr>
            </w:pPr>
            <w:r>
              <w:rPr>
                <w:rFonts w:hint="eastAsia" w:ascii="宋体" w:hAnsi="宋体" w:cs="宋体"/>
                <w:color w:val="000000"/>
                <w:szCs w:val="21"/>
              </w:rPr>
              <w:t>1.乐意用手、脚去感知周围的事物，</w:t>
            </w:r>
            <w:r>
              <w:rPr>
                <w:rFonts w:hint="eastAsia" w:ascii="宋体" w:hAnsi="宋体" w:cs="宋体"/>
                <w:szCs w:val="21"/>
              </w:rPr>
              <w:t>能用简单的语言讲述自己的发现</w:t>
            </w:r>
            <w:r>
              <w:rPr>
                <w:rFonts w:hint="eastAsia" w:ascii="宋体" w:hAnsi="宋体" w:cs="宋体"/>
                <w:color w:val="000000"/>
                <w:szCs w:val="21"/>
              </w:rPr>
              <w:t>。</w:t>
            </w:r>
          </w:p>
          <w:p w14:paraId="2D637267">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szCs w:val="21"/>
              </w:rPr>
            </w:pPr>
            <w:r>
              <w:rPr>
                <w:rFonts w:hint="eastAsia" w:ascii="宋体" w:hAnsi="宋体" w:cs="宋体"/>
                <w:szCs w:val="21"/>
              </w:rPr>
              <w:t>2.感知小手、小脚的特点与作用，</w:t>
            </w:r>
            <w:r>
              <w:rPr>
                <w:rFonts w:hint="eastAsia" w:ascii="宋体" w:hAnsi="宋体" w:cs="宋体"/>
                <w:color w:val="000000"/>
                <w:szCs w:val="21"/>
              </w:rPr>
              <w:t>学会保护它们。</w:t>
            </w:r>
          </w:p>
          <w:p w14:paraId="65ECBDF6">
            <w:pPr>
              <w:keepNext w:val="0"/>
              <w:keepLines w:val="0"/>
              <w:pageBreakBefore w:val="0"/>
              <w:kinsoku/>
              <w:wordWrap/>
              <w:overflowPunct/>
              <w:topLinePunct w:val="0"/>
              <w:autoSpaceDE/>
              <w:autoSpaceDN/>
              <w:bidi w:val="0"/>
              <w:spacing w:line="320" w:lineRule="exact"/>
              <w:textAlignment w:val="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3.能尝试用小手进行简单的自我服务（如自己拉拉链、整理玩具），用小脚规范完成基本动作（如有序排队走路），体会手、脚在生活自理中的价值。</w:t>
            </w:r>
          </w:p>
        </w:tc>
      </w:tr>
      <w:tr w14:paraId="4557B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7" w:hRule="atLeast"/>
        </w:trPr>
        <w:tc>
          <w:tcPr>
            <w:tcW w:w="1303" w:type="dxa"/>
            <w:gridSpan w:val="2"/>
            <w:tcBorders>
              <w:top w:val="single" w:color="auto" w:sz="4" w:space="0"/>
              <w:bottom w:val="single" w:color="auto" w:sz="4" w:space="0"/>
              <w:right w:val="single" w:color="auto" w:sz="4" w:space="0"/>
            </w:tcBorders>
            <w:vAlign w:val="center"/>
          </w:tcPr>
          <w:p w14:paraId="1095C66B">
            <w:pPr>
              <w:keepNext w:val="0"/>
              <w:keepLines w:val="0"/>
              <w:pageBreakBefore w:val="0"/>
              <w:kinsoku/>
              <w:wordWrap/>
              <w:overflowPunct/>
              <w:topLinePunct w:val="0"/>
              <w:autoSpaceDE/>
              <w:autoSpaceDN/>
              <w:bidi w:val="0"/>
              <w:spacing w:line="320" w:lineRule="exact"/>
              <w:jc w:val="center"/>
              <w:textAlignment w:val="auto"/>
              <w:rPr>
                <w:rFonts w:ascii="宋体" w:hAnsi="宋体" w:cs="宋体"/>
                <w:szCs w:val="21"/>
              </w:rPr>
            </w:pPr>
            <w:r>
              <w:rPr>
                <w:rFonts w:hint="eastAsia" w:ascii="宋体" w:hAnsi="宋体" w:cs="宋体"/>
                <w:szCs w:val="21"/>
              </w:rPr>
              <w:t>环境创设</w:t>
            </w:r>
          </w:p>
        </w:tc>
        <w:tc>
          <w:tcPr>
            <w:tcW w:w="8190" w:type="dxa"/>
            <w:tcBorders>
              <w:top w:val="single" w:color="auto" w:sz="4" w:space="0"/>
              <w:left w:val="single" w:color="auto" w:sz="4" w:space="0"/>
              <w:bottom w:val="single" w:color="auto" w:sz="4" w:space="0"/>
            </w:tcBorders>
            <w:vAlign w:val="center"/>
          </w:tcPr>
          <w:p w14:paraId="3B929E20">
            <w:pPr>
              <w:keepNext w:val="0"/>
              <w:keepLines w:val="0"/>
              <w:pageBreakBefore w:val="0"/>
              <w:kinsoku/>
              <w:wordWrap/>
              <w:overflowPunct/>
              <w:topLinePunct w:val="0"/>
              <w:autoSpaceDE/>
              <w:autoSpaceDN/>
              <w:bidi w:val="0"/>
              <w:spacing w:line="320" w:lineRule="exact"/>
              <w:textAlignment w:val="auto"/>
              <w:rPr>
                <w:rFonts w:ascii="宋体" w:hAnsi="宋体"/>
                <w:bCs/>
                <w:szCs w:val="21"/>
              </w:rPr>
            </w:pPr>
            <w:r>
              <w:rPr>
                <w:rFonts w:hint="eastAsia" w:ascii="宋体" w:hAnsi="宋体"/>
                <w:bCs/>
                <w:szCs w:val="21"/>
              </w:rPr>
              <w:t>1.创设《快乐六个宝》主题环境，呈现</w:t>
            </w:r>
            <w:r>
              <w:rPr>
                <w:rFonts w:hint="eastAsia" w:ascii="宋体" w:hAnsi="宋体"/>
                <w:bCs/>
                <w:szCs w:val="21"/>
                <w:lang w:val="en-US" w:eastAsia="zh-CN"/>
              </w:rPr>
              <w:t>互动游戏</w:t>
            </w:r>
            <w:r>
              <w:rPr>
                <w:rFonts w:hint="eastAsia" w:ascii="宋体" w:hAnsi="宋体"/>
                <w:bCs/>
                <w:szCs w:val="21"/>
                <w:lang w:eastAsia="zh-CN"/>
              </w:rPr>
              <w:t>、</w:t>
            </w:r>
            <w:r>
              <w:rPr>
                <w:rFonts w:hint="eastAsia" w:ascii="宋体" w:hAnsi="宋体"/>
                <w:bCs/>
                <w:szCs w:val="21"/>
                <w:lang w:val="en-US" w:eastAsia="zh-CN"/>
              </w:rPr>
              <w:t>幼儿作品</w:t>
            </w:r>
            <w:r>
              <w:rPr>
                <w:rFonts w:hint="eastAsia" w:ascii="宋体" w:hAnsi="宋体"/>
                <w:bCs/>
                <w:szCs w:val="21"/>
              </w:rPr>
              <w:t>等。</w:t>
            </w:r>
          </w:p>
          <w:p w14:paraId="29C7DD82">
            <w:pPr>
              <w:keepNext w:val="0"/>
              <w:keepLines w:val="0"/>
              <w:pageBreakBefore w:val="0"/>
              <w:kinsoku/>
              <w:wordWrap/>
              <w:overflowPunct/>
              <w:topLinePunct w:val="0"/>
              <w:autoSpaceDE/>
              <w:autoSpaceDN/>
              <w:bidi w:val="0"/>
              <w:spacing w:line="320" w:lineRule="exact"/>
              <w:jc w:val="left"/>
              <w:textAlignment w:val="auto"/>
              <w:rPr>
                <w:rFonts w:hint="eastAsia" w:ascii="宋体" w:hAnsi="宋体" w:eastAsia="宋体" w:cs="宋体"/>
                <w:szCs w:val="21"/>
                <w:lang w:eastAsia="zh-CN"/>
              </w:rPr>
            </w:pPr>
            <w:r>
              <w:rPr>
                <w:rFonts w:hint="eastAsia" w:ascii="宋体" w:hAnsi="宋体"/>
                <w:szCs w:val="21"/>
              </w:rPr>
              <w:t>2.区域环境：</w:t>
            </w:r>
            <w:r>
              <w:rPr>
                <w:rFonts w:hint="eastAsia" w:ascii="宋体" w:hAnsi="宋体" w:eastAsia="宋体" w:cs="宋体"/>
                <w:sz w:val="21"/>
                <w:szCs w:val="21"/>
              </w:rPr>
              <w:t>在“益智区”放入一一对应的操作材料；提供柔软、坚硬、光滑、粗糙的物体让孩子用小手去探索、</w:t>
            </w:r>
            <w:r>
              <w:rPr>
                <w:rFonts w:hint="eastAsia" w:ascii="宋体" w:hAnsi="宋体" w:eastAsia="宋体" w:cs="宋体"/>
                <w:color w:val="000000"/>
                <w:sz w:val="21"/>
                <w:szCs w:val="21"/>
              </w:rPr>
              <w:t>触摸</w:t>
            </w:r>
            <w:r>
              <w:rPr>
                <w:rFonts w:hint="eastAsia" w:ascii="宋体" w:hAnsi="宋体" w:eastAsia="宋体" w:cs="宋体"/>
                <w:sz w:val="21"/>
                <w:szCs w:val="21"/>
              </w:rPr>
              <w:t>；投放各种形状、质地、大小、颜色不同的带盖的瓶子、盒子，提供给幼儿盖盖子。</w:t>
            </w:r>
            <w:r>
              <w:rPr>
                <w:rFonts w:hint="eastAsia" w:ascii="宋体" w:hAnsi="宋体"/>
                <w:szCs w:val="21"/>
                <w:lang w:val="en-US" w:eastAsia="zh-CN"/>
              </w:rPr>
              <w:t>生活区增添串一串、拧一拧的材料；图书</w:t>
            </w:r>
            <w:r>
              <w:rPr>
                <w:rFonts w:hint="eastAsia" w:ascii="宋体" w:hAnsi="宋体"/>
                <w:szCs w:val="21"/>
              </w:rPr>
              <w:t>区增加身体（小手、小脚）</w:t>
            </w:r>
            <w:r>
              <w:rPr>
                <w:rFonts w:hint="eastAsia" w:ascii="宋体" w:hAnsi="宋体"/>
                <w:szCs w:val="21"/>
                <w:lang w:val="en-US" w:eastAsia="zh-CN"/>
              </w:rPr>
              <w:t>的</w:t>
            </w:r>
            <w:r>
              <w:rPr>
                <w:rFonts w:hint="eastAsia" w:ascii="宋体" w:hAnsi="宋体"/>
                <w:szCs w:val="21"/>
              </w:rPr>
              <w:t>认知以及保护方面的绘本；娃娃家增加</w:t>
            </w:r>
            <w:r>
              <w:rPr>
                <w:rFonts w:hint="eastAsia" w:ascii="宋体" w:hAnsi="宋体"/>
                <w:szCs w:val="21"/>
                <w:lang w:val="en-US" w:eastAsia="zh-CN"/>
              </w:rPr>
              <w:t>保护五官的日常用品</w:t>
            </w:r>
            <w:r>
              <w:rPr>
                <w:rFonts w:hint="eastAsia" w:ascii="宋体" w:hAnsi="宋体"/>
                <w:szCs w:val="21"/>
                <w:lang w:eastAsia="zh-CN"/>
              </w:rPr>
              <w:t>。</w:t>
            </w:r>
          </w:p>
        </w:tc>
      </w:tr>
      <w:tr w14:paraId="4961D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2" w:hRule="atLeast"/>
        </w:trPr>
        <w:tc>
          <w:tcPr>
            <w:tcW w:w="1303" w:type="dxa"/>
            <w:gridSpan w:val="2"/>
            <w:tcBorders>
              <w:top w:val="single" w:color="auto" w:sz="4" w:space="0"/>
              <w:bottom w:val="single" w:color="auto" w:sz="4" w:space="0"/>
              <w:right w:val="single" w:color="auto" w:sz="4" w:space="0"/>
            </w:tcBorders>
            <w:vAlign w:val="center"/>
          </w:tcPr>
          <w:p w14:paraId="51F865B5">
            <w:pPr>
              <w:keepNext w:val="0"/>
              <w:keepLines w:val="0"/>
              <w:pageBreakBefore w:val="0"/>
              <w:kinsoku/>
              <w:wordWrap/>
              <w:overflowPunct/>
              <w:topLinePunct w:val="0"/>
              <w:autoSpaceDE/>
              <w:autoSpaceDN/>
              <w:bidi w:val="0"/>
              <w:spacing w:line="320" w:lineRule="exact"/>
              <w:jc w:val="center"/>
              <w:textAlignment w:val="auto"/>
              <w:rPr>
                <w:rFonts w:ascii="宋体" w:hAnsi="宋体" w:cs="宋体"/>
                <w:szCs w:val="21"/>
              </w:rPr>
            </w:pPr>
            <w:r>
              <w:rPr>
                <w:rFonts w:hint="eastAsia" w:ascii="宋体" w:hAnsi="宋体" w:cs="宋体"/>
                <w:szCs w:val="21"/>
              </w:rPr>
              <w:t>自我服务与自主管理</w:t>
            </w:r>
          </w:p>
        </w:tc>
        <w:tc>
          <w:tcPr>
            <w:tcW w:w="8190" w:type="dxa"/>
            <w:tcBorders>
              <w:top w:val="single" w:color="auto" w:sz="4" w:space="0"/>
              <w:left w:val="single" w:color="auto" w:sz="4" w:space="0"/>
              <w:bottom w:val="single" w:color="auto" w:sz="4" w:space="0"/>
            </w:tcBorders>
            <w:vAlign w:val="top"/>
          </w:tcPr>
          <w:p w14:paraId="6B1AE876">
            <w:pPr>
              <w:keepNext w:val="0"/>
              <w:keepLines w:val="0"/>
              <w:pageBreakBefore w:val="0"/>
              <w:kinsoku/>
              <w:wordWrap/>
              <w:overflowPunct/>
              <w:topLinePunct w:val="0"/>
              <w:autoSpaceDE/>
              <w:autoSpaceDN/>
              <w:bidi w:val="0"/>
              <w:spacing w:line="320" w:lineRule="exact"/>
              <w:textAlignment w:val="auto"/>
              <w:rPr>
                <w:color w:val="000000"/>
                <w:szCs w:val="21"/>
              </w:rPr>
            </w:pPr>
            <w:r>
              <w:rPr>
                <w:rFonts w:hint="eastAsia" w:ascii="宋体" w:hAnsi="宋体" w:cs="宋体"/>
                <w:bCs/>
                <w:szCs w:val="21"/>
              </w:rPr>
              <w:t>1</w:t>
            </w:r>
            <w:r>
              <w:rPr>
                <w:rFonts w:hint="eastAsia" w:ascii="宋体" w:hAnsi="宋体"/>
                <w:color w:val="000000"/>
                <w:szCs w:val="21"/>
              </w:rPr>
              <w:t>.</w:t>
            </w:r>
            <w:r>
              <w:rPr>
                <w:rFonts w:hint="eastAsia" w:ascii="宋体" w:hAnsi="宋体"/>
                <w:color w:val="000000"/>
                <w:szCs w:val="21"/>
                <w:lang w:val="en-US" w:eastAsia="zh-CN"/>
              </w:rPr>
              <w:t>继续</w:t>
            </w:r>
            <w:r>
              <w:rPr>
                <w:rFonts w:hint="eastAsia" w:ascii="宋体" w:hAnsi="宋体" w:cs="宋体"/>
                <w:szCs w:val="21"/>
                <w:lang w:val="en-US" w:eastAsia="zh-CN"/>
              </w:rPr>
              <w:t>尝试自主插牛奶的方法，能</w:t>
            </w:r>
            <w:r>
              <w:rPr>
                <w:rFonts w:hint="eastAsia" w:ascii="宋体" w:hAnsi="宋体" w:cs="宋体"/>
                <w:szCs w:val="21"/>
              </w:rPr>
              <w:t>安静</w:t>
            </w:r>
            <w:r>
              <w:rPr>
                <w:rFonts w:hint="eastAsia" w:ascii="宋体" w:hAnsi="宋体" w:cs="宋体"/>
                <w:szCs w:val="21"/>
                <w:lang w:val="en-US" w:eastAsia="zh-CN"/>
              </w:rPr>
              <w:t>吃早点</w:t>
            </w:r>
            <w:r>
              <w:rPr>
                <w:rFonts w:hint="eastAsia" w:ascii="宋体" w:hAnsi="宋体" w:cs="宋体"/>
                <w:szCs w:val="21"/>
              </w:rPr>
              <w:t>。</w:t>
            </w:r>
          </w:p>
          <w:p w14:paraId="64D1982A">
            <w:pPr>
              <w:keepNext w:val="0"/>
              <w:keepLines w:val="0"/>
              <w:pageBreakBefore w:val="0"/>
              <w:widowControl w:val="0"/>
              <w:kinsoku/>
              <w:wordWrap/>
              <w:overflowPunct/>
              <w:topLinePunct w:val="0"/>
              <w:autoSpaceDE/>
              <w:autoSpaceDN/>
              <w:bidi w:val="0"/>
              <w:adjustRightInd/>
              <w:spacing w:before="0" w:beforeLines="0" w:after="0" w:afterLines="0" w:line="300" w:lineRule="exact"/>
              <w:ind w:left="0" w:leftChars="0" w:right="0" w:rightChars="0"/>
              <w:textAlignment w:val="auto"/>
              <w:outlineLvl w:val="9"/>
              <w:rPr>
                <w:color w:val="000000"/>
                <w:szCs w:val="21"/>
              </w:rPr>
            </w:pPr>
            <w:r>
              <w:rPr>
                <w:rFonts w:hint="eastAsia" w:ascii="宋体" w:hAnsi="宋体"/>
                <w:color w:val="000000"/>
                <w:szCs w:val="21"/>
              </w:rPr>
              <w:t>2.</w:t>
            </w:r>
            <w:r>
              <w:rPr>
                <w:rFonts w:hint="eastAsia" w:ascii="宋体" w:hAnsi="宋体" w:eastAsia="宋体" w:cs="宋体"/>
                <w:sz w:val="21"/>
                <w:szCs w:val="21"/>
              </w:rPr>
              <w:t>关注自己的卫生情况，学会用手帕或餐巾纸正确擦鼻涕。</w:t>
            </w:r>
          </w:p>
          <w:p w14:paraId="545C3E56">
            <w:pPr>
              <w:keepNext w:val="0"/>
              <w:keepLines w:val="0"/>
              <w:pageBreakBefore w:val="0"/>
              <w:kinsoku/>
              <w:wordWrap/>
              <w:overflowPunct/>
              <w:topLinePunct w:val="0"/>
              <w:autoSpaceDE/>
              <w:autoSpaceDN/>
              <w:bidi w:val="0"/>
              <w:spacing w:line="320" w:lineRule="exact"/>
              <w:textAlignment w:val="auto"/>
              <w:rPr>
                <w:rFonts w:ascii="宋体" w:hAnsi="宋体" w:cs="宋体"/>
                <w:szCs w:val="21"/>
                <w:lang w:eastAsia="zh-Hans"/>
              </w:rPr>
            </w:pPr>
            <w:r>
              <w:rPr>
                <w:rFonts w:hint="eastAsia" w:ascii="宋体" w:hAnsi="宋体"/>
                <w:color w:val="000000"/>
                <w:szCs w:val="21"/>
              </w:rPr>
              <w:t>3.</w:t>
            </w:r>
            <w:r>
              <w:rPr>
                <w:rFonts w:hint="eastAsia" w:ascii="宋体" w:hAnsi="宋体" w:eastAsia="宋体" w:cs="宋体"/>
                <w:sz w:val="21"/>
                <w:szCs w:val="21"/>
              </w:rPr>
              <w:t>关注洗手时的卷袖和小便时的拉裤情况，特别是饭后散步前要注意</w:t>
            </w:r>
            <w:r>
              <w:rPr>
                <w:rFonts w:hint="eastAsia" w:ascii="宋体" w:hAnsi="宋体" w:eastAsia="宋体" w:cs="宋体"/>
                <w:sz w:val="21"/>
                <w:szCs w:val="21"/>
                <w:lang w:val="en-US" w:eastAsia="zh-CN"/>
              </w:rPr>
              <w:t>自己</w:t>
            </w:r>
            <w:r>
              <w:rPr>
                <w:rFonts w:hint="eastAsia" w:ascii="宋体" w:hAnsi="宋体" w:eastAsia="宋体" w:cs="宋体"/>
                <w:sz w:val="21"/>
                <w:szCs w:val="21"/>
              </w:rPr>
              <w:t>的仪容仪表，做干净的宝宝。</w:t>
            </w:r>
          </w:p>
        </w:tc>
      </w:tr>
      <w:tr w14:paraId="5BB8F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4" w:hRule="exact"/>
        </w:trPr>
        <w:tc>
          <w:tcPr>
            <w:tcW w:w="410" w:type="dxa"/>
            <w:vMerge w:val="restart"/>
            <w:tcBorders>
              <w:top w:val="single" w:color="auto" w:sz="4" w:space="0"/>
              <w:right w:val="single" w:color="auto" w:sz="4" w:space="0"/>
            </w:tcBorders>
            <w:vAlign w:val="center"/>
          </w:tcPr>
          <w:p w14:paraId="4A9B873B">
            <w:pPr>
              <w:keepNext w:val="0"/>
              <w:keepLines w:val="0"/>
              <w:pageBreakBefore w:val="0"/>
              <w:kinsoku/>
              <w:wordWrap/>
              <w:overflowPunct/>
              <w:topLinePunct w:val="0"/>
              <w:autoSpaceDE/>
              <w:autoSpaceDN/>
              <w:bidi w:val="0"/>
              <w:spacing w:line="320" w:lineRule="exact"/>
              <w:jc w:val="center"/>
              <w:textAlignment w:val="auto"/>
              <w:rPr>
                <w:rFonts w:ascii="宋体" w:hAnsi="宋体" w:cs="宋体"/>
                <w:color w:val="000000"/>
                <w:szCs w:val="21"/>
              </w:rPr>
            </w:pPr>
            <w:r>
              <w:rPr>
                <w:rFonts w:hint="eastAsia" w:ascii="宋体" w:hAnsi="宋体" w:cs="宋体"/>
                <w:color w:val="000000"/>
                <w:szCs w:val="21"/>
              </w:rPr>
              <w:t>上午</w:t>
            </w:r>
          </w:p>
          <w:p w14:paraId="4B9FB1EF">
            <w:pPr>
              <w:keepNext w:val="0"/>
              <w:keepLines w:val="0"/>
              <w:pageBreakBefore w:val="0"/>
              <w:kinsoku/>
              <w:wordWrap/>
              <w:overflowPunct/>
              <w:topLinePunct w:val="0"/>
              <w:autoSpaceDE/>
              <w:autoSpaceDN/>
              <w:bidi w:val="0"/>
              <w:spacing w:line="320" w:lineRule="exact"/>
              <w:jc w:val="center"/>
              <w:textAlignment w:val="auto"/>
              <w:rPr>
                <w:rFonts w:ascii="宋体" w:hAnsi="宋体" w:cs="宋体"/>
                <w:color w:val="000000"/>
                <w:szCs w:val="21"/>
              </w:rPr>
            </w:pPr>
          </w:p>
          <w:p w14:paraId="4879ECF3">
            <w:pPr>
              <w:keepNext w:val="0"/>
              <w:keepLines w:val="0"/>
              <w:pageBreakBefore w:val="0"/>
              <w:kinsoku/>
              <w:wordWrap/>
              <w:overflowPunct/>
              <w:topLinePunct w:val="0"/>
              <w:autoSpaceDE/>
              <w:autoSpaceDN/>
              <w:bidi w:val="0"/>
              <w:spacing w:line="320" w:lineRule="exact"/>
              <w:jc w:val="center"/>
              <w:textAlignment w:val="auto"/>
              <w:rPr>
                <w:rFonts w:ascii="宋体" w:hAnsi="宋体" w:cs="宋体"/>
                <w:color w:val="000000"/>
                <w:szCs w:val="21"/>
              </w:rPr>
            </w:pPr>
          </w:p>
        </w:tc>
        <w:tc>
          <w:tcPr>
            <w:tcW w:w="893" w:type="dxa"/>
            <w:tcBorders>
              <w:top w:val="single" w:color="auto" w:sz="4" w:space="0"/>
              <w:left w:val="single" w:color="auto" w:sz="4" w:space="0"/>
              <w:bottom w:val="single" w:color="auto" w:sz="4" w:space="0"/>
              <w:right w:val="single" w:color="auto" w:sz="4" w:space="0"/>
            </w:tcBorders>
            <w:vAlign w:val="center"/>
          </w:tcPr>
          <w:p w14:paraId="0883F8ED">
            <w:pPr>
              <w:keepNext w:val="0"/>
              <w:keepLines w:val="0"/>
              <w:pageBreakBefore w:val="0"/>
              <w:kinsoku/>
              <w:wordWrap/>
              <w:overflowPunct/>
              <w:topLinePunct w:val="0"/>
              <w:autoSpaceDE/>
              <w:autoSpaceDN/>
              <w:bidi w:val="0"/>
              <w:spacing w:line="320" w:lineRule="exact"/>
              <w:jc w:val="center"/>
              <w:textAlignment w:val="auto"/>
              <w:rPr>
                <w:rFonts w:ascii="宋体" w:hAnsi="宋体" w:cs="宋体"/>
                <w:color w:val="000000"/>
                <w:szCs w:val="21"/>
              </w:rPr>
            </w:pPr>
            <w:r>
              <w:rPr>
                <w:rFonts w:hint="eastAsia" w:ascii="宋体" w:hAnsi="宋体" w:cs="宋体"/>
                <w:color w:val="000000"/>
                <w:szCs w:val="21"/>
              </w:rPr>
              <w:t>区域</w:t>
            </w:r>
          </w:p>
          <w:p w14:paraId="49F15CFC">
            <w:pPr>
              <w:keepNext w:val="0"/>
              <w:keepLines w:val="0"/>
              <w:pageBreakBefore w:val="0"/>
              <w:kinsoku/>
              <w:wordWrap/>
              <w:overflowPunct/>
              <w:topLinePunct w:val="0"/>
              <w:autoSpaceDE/>
              <w:autoSpaceDN/>
              <w:bidi w:val="0"/>
              <w:spacing w:line="320" w:lineRule="exact"/>
              <w:jc w:val="center"/>
              <w:textAlignment w:val="auto"/>
              <w:rPr>
                <w:rFonts w:ascii="宋体" w:hAnsi="宋体" w:cs="宋体"/>
                <w:color w:val="000000"/>
                <w:szCs w:val="21"/>
              </w:rPr>
            </w:pPr>
            <w:r>
              <w:rPr>
                <w:rFonts w:hint="eastAsia" w:ascii="宋体" w:hAnsi="宋体" w:cs="宋体"/>
                <w:color w:val="000000"/>
                <w:szCs w:val="21"/>
              </w:rPr>
              <w:t>游戏</w:t>
            </w:r>
          </w:p>
        </w:tc>
        <w:tc>
          <w:tcPr>
            <w:tcW w:w="8190" w:type="dxa"/>
            <w:tcBorders>
              <w:top w:val="single" w:color="auto" w:sz="4" w:space="0"/>
              <w:left w:val="single" w:color="auto" w:sz="4" w:space="0"/>
              <w:bottom w:val="single" w:color="auto" w:sz="4" w:space="0"/>
            </w:tcBorders>
            <w:vAlign w:val="center"/>
          </w:tcPr>
          <w:p w14:paraId="4FA7A8D1">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szCs w:val="21"/>
              </w:rPr>
            </w:pPr>
            <w:r>
              <w:rPr>
                <w:rFonts w:hint="eastAsia" w:ascii="宋体" w:hAnsi="宋体" w:eastAsia="宋体" w:cs="宋体"/>
                <w:szCs w:val="21"/>
              </w:rPr>
              <w:t>美工区：</w:t>
            </w:r>
            <w:r>
              <w:rPr>
                <w:rFonts w:hint="eastAsia" w:ascii="宋体" w:hAnsi="宋体" w:eastAsia="宋体" w:cs="宋体"/>
                <w:szCs w:val="21"/>
                <w:lang w:val="en-US" w:eastAsia="zh-CN"/>
              </w:rPr>
              <w:t>剪指甲、小雪人、立体雪人、长长的头发等</w:t>
            </w:r>
            <w:r>
              <w:rPr>
                <w:rFonts w:hint="eastAsia" w:ascii="宋体" w:hAnsi="宋体" w:eastAsia="宋体" w:cs="宋体"/>
                <w:szCs w:val="21"/>
              </w:rPr>
              <w:t>；</w:t>
            </w:r>
          </w:p>
          <w:p w14:paraId="25D20853">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szCs w:val="21"/>
              </w:rPr>
            </w:pPr>
            <w:r>
              <w:rPr>
                <w:rFonts w:hint="eastAsia" w:ascii="宋体" w:hAnsi="宋体" w:eastAsia="宋体" w:cs="宋体"/>
                <w:szCs w:val="21"/>
              </w:rPr>
              <w:t>益智区：</w:t>
            </w:r>
            <w:r>
              <w:rPr>
                <w:rFonts w:hint="eastAsia" w:ascii="宋体" w:hAnsi="宋体" w:eastAsia="宋体" w:cs="宋体"/>
                <w:szCs w:val="21"/>
                <w:lang w:val="en-US" w:eastAsia="zh-CN"/>
              </w:rPr>
              <w:t>形状纽扣、叠叠乐、拼图游戏等</w:t>
            </w:r>
            <w:r>
              <w:rPr>
                <w:rFonts w:hint="eastAsia" w:ascii="宋体" w:hAnsi="宋体" w:eastAsia="宋体" w:cs="宋体"/>
                <w:szCs w:val="21"/>
              </w:rPr>
              <w:t>；</w:t>
            </w:r>
          </w:p>
          <w:p w14:paraId="622F4B7B">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szCs w:val="21"/>
              </w:rPr>
            </w:pPr>
            <w:r>
              <w:rPr>
                <w:rFonts w:hint="eastAsia" w:ascii="宋体" w:hAnsi="宋体" w:eastAsia="宋体" w:cs="宋体"/>
                <w:szCs w:val="21"/>
              </w:rPr>
              <w:t>娃娃家：照顾娃娃、</w:t>
            </w:r>
            <w:r>
              <w:rPr>
                <w:rFonts w:hint="eastAsia" w:ascii="宋体" w:hAnsi="宋体" w:eastAsia="宋体" w:cs="宋体"/>
                <w:szCs w:val="21"/>
                <w:lang w:val="en-US" w:eastAsia="zh-CN"/>
              </w:rPr>
              <w:t>我是小厨师</w:t>
            </w:r>
            <w:r>
              <w:rPr>
                <w:rFonts w:hint="eastAsia" w:ascii="宋体" w:hAnsi="宋体" w:eastAsia="宋体" w:cs="宋体"/>
                <w:szCs w:val="21"/>
              </w:rPr>
              <w:t>等；</w:t>
            </w:r>
          </w:p>
          <w:p w14:paraId="36EC3A26">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szCs w:val="21"/>
              </w:rPr>
            </w:pPr>
            <w:r>
              <w:rPr>
                <w:rFonts w:hint="eastAsia" w:ascii="宋体" w:hAnsi="宋体" w:eastAsia="宋体" w:cs="宋体"/>
                <w:szCs w:val="21"/>
              </w:rPr>
              <w:t>建构区：建构</w:t>
            </w:r>
            <w:r>
              <w:rPr>
                <w:rFonts w:hint="eastAsia" w:ascii="宋体" w:hAnsi="宋体" w:eastAsia="宋体" w:cs="宋体"/>
                <w:szCs w:val="21"/>
                <w:lang w:val="en-US" w:eastAsia="zh-CN"/>
              </w:rPr>
              <w:t>城堡</w:t>
            </w:r>
            <w:r>
              <w:rPr>
                <w:rFonts w:hint="eastAsia" w:ascii="宋体" w:hAnsi="宋体" w:eastAsia="宋体" w:cs="宋体"/>
                <w:szCs w:val="21"/>
              </w:rPr>
              <w:t>等；</w:t>
            </w:r>
          </w:p>
          <w:p w14:paraId="07DF3B19">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szCs w:val="21"/>
              </w:rPr>
            </w:pPr>
            <w:r>
              <w:rPr>
                <w:rFonts w:hint="eastAsia" w:ascii="宋体" w:hAnsi="宋体" w:eastAsia="宋体" w:cs="宋体"/>
                <w:szCs w:val="21"/>
              </w:rPr>
              <w:t>图书角：故事盒子、《我的身体》、《</w:t>
            </w:r>
            <w:r>
              <w:rPr>
                <w:rFonts w:hint="eastAsia" w:ascii="宋体" w:hAnsi="宋体" w:eastAsia="宋体" w:cs="宋体"/>
                <w:szCs w:val="21"/>
                <w:lang w:val="en-US" w:eastAsia="zh-CN"/>
              </w:rPr>
              <w:t>小手真能干</w:t>
            </w:r>
            <w:r>
              <w:rPr>
                <w:rFonts w:hint="eastAsia" w:ascii="宋体" w:hAnsi="宋体" w:eastAsia="宋体" w:cs="宋体"/>
                <w:szCs w:val="21"/>
              </w:rPr>
              <w:t>》、《</w:t>
            </w:r>
            <w:r>
              <w:rPr>
                <w:rFonts w:hint="eastAsia" w:ascii="宋体" w:hAnsi="宋体" w:eastAsia="宋体" w:cs="宋体"/>
                <w:color w:val="000000"/>
                <w:szCs w:val="21"/>
                <w:lang w:val="en-US" w:eastAsia="zh-CN"/>
              </w:rPr>
              <w:t>大脚丫跳芭蕾</w:t>
            </w:r>
            <w:r>
              <w:rPr>
                <w:rFonts w:hint="eastAsia" w:ascii="宋体" w:hAnsi="宋体" w:eastAsia="宋体" w:cs="宋体"/>
                <w:szCs w:val="21"/>
              </w:rPr>
              <w:t>》等；</w:t>
            </w:r>
          </w:p>
          <w:p w14:paraId="78399456">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szCs w:val="21"/>
              </w:rPr>
            </w:pPr>
            <w:r>
              <w:rPr>
                <w:rFonts w:hint="eastAsia" w:ascii="宋体" w:hAnsi="宋体" w:eastAsia="宋体" w:cs="宋体"/>
                <w:szCs w:val="21"/>
              </w:rPr>
              <w:t>自然角：观察</w:t>
            </w:r>
            <w:r>
              <w:rPr>
                <w:rFonts w:hint="eastAsia" w:ascii="宋体" w:hAnsi="宋体" w:eastAsia="宋体" w:cs="宋体"/>
                <w:szCs w:val="21"/>
                <w:lang w:val="en-US" w:eastAsia="zh-CN"/>
              </w:rPr>
              <w:t>百合开花</w:t>
            </w:r>
            <w:r>
              <w:rPr>
                <w:rFonts w:hint="eastAsia" w:ascii="宋体" w:hAnsi="宋体" w:eastAsia="宋体" w:cs="宋体"/>
                <w:szCs w:val="21"/>
              </w:rPr>
              <w:t>情况；观察</w:t>
            </w:r>
            <w:r>
              <w:rPr>
                <w:rFonts w:hint="eastAsia" w:ascii="宋体" w:hAnsi="宋体" w:eastAsia="宋体" w:cs="宋体"/>
                <w:szCs w:val="21"/>
                <w:lang w:val="en-US" w:eastAsia="zh-CN"/>
              </w:rPr>
              <w:t>小螃蟹</w:t>
            </w:r>
            <w:r>
              <w:rPr>
                <w:rFonts w:hint="eastAsia" w:ascii="宋体" w:hAnsi="宋体" w:eastAsia="宋体" w:cs="宋体"/>
                <w:szCs w:val="21"/>
              </w:rPr>
              <w:t>。</w:t>
            </w:r>
          </w:p>
          <w:p w14:paraId="0CB3C256">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szCs w:val="21"/>
              </w:rPr>
            </w:pPr>
            <w:r>
              <w:rPr>
                <w:rFonts w:hint="eastAsia" w:ascii="宋体" w:hAnsi="宋体" w:eastAsia="宋体" w:cs="宋体"/>
                <w:b/>
                <w:szCs w:val="21"/>
                <w:lang w:val="en-US" w:eastAsia="zh-CN"/>
              </w:rPr>
              <w:t>重点关注</w:t>
            </w:r>
            <w:r>
              <w:rPr>
                <w:rFonts w:hint="eastAsia" w:ascii="宋体" w:hAnsi="宋体" w:eastAsia="宋体" w:cs="宋体"/>
                <w:b/>
                <w:szCs w:val="21"/>
              </w:rPr>
              <w:t>：</w:t>
            </w:r>
          </w:p>
          <w:p w14:paraId="13E7C6BB">
            <w:pPr>
              <w:spacing w:line="300" w:lineRule="exact"/>
              <w:rPr>
                <w:rFonts w:hint="eastAsia" w:ascii="宋体" w:hAnsi="宋体" w:eastAsia="宋体" w:cs="宋体"/>
                <w:sz w:val="21"/>
                <w:szCs w:val="21"/>
              </w:rPr>
            </w:pPr>
            <w:r>
              <w:rPr>
                <w:rFonts w:hint="eastAsia" w:ascii="宋体" w:hAnsi="宋体" w:eastAsia="宋体" w:cs="宋体"/>
                <w:lang w:val="en-US" w:eastAsia="zh-CN"/>
              </w:rPr>
              <w:t>段</w:t>
            </w:r>
            <w:r>
              <w:rPr>
                <w:rFonts w:hint="eastAsia" w:ascii="宋体" w:hAnsi="宋体" w:eastAsia="宋体" w:cs="宋体"/>
              </w:rPr>
              <w:t>：</w:t>
            </w:r>
            <w:r>
              <w:rPr>
                <w:rFonts w:hint="eastAsia" w:ascii="宋体" w:hAnsi="宋体" w:eastAsia="宋体" w:cs="宋体"/>
                <w:i w:val="0"/>
                <w:iCs w:val="0"/>
                <w:caps w:val="0"/>
                <w:spacing w:val="0"/>
                <w:sz w:val="21"/>
                <w:szCs w:val="21"/>
                <w:shd w:val="clear" w:fill="FFFFFF"/>
              </w:rPr>
              <w:t>关注幼儿在角色扮演区的游戏情况，是否能明确角色分工并与同伴友好互动，同时也关注幼儿的规则意识，是否能在游戏结束后主动归置道具。</w:t>
            </w:r>
          </w:p>
          <w:p w14:paraId="1BBE323A">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lang w:val="en-US" w:eastAsia="zh-CN"/>
              </w:rPr>
            </w:pPr>
            <w:r>
              <w:rPr>
                <w:rFonts w:hint="eastAsia" w:ascii="宋体" w:hAnsi="宋体" w:eastAsia="宋体" w:cs="宋体"/>
                <w:sz w:val="21"/>
                <w:szCs w:val="21"/>
                <w:lang w:val="en-US" w:eastAsia="zh-CN"/>
              </w:rPr>
              <w:t>徐</w:t>
            </w:r>
            <w:r>
              <w:rPr>
                <w:rFonts w:hint="eastAsia" w:ascii="宋体" w:hAnsi="宋体" w:eastAsia="宋体" w:cs="宋体"/>
                <w:sz w:val="21"/>
                <w:szCs w:val="21"/>
              </w:rPr>
              <w:t>：关注</w:t>
            </w:r>
            <w:r>
              <w:rPr>
                <w:rFonts w:hint="eastAsia" w:ascii="宋体" w:hAnsi="宋体" w:eastAsia="宋体" w:cs="宋体"/>
                <w:i w:val="0"/>
                <w:iCs w:val="0"/>
                <w:caps w:val="0"/>
                <w:spacing w:val="0"/>
                <w:sz w:val="21"/>
                <w:szCs w:val="21"/>
                <w:shd w:val="clear" w:fill="FFFFFF"/>
              </w:rPr>
              <w:t>关注幼儿在阅读区的游戏情况，是否能自主选择绘本安静翻阅并尝试理解画面内容，同时也关注幼儿的爱护意识，是否能将看完的绘本按顺序放回书架。</w:t>
            </w:r>
          </w:p>
        </w:tc>
      </w:tr>
      <w:tr w14:paraId="5A4C3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5" w:hRule="exact"/>
        </w:trPr>
        <w:tc>
          <w:tcPr>
            <w:tcW w:w="410" w:type="dxa"/>
            <w:vMerge w:val="continue"/>
            <w:tcBorders>
              <w:right w:val="single" w:color="auto" w:sz="4" w:space="0"/>
            </w:tcBorders>
            <w:vAlign w:val="center"/>
          </w:tcPr>
          <w:p w14:paraId="622879C2">
            <w:pPr>
              <w:keepNext w:val="0"/>
              <w:keepLines w:val="0"/>
              <w:pageBreakBefore w:val="0"/>
              <w:kinsoku/>
              <w:wordWrap/>
              <w:overflowPunct/>
              <w:topLinePunct w:val="0"/>
              <w:autoSpaceDE/>
              <w:autoSpaceDN/>
              <w:bidi w:val="0"/>
              <w:spacing w:line="320" w:lineRule="exact"/>
              <w:jc w:val="center"/>
              <w:textAlignment w:val="auto"/>
              <w:rPr>
                <w:rFonts w:ascii="宋体" w:hAnsi="宋体" w:cs="宋体"/>
                <w:szCs w:val="21"/>
              </w:rPr>
            </w:pPr>
          </w:p>
        </w:tc>
        <w:tc>
          <w:tcPr>
            <w:tcW w:w="893" w:type="dxa"/>
            <w:tcBorders>
              <w:top w:val="single" w:color="auto" w:sz="4" w:space="0"/>
              <w:left w:val="single" w:color="auto" w:sz="4" w:space="0"/>
              <w:bottom w:val="single" w:color="auto" w:sz="4" w:space="0"/>
              <w:right w:val="single" w:color="auto" w:sz="4" w:space="0"/>
            </w:tcBorders>
            <w:vAlign w:val="center"/>
          </w:tcPr>
          <w:p w14:paraId="45D3E5D0">
            <w:pPr>
              <w:keepNext w:val="0"/>
              <w:keepLines w:val="0"/>
              <w:pageBreakBefore w:val="0"/>
              <w:kinsoku/>
              <w:wordWrap/>
              <w:overflowPunct/>
              <w:topLinePunct w:val="0"/>
              <w:autoSpaceDE/>
              <w:autoSpaceDN/>
              <w:bidi w:val="0"/>
              <w:spacing w:line="320" w:lineRule="exact"/>
              <w:jc w:val="center"/>
              <w:textAlignment w:val="auto"/>
              <w:rPr>
                <w:rFonts w:ascii="宋体" w:hAnsi="宋体" w:cs="宋体"/>
                <w:color w:val="000000"/>
                <w:szCs w:val="21"/>
              </w:rPr>
            </w:pPr>
            <w:r>
              <w:rPr>
                <w:rFonts w:hint="eastAsia" w:ascii="宋体" w:hAnsi="宋体" w:cs="宋体"/>
                <w:color w:val="000000"/>
                <w:szCs w:val="21"/>
              </w:rPr>
              <w:t>户外</w:t>
            </w:r>
          </w:p>
          <w:p w14:paraId="6D242A56">
            <w:pPr>
              <w:keepNext w:val="0"/>
              <w:keepLines w:val="0"/>
              <w:pageBreakBefore w:val="0"/>
              <w:kinsoku/>
              <w:wordWrap/>
              <w:overflowPunct/>
              <w:topLinePunct w:val="0"/>
              <w:autoSpaceDE/>
              <w:autoSpaceDN/>
              <w:bidi w:val="0"/>
              <w:spacing w:line="320" w:lineRule="exact"/>
              <w:jc w:val="center"/>
              <w:textAlignment w:val="auto"/>
              <w:rPr>
                <w:rFonts w:ascii="宋体" w:hAnsi="宋体" w:cs="宋体"/>
                <w:color w:val="000000"/>
                <w:szCs w:val="21"/>
              </w:rPr>
            </w:pPr>
            <w:r>
              <w:rPr>
                <w:rFonts w:hint="eastAsia" w:ascii="宋体" w:hAnsi="宋体" w:cs="宋体"/>
                <w:color w:val="000000"/>
                <w:szCs w:val="21"/>
              </w:rPr>
              <w:t>活动</w:t>
            </w:r>
          </w:p>
        </w:tc>
        <w:tc>
          <w:tcPr>
            <w:tcW w:w="8190" w:type="dxa"/>
            <w:tcBorders>
              <w:top w:val="single" w:color="auto" w:sz="4" w:space="0"/>
              <w:left w:val="single" w:color="auto" w:sz="4" w:space="0"/>
              <w:bottom w:val="single" w:color="auto" w:sz="4" w:space="0"/>
            </w:tcBorders>
            <w:vAlign w:val="center"/>
          </w:tcPr>
          <w:p w14:paraId="45290E82">
            <w:pPr>
              <w:keepNext w:val="0"/>
              <w:keepLines w:val="0"/>
              <w:pageBreakBefore w:val="0"/>
              <w:kinsoku/>
              <w:wordWrap/>
              <w:overflowPunct/>
              <w:topLinePunct w:val="0"/>
              <w:autoSpaceDE/>
              <w:autoSpaceDN/>
              <w:bidi w:val="0"/>
              <w:spacing w:line="320" w:lineRule="exact"/>
              <w:textAlignment w:val="auto"/>
              <w:rPr>
                <w:rFonts w:hint="default" w:ascii="宋体" w:hAnsi="宋体" w:eastAsia="宋体" w:cs="宋体"/>
                <w:szCs w:val="21"/>
                <w:lang w:val="en-US" w:eastAsia="zh-CN"/>
              </w:rPr>
            </w:pPr>
            <w:r>
              <w:rPr>
                <w:rFonts w:hint="eastAsia" w:ascii="宋体" w:hAnsi="宋体" w:cs="宋体"/>
                <w:b/>
                <w:bCs/>
                <w:szCs w:val="21"/>
              </w:rPr>
              <w:t>晴天：</w:t>
            </w:r>
            <w:r>
              <w:rPr>
                <w:rFonts w:hint="eastAsia" w:ascii="宋体" w:hAnsi="宋体" w:cs="宋体"/>
                <w:szCs w:val="21"/>
              </w:rPr>
              <w:t>皮球区</w:t>
            </w:r>
            <w:r>
              <w:rPr>
                <w:rFonts w:hint="eastAsia" w:ascii="宋体" w:hAnsi="宋体" w:cs="宋体"/>
                <w:szCs w:val="21"/>
                <w:lang w:eastAsia="zh-CN"/>
              </w:rPr>
              <w:t>、</w:t>
            </w:r>
            <w:r>
              <w:rPr>
                <w:rFonts w:hint="eastAsia" w:ascii="宋体" w:hAnsi="宋体" w:cs="宋体"/>
                <w:szCs w:val="21"/>
              </w:rPr>
              <w:t>滑滑梯</w:t>
            </w:r>
            <w:r>
              <w:rPr>
                <w:rFonts w:hint="eastAsia" w:ascii="宋体" w:hAnsi="宋体" w:cs="宋体"/>
                <w:szCs w:val="21"/>
                <w:lang w:eastAsia="zh-CN"/>
              </w:rPr>
              <w:t>、</w:t>
            </w:r>
            <w:r>
              <w:rPr>
                <w:rFonts w:hint="eastAsia" w:ascii="宋体" w:hAnsi="宋体" w:cs="宋体"/>
                <w:szCs w:val="21"/>
                <w:lang w:val="en-US" w:eastAsia="zh-CN"/>
              </w:rPr>
              <w:t>攀爬区、童趣角</w:t>
            </w:r>
            <w:r>
              <w:rPr>
                <w:rFonts w:hint="eastAsia" w:ascii="宋体" w:hAnsi="宋体" w:cs="宋体"/>
                <w:szCs w:val="21"/>
              </w:rPr>
              <w:t>综合区</w:t>
            </w:r>
            <w:r>
              <w:rPr>
                <w:rFonts w:hint="eastAsia" w:ascii="宋体" w:hAnsi="宋体" w:cs="宋体"/>
                <w:szCs w:val="21"/>
                <w:lang w:eastAsia="zh-CN"/>
              </w:rPr>
              <w:t>、</w:t>
            </w:r>
            <w:r>
              <w:rPr>
                <w:rFonts w:hint="eastAsia" w:ascii="宋体" w:hAnsi="宋体" w:cs="宋体"/>
                <w:szCs w:val="21"/>
                <w:lang w:val="en-US" w:eastAsia="zh-CN"/>
              </w:rPr>
              <w:t>沙水区、生态区等。</w:t>
            </w:r>
          </w:p>
          <w:p w14:paraId="2D279FF2">
            <w:pPr>
              <w:keepNext w:val="0"/>
              <w:keepLines w:val="0"/>
              <w:pageBreakBefore w:val="0"/>
              <w:kinsoku/>
              <w:wordWrap/>
              <w:overflowPunct/>
              <w:topLinePunct w:val="0"/>
              <w:autoSpaceDE/>
              <w:autoSpaceDN/>
              <w:bidi w:val="0"/>
              <w:spacing w:line="320" w:lineRule="exact"/>
              <w:textAlignment w:val="auto"/>
              <w:rPr>
                <w:rFonts w:ascii="宋体" w:hAnsi="宋体" w:cs="宋体"/>
                <w:szCs w:val="21"/>
              </w:rPr>
            </w:pPr>
            <w:r>
              <w:rPr>
                <w:rFonts w:hint="eastAsia" w:ascii="宋体" w:hAnsi="宋体" w:cs="宋体"/>
                <w:b/>
                <w:bCs/>
                <w:szCs w:val="21"/>
              </w:rPr>
              <w:t>雨天：</w:t>
            </w:r>
            <w:r>
              <w:rPr>
                <w:rFonts w:hint="eastAsia" w:ascii="宋体" w:hAnsi="宋体" w:cs="宋体"/>
                <w:szCs w:val="21"/>
              </w:rPr>
              <w:t>室内走廊自主游戏（运球、过河、运乒乓球、保龄球、</w:t>
            </w:r>
            <w:r>
              <w:rPr>
                <w:rFonts w:hint="eastAsia" w:ascii="宋体" w:hAnsi="宋体" w:cs="宋体"/>
                <w:szCs w:val="21"/>
                <w:lang w:val="en-US" w:eastAsia="zh-CN"/>
              </w:rPr>
              <w:t>小兔</w:t>
            </w:r>
            <w:r>
              <w:rPr>
                <w:rFonts w:hint="eastAsia" w:ascii="宋体" w:hAnsi="宋体" w:cs="宋体"/>
                <w:szCs w:val="21"/>
              </w:rPr>
              <w:t>跳、抢椅子、扔沙包、猜拳走步、投壶等）。</w:t>
            </w:r>
          </w:p>
          <w:p w14:paraId="11F5C2A1">
            <w:pPr>
              <w:keepNext w:val="0"/>
              <w:keepLines w:val="0"/>
              <w:pageBreakBefore w:val="0"/>
              <w:kinsoku/>
              <w:wordWrap/>
              <w:overflowPunct/>
              <w:topLinePunct w:val="0"/>
              <w:autoSpaceDE/>
              <w:autoSpaceDN/>
              <w:bidi w:val="0"/>
              <w:spacing w:line="320" w:lineRule="exact"/>
              <w:textAlignment w:val="auto"/>
              <w:rPr>
                <w:rFonts w:ascii="宋体" w:hAnsi="宋体" w:cs="宋体"/>
                <w:szCs w:val="21"/>
              </w:rPr>
            </w:pPr>
          </w:p>
        </w:tc>
      </w:tr>
      <w:tr w14:paraId="32034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29" w:hRule="exact"/>
        </w:trPr>
        <w:tc>
          <w:tcPr>
            <w:tcW w:w="410" w:type="dxa"/>
            <w:vMerge w:val="continue"/>
            <w:tcBorders>
              <w:bottom w:val="single" w:color="auto" w:sz="4" w:space="0"/>
              <w:right w:val="single" w:color="auto" w:sz="4" w:space="0"/>
            </w:tcBorders>
            <w:vAlign w:val="center"/>
          </w:tcPr>
          <w:p w14:paraId="38472146">
            <w:pPr>
              <w:keepNext w:val="0"/>
              <w:keepLines w:val="0"/>
              <w:pageBreakBefore w:val="0"/>
              <w:kinsoku/>
              <w:wordWrap/>
              <w:overflowPunct/>
              <w:topLinePunct w:val="0"/>
              <w:autoSpaceDE/>
              <w:autoSpaceDN/>
              <w:bidi w:val="0"/>
              <w:spacing w:line="320" w:lineRule="exact"/>
              <w:jc w:val="center"/>
              <w:textAlignment w:val="auto"/>
              <w:rPr>
                <w:rFonts w:ascii="宋体" w:hAnsi="宋体" w:cs="宋体"/>
                <w:color w:val="000000"/>
                <w:szCs w:val="21"/>
              </w:rPr>
            </w:pPr>
          </w:p>
        </w:tc>
        <w:tc>
          <w:tcPr>
            <w:tcW w:w="893" w:type="dxa"/>
            <w:tcBorders>
              <w:top w:val="single" w:color="auto" w:sz="4" w:space="0"/>
              <w:left w:val="single" w:color="auto" w:sz="4" w:space="0"/>
              <w:right w:val="single" w:color="auto" w:sz="4" w:space="0"/>
            </w:tcBorders>
            <w:vAlign w:val="center"/>
          </w:tcPr>
          <w:p w14:paraId="1BD449A2">
            <w:pPr>
              <w:keepNext w:val="0"/>
              <w:keepLines w:val="0"/>
              <w:pageBreakBefore w:val="0"/>
              <w:kinsoku/>
              <w:wordWrap/>
              <w:overflowPunct/>
              <w:topLinePunct w:val="0"/>
              <w:autoSpaceDE/>
              <w:autoSpaceDN/>
              <w:bidi w:val="0"/>
              <w:spacing w:line="320" w:lineRule="exact"/>
              <w:textAlignment w:val="auto"/>
              <w:rPr>
                <w:rFonts w:ascii="宋体" w:hAnsi="宋体" w:cs="宋体"/>
                <w:bCs/>
                <w:szCs w:val="21"/>
              </w:rPr>
            </w:pPr>
            <w:r>
              <w:rPr>
                <w:rFonts w:hint="eastAsia" w:ascii="宋体" w:hAnsi="宋体" w:cs="宋体"/>
                <w:bCs/>
                <w:szCs w:val="21"/>
              </w:rPr>
              <w:t>学习</w:t>
            </w:r>
          </w:p>
          <w:p w14:paraId="3A197F1A">
            <w:pPr>
              <w:keepNext w:val="0"/>
              <w:keepLines w:val="0"/>
              <w:pageBreakBefore w:val="0"/>
              <w:kinsoku/>
              <w:wordWrap/>
              <w:overflowPunct/>
              <w:topLinePunct w:val="0"/>
              <w:autoSpaceDE/>
              <w:autoSpaceDN/>
              <w:bidi w:val="0"/>
              <w:spacing w:line="320" w:lineRule="exact"/>
              <w:textAlignment w:val="auto"/>
              <w:rPr>
                <w:rFonts w:ascii="宋体" w:hAnsi="宋体" w:cs="宋体"/>
                <w:bCs/>
                <w:szCs w:val="21"/>
              </w:rPr>
            </w:pPr>
            <w:r>
              <w:rPr>
                <w:rFonts w:hint="eastAsia" w:ascii="宋体" w:hAnsi="宋体" w:cs="宋体"/>
                <w:bCs/>
                <w:szCs w:val="21"/>
              </w:rPr>
              <w:t>活动</w:t>
            </w:r>
          </w:p>
        </w:tc>
        <w:tc>
          <w:tcPr>
            <w:tcW w:w="8190" w:type="dxa"/>
            <w:tcBorders>
              <w:top w:val="single" w:color="auto" w:sz="4" w:space="0"/>
              <w:left w:val="single" w:color="auto" w:sz="4" w:space="0"/>
            </w:tcBorders>
            <w:vAlign w:val="center"/>
          </w:tcPr>
          <w:p w14:paraId="4B34FB3B">
            <w:pPr>
              <w:keepNext w:val="0"/>
              <w:keepLines w:val="0"/>
              <w:pageBreakBefore w:val="0"/>
              <w:kinsoku/>
              <w:wordWrap/>
              <w:overflowPunct/>
              <w:topLinePunct w:val="0"/>
              <w:autoSpaceDE/>
              <w:autoSpaceDN/>
              <w:bidi w:val="0"/>
              <w:adjustRightInd/>
              <w:spacing w:before="0" w:beforeLines="0" w:after="0" w:afterLines="0" w:line="320" w:lineRule="exact"/>
              <w:ind w:left="0" w:leftChars="0" w:right="0" w:rightChars="0"/>
              <w:textAlignment w:val="auto"/>
              <w:outlineLvl w:val="9"/>
              <w:rPr>
                <w:rFonts w:hint="eastAsia" w:ascii="宋体" w:hAnsi="宋体" w:cs="宋体"/>
                <w:szCs w:val="21"/>
                <w:lang w:val="en-US" w:eastAsia="zh-CN"/>
              </w:rPr>
            </w:pPr>
            <w:r>
              <w:rPr>
                <w:rFonts w:hint="eastAsia" w:ascii="宋体" w:hAnsi="宋体" w:cs="宋体"/>
                <w:szCs w:val="21"/>
                <w:lang w:val="en-US" w:eastAsia="zh-CN"/>
              </w:rPr>
              <w:t>儿歌：小小手                 社会：我会自己做             综合：小脚的朋友</w:t>
            </w:r>
          </w:p>
          <w:p w14:paraId="515EC55C">
            <w:pPr>
              <w:keepNext w:val="0"/>
              <w:keepLines w:val="0"/>
              <w:pageBreakBefore w:val="0"/>
              <w:kinsoku/>
              <w:wordWrap/>
              <w:overflowPunct/>
              <w:topLinePunct w:val="0"/>
              <w:autoSpaceDE/>
              <w:autoSpaceDN/>
              <w:bidi w:val="0"/>
              <w:adjustRightInd/>
              <w:spacing w:before="0" w:beforeLines="0" w:after="0" w:afterLines="0" w:line="320" w:lineRule="exact"/>
              <w:ind w:left="0" w:leftChars="0" w:right="0" w:rightChars="0"/>
              <w:textAlignment w:val="auto"/>
              <w:outlineLvl w:val="9"/>
              <w:rPr>
                <w:rFonts w:ascii="宋体" w:hAnsi="宋体" w:cs="宋体"/>
                <w:bCs/>
                <w:szCs w:val="21"/>
              </w:rPr>
            </w:pPr>
            <w:r>
              <w:rPr>
                <w:rFonts w:hint="eastAsia" w:ascii="宋体" w:hAnsi="宋体" w:cs="宋体"/>
                <w:szCs w:val="21"/>
                <w:lang w:val="en-US" w:eastAsia="zh-CN"/>
              </w:rPr>
              <w:t xml:space="preserve">数学：图形宝宝找朋友         歌唱：我有小手 </w:t>
            </w:r>
          </w:p>
        </w:tc>
      </w:tr>
      <w:tr w14:paraId="4C314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46" w:hRule="exact"/>
        </w:trPr>
        <w:tc>
          <w:tcPr>
            <w:tcW w:w="410" w:type="dxa"/>
            <w:tcBorders>
              <w:top w:val="single" w:color="auto" w:sz="4" w:space="0"/>
              <w:right w:val="single" w:color="auto" w:sz="4" w:space="0"/>
            </w:tcBorders>
            <w:vAlign w:val="center"/>
          </w:tcPr>
          <w:p w14:paraId="42EA90D5">
            <w:pPr>
              <w:keepNext w:val="0"/>
              <w:keepLines w:val="0"/>
              <w:pageBreakBefore w:val="0"/>
              <w:kinsoku/>
              <w:wordWrap/>
              <w:overflowPunct/>
              <w:topLinePunct w:val="0"/>
              <w:autoSpaceDE/>
              <w:autoSpaceDN/>
              <w:bidi w:val="0"/>
              <w:spacing w:line="320" w:lineRule="exact"/>
              <w:jc w:val="center"/>
              <w:textAlignment w:val="auto"/>
              <w:rPr>
                <w:rFonts w:ascii="宋体" w:hAnsi="宋体" w:cs="宋体"/>
                <w:color w:val="000000"/>
                <w:szCs w:val="21"/>
              </w:rPr>
            </w:pPr>
            <w:r>
              <w:rPr>
                <w:rFonts w:hint="eastAsia" w:ascii="宋体" w:hAnsi="宋体" w:cs="宋体"/>
                <w:color w:val="000000"/>
                <w:szCs w:val="21"/>
              </w:rPr>
              <w:t>下午</w:t>
            </w:r>
          </w:p>
        </w:tc>
        <w:tc>
          <w:tcPr>
            <w:tcW w:w="893" w:type="dxa"/>
            <w:tcBorders>
              <w:top w:val="single" w:color="auto" w:sz="4" w:space="0"/>
              <w:left w:val="single" w:color="auto" w:sz="4" w:space="0"/>
              <w:right w:val="single" w:color="auto" w:sz="4" w:space="0"/>
            </w:tcBorders>
            <w:vAlign w:val="center"/>
          </w:tcPr>
          <w:p w14:paraId="3BC31764">
            <w:pPr>
              <w:keepNext w:val="0"/>
              <w:keepLines w:val="0"/>
              <w:pageBreakBefore w:val="0"/>
              <w:kinsoku/>
              <w:wordWrap/>
              <w:overflowPunct/>
              <w:topLinePunct w:val="0"/>
              <w:autoSpaceDE/>
              <w:autoSpaceDN/>
              <w:bidi w:val="0"/>
              <w:spacing w:line="320" w:lineRule="exact"/>
              <w:jc w:val="center"/>
              <w:textAlignment w:val="auto"/>
              <w:rPr>
                <w:rFonts w:ascii="宋体" w:hAnsi="宋体" w:cs="宋体"/>
                <w:color w:val="000000"/>
                <w:szCs w:val="21"/>
              </w:rPr>
            </w:pPr>
            <w:r>
              <w:rPr>
                <w:rFonts w:hint="eastAsia" w:ascii="宋体" w:hAnsi="宋体" w:cs="宋体"/>
                <w:color w:val="000000"/>
                <w:szCs w:val="21"/>
              </w:rPr>
              <w:t>班级自主活动或区域游戏或户外活动</w:t>
            </w:r>
          </w:p>
        </w:tc>
        <w:tc>
          <w:tcPr>
            <w:tcW w:w="8190" w:type="dxa"/>
            <w:tcBorders>
              <w:top w:val="single" w:color="auto" w:sz="4" w:space="0"/>
              <w:left w:val="single" w:color="auto" w:sz="4" w:space="0"/>
            </w:tcBorders>
            <w:vAlign w:val="center"/>
          </w:tcPr>
          <w:p w14:paraId="46653344">
            <w:pPr>
              <w:keepNext w:val="0"/>
              <w:keepLines w:val="0"/>
              <w:pageBreakBefore w:val="0"/>
              <w:tabs>
                <w:tab w:val="left" w:pos="267"/>
                <w:tab w:val="center" w:pos="839"/>
              </w:tabs>
              <w:kinsoku/>
              <w:wordWrap/>
              <w:overflowPunct/>
              <w:topLinePunct w:val="0"/>
              <w:autoSpaceDE/>
              <w:autoSpaceDN/>
              <w:bidi w:val="0"/>
              <w:spacing w:line="320" w:lineRule="exact"/>
              <w:jc w:val="left"/>
              <w:textAlignment w:val="auto"/>
              <w:rPr>
                <w:rFonts w:hint="eastAsia" w:ascii="宋体" w:hAnsi="宋体" w:eastAsia="宋体" w:cs="宋体"/>
                <w:kern w:val="0"/>
                <w:szCs w:val="21"/>
                <w:lang w:eastAsia="zh-CN"/>
              </w:rPr>
            </w:pPr>
            <w:r>
              <w:rPr>
                <w:rFonts w:hint="eastAsia" w:ascii="宋体" w:hAnsi="宋体" w:cs="宋体"/>
                <w:kern w:val="0"/>
                <w:szCs w:val="21"/>
              </w:rPr>
              <w:t>1.“快乐小玩家”游戏：</w:t>
            </w:r>
          </w:p>
          <w:p w14:paraId="4412F505">
            <w:pPr>
              <w:keepNext w:val="0"/>
              <w:keepLines w:val="0"/>
              <w:pageBreakBefore w:val="0"/>
              <w:tabs>
                <w:tab w:val="left" w:pos="267"/>
                <w:tab w:val="center" w:pos="839"/>
              </w:tabs>
              <w:kinsoku/>
              <w:wordWrap/>
              <w:overflowPunct/>
              <w:topLinePunct w:val="0"/>
              <w:autoSpaceDE/>
              <w:autoSpaceDN/>
              <w:bidi w:val="0"/>
              <w:spacing w:line="320" w:lineRule="exact"/>
              <w:ind w:left="105" w:hanging="105" w:hangingChars="50"/>
              <w:jc w:val="left"/>
              <w:textAlignment w:val="auto"/>
              <w:rPr>
                <w:rFonts w:hint="eastAsia" w:ascii="宋体" w:hAnsi="宋体" w:eastAsia="宋体" w:cs="宋体"/>
                <w:kern w:val="0"/>
                <w:szCs w:val="21"/>
                <w:lang w:val="en-US" w:eastAsia="zh-CN"/>
              </w:rPr>
            </w:pPr>
            <w:r>
              <w:rPr>
                <w:rFonts w:hint="eastAsia" w:ascii="宋体" w:hAnsi="宋体" w:cs="宋体"/>
                <w:kern w:val="0"/>
                <w:szCs w:val="21"/>
              </w:rPr>
              <w:t>科创小游戏：</w:t>
            </w:r>
            <w:r>
              <w:rPr>
                <w:rFonts w:hint="eastAsia" w:ascii="宋体" w:hAnsi="宋体" w:cs="宋体"/>
                <w:kern w:val="0"/>
                <w:szCs w:val="21"/>
                <w:lang w:val="en-US" w:eastAsia="zh-CN"/>
              </w:rPr>
              <w:t>小脚在哪里</w:t>
            </w:r>
            <w:r>
              <w:rPr>
                <w:rFonts w:hint="eastAsia" w:ascii="宋体" w:hAnsi="宋体" w:cs="宋体"/>
                <w:kern w:val="0"/>
                <w:szCs w:val="21"/>
              </w:rPr>
              <w:t xml:space="preserve">    趣味机器人：神奇的</w:t>
            </w:r>
            <w:r>
              <w:rPr>
                <w:rFonts w:hint="eastAsia" w:ascii="宋体" w:hAnsi="宋体" w:cs="宋体"/>
                <w:kern w:val="0"/>
                <w:szCs w:val="21"/>
                <w:lang w:val="en-US" w:eastAsia="zh-CN"/>
              </w:rPr>
              <w:t>霜冻</w:t>
            </w:r>
          </w:p>
          <w:p w14:paraId="633056F0">
            <w:pPr>
              <w:keepNext w:val="0"/>
              <w:keepLines w:val="0"/>
              <w:pageBreakBefore w:val="0"/>
              <w:tabs>
                <w:tab w:val="left" w:pos="267"/>
                <w:tab w:val="center" w:pos="839"/>
              </w:tabs>
              <w:kinsoku/>
              <w:wordWrap/>
              <w:overflowPunct/>
              <w:topLinePunct w:val="0"/>
              <w:autoSpaceDE/>
              <w:autoSpaceDN/>
              <w:bidi w:val="0"/>
              <w:spacing w:line="320" w:lineRule="exact"/>
              <w:ind w:left="105" w:hanging="105" w:hangingChars="50"/>
              <w:jc w:val="left"/>
              <w:textAlignment w:val="auto"/>
              <w:rPr>
                <w:rFonts w:hint="eastAsia" w:ascii="宋体" w:hAnsi="宋体" w:eastAsia="宋体" w:cs="宋体"/>
                <w:kern w:val="0"/>
                <w:szCs w:val="21"/>
                <w:lang w:val="en-US" w:eastAsia="zh-CN"/>
              </w:rPr>
            </w:pPr>
            <w:r>
              <w:rPr>
                <w:rFonts w:hint="eastAsia" w:ascii="宋体" w:hAnsi="宋体" w:cs="宋体"/>
                <w:kern w:val="0"/>
                <w:szCs w:val="21"/>
              </w:rPr>
              <w:t>工程活动：奇妙的手和脚</w:t>
            </w:r>
            <w:r>
              <w:rPr>
                <w:rFonts w:hint="eastAsia" w:ascii="宋体" w:hAnsi="宋体" w:cs="宋体"/>
                <w:kern w:val="0"/>
                <w:szCs w:val="21"/>
                <w:lang w:val="en-US" w:eastAsia="zh-CN"/>
              </w:rPr>
              <w:t xml:space="preserve">  </w:t>
            </w:r>
            <w:r>
              <w:rPr>
                <w:rFonts w:hint="eastAsia" w:ascii="宋体" w:hAnsi="宋体" w:cs="宋体"/>
                <w:kern w:val="0"/>
                <w:szCs w:val="21"/>
              </w:rPr>
              <w:t xml:space="preserve">  生态种植：</w:t>
            </w:r>
            <w:r>
              <w:rPr>
                <w:rFonts w:hint="eastAsia" w:ascii="宋体" w:hAnsi="宋体" w:cs="宋体"/>
                <w:kern w:val="0"/>
                <w:szCs w:val="21"/>
                <w:lang w:val="en-US" w:eastAsia="zh-CN"/>
              </w:rPr>
              <w:t>百合开花了</w:t>
            </w:r>
          </w:p>
          <w:p w14:paraId="2D34C65F">
            <w:pPr>
              <w:keepNext w:val="0"/>
              <w:keepLines w:val="0"/>
              <w:pageBreakBefore w:val="0"/>
              <w:tabs>
                <w:tab w:val="left" w:pos="267"/>
                <w:tab w:val="center" w:pos="839"/>
              </w:tabs>
              <w:kinsoku/>
              <w:wordWrap/>
              <w:overflowPunct/>
              <w:topLinePunct w:val="0"/>
              <w:autoSpaceDE/>
              <w:autoSpaceDN/>
              <w:bidi w:val="0"/>
              <w:spacing w:line="320" w:lineRule="exact"/>
              <w:ind w:left="105" w:hanging="105" w:hangingChars="50"/>
              <w:jc w:val="left"/>
              <w:textAlignment w:val="auto"/>
              <w:rPr>
                <w:rFonts w:hint="default" w:ascii="宋体" w:hAnsi="宋体" w:eastAsia="宋体" w:cs="宋体"/>
                <w:kern w:val="0"/>
                <w:szCs w:val="21"/>
                <w:lang w:val="en-US" w:eastAsia="zh-CN"/>
              </w:rPr>
            </w:pPr>
            <w:r>
              <w:rPr>
                <w:rFonts w:hint="eastAsia" w:ascii="宋体" w:hAnsi="宋体" w:cs="宋体"/>
                <w:kern w:val="0"/>
                <w:szCs w:val="21"/>
              </w:rPr>
              <w:t>主题建构</w:t>
            </w:r>
            <w:r>
              <w:rPr>
                <w:rFonts w:hint="eastAsia" w:ascii="宋体" w:hAnsi="宋体" w:cs="宋体"/>
                <w:kern w:val="0"/>
                <w:szCs w:val="21"/>
                <w:lang w:eastAsia="zh-CN"/>
              </w:rPr>
              <w:t>：</w:t>
            </w:r>
            <w:r>
              <w:rPr>
                <w:rFonts w:hint="eastAsia" w:ascii="宋体" w:hAnsi="宋体" w:cs="宋体"/>
                <w:kern w:val="0"/>
                <w:szCs w:val="21"/>
                <w:lang w:val="en-US" w:eastAsia="zh-CN"/>
              </w:rPr>
              <w:t xml:space="preserve">我的家    </w:t>
            </w:r>
            <w:r>
              <w:rPr>
                <w:rFonts w:hint="eastAsia" w:ascii="宋体" w:hAnsi="宋体" w:cs="宋体"/>
                <w:kern w:val="0"/>
                <w:szCs w:val="21"/>
              </w:rPr>
              <w:t xml:space="preserve">      科学养殖：</w:t>
            </w:r>
            <w:r>
              <w:rPr>
                <w:rFonts w:hint="eastAsia" w:ascii="宋体" w:hAnsi="宋体" w:cs="宋体"/>
                <w:kern w:val="0"/>
                <w:szCs w:val="21"/>
                <w:lang w:val="en-US" w:eastAsia="zh-CN"/>
              </w:rPr>
              <w:t>小金鱼</w:t>
            </w:r>
          </w:p>
          <w:p w14:paraId="2B5A8F1E">
            <w:pPr>
              <w:keepNext w:val="0"/>
              <w:keepLines w:val="0"/>
              <w:pageBreakBefore w:val="0"/>
              <w:tabs>
                <w:tab w:val="left" w:pos="267"/>
                <w:tab w:val="center" w:pos="839"/>
              </w:tabs>
              <w:kinsoku/>
              <w:wordWrap/>
              <w:overflowPunct/>
              <w:topLinePunct w:val="0"/>
              <w:autoSpaceDE/>
              <w:autoSpaceDN/>
              <w:bidi w:val="0"/>
              <w:spacing w:line="320" w:lineRule="exact"/>
              <w:jc w:val="left"/>
              <w:textAlignment w:val="auto"/>
              <w:rPr>
                <w:rFonts w:ascii="宋体" w:hAnsi="宋体" w:cs="宋体"/>
                <w:kern w:val="0"/>
                <w:szCs w:val="21"/>
              </w:rPr>
            </w:pPr>
            <w:r>
              <w:rPr>
                <w:rFonts w:hint="eastAsia" w:ascii="宋体" w:hAnsi="宋体" w:cs="宋体"/>
                <w:kern w:val="0"/>
                <w:szCs w:val="21"/>
              </w:rPr>
              <w:t>2.专用活动室：图书室：《</w:t>
            </w:r>
            <w:r>
              <w:rPr>
                <w:rFonts w:hint="eastAsia" w:ascii="宋体" w:hAnsi="宋体" w:cs="宋体"/>
                <w:kern w:val="0"/>
                <w:szCs w:val="21"/>
                <w:lang w:val="en-US" w:eastAsia="zh-CN"/>
              </w:rPr>
              <w:t>小手变变变</w:t>
            </w:r>
            <w:r>
              <w:rPr>
                <w:rFonts w:hint="eastAsia" w:ascii="宋体" w:hAnsi="宋体" w:cs="宋体"/>
                <w:kern w:val="0"/>
                <w:szCs w:val="21"/>
              </w:rPr>
              <w:t>》绘本阅读</w:t>
            </w:r>
          </w:p>
        </w:tc>
      </w:tr>
    </w:tbl>
    <w:p w14:paraId="0280D632">
      <w:pPr>
        <w:wordWrap w:val="0"/>
        <w:spacing w:line="310" w:lineRule="exact"/>
        <w:ind w:right="210"/>
        <w:jc w:val="right"/>
        <w:rPr>
          <w:rFonts w:hint="eastAsia" w:ascii="宋体" w:hAnsi="宋体"/>
          <w:u w:val="single"/>
        </w:rPr>
      </w:pPr>
      <w:r>
        <w:rPr>
          <w:rFonts w:hint="eastAsia" w:ascii="宋体" w:hAnsi="宋体"/>
          <w:lang w:val="en-US" w:eastAsia="zh-CN"/>
        </w:rPr>
        <w:t xml:space="preserve">  </w:t>
      </w:r>
      <w:r>
        <w:rPr>
          <w:rFonts w:hint="eastAsia" w:ascii="宋体" w:hAnsi="宋体"/>
        </w:rPr>
        <w:t>班级老师：</w:t>
      </w:r>
      <w:r>
        <w:rPr>
          <w:rFonts w:hint="eastAsia" w:ascii="宋体" w:hAnsi="宋体"/>
          <w:u w:val="single"/>
        </w:rPr>
        <w:t xml:space="preserve"> </w:t>
      </w:r>
      <w:r>
        <w:rPr>
          <w:rFonts w:hint="eastAsia" w:ascii="宋体" w:hAnsi="宋体"/>
          <w:u w:val="single"/>
          <w:lang w:val="en-US" w:eastAsia="zh-CN"/>
        </w:rPr>
        <w:t>段雪梅、徐方可</w:t>
      </w:r>
      <w:r>
        <w:rPr>
          <w:rFonts w:hint="eastAsia" w:ascii="宋体" w:hAnsi="宋体"/>
        </w:rPr>
        <w:t xml:space="preserve">  执笔：</w:t>
      </w:r>
      <w:r>
        <w:rPr>
          <w:rFonts w:hint="eastAsia" w:ascii="宋体" w:hAnsi="宋体"/>
          <w:u w:val="single"/>
          <w:lang w:val="en-US" w:eastAsia="zh-CN"/>
        </w:rPr>
        <w:t>段雪梅</w:t>
      </w: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2DD0">
    <w:pPr>
      <w:pStyle w:val="5"/>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ZDYwZjZkMjA1NGFhNGE2YjNhMzlkMjE1YmY0MzE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B6D39"/>
    <w:rsid w:val="000C10B5"/>
    <w:rsid w:val="000C2F98"/>
    <w:rsid w:val="000D218A"/>
    <w:rsid w:val="000D218E"/>
    <w:rsid w:val="000D3F8F"/>
    <w:rsid w:val="000E0951"/>
    <w:rsid w:val="000E0B8B"/>
    <w:rsid w:val="000E0F15"/>
    <w:rsid w:val="000E2083"/>
    <w:rsid w:val="000E6E43"/>
    <w:rsid w:val="000F04DD"/>
    <w:rsid w:val="000F0EBD"/>
    <w:rsid w:val="000F42D4"/>
    <w:rsid w:val="00102825"/>
    <w:rsid w:val="00103B6E"/>
    <w:rsid w:val="00110DD3"/>
    <w:rsid w:val="0011114A"/>
    <w:rsid w:val="00112243"/>
    <w:rsid w:val="00114BCF"/>
    <w:rsid w:val="0012398A"/>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183"/>
    <w:rsid w:val="00194BB5"/>
    <w:rsid w:val="0019620A"/>
    <w:rsid w:val="001A21B4"/>
    <w:rsid w:val="001A2A12"/>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486E"/>
    <w:rsid w:val="00257031"/>
    <w:rsid w:val="00257082"/>
    <w:rsid w:val="0027233D"/>
    <w:rsid w:val="00280620"/>
    <w:rsid w:val="00281D44"/>
    <w:rsid w:val="00282D0B"/>
    <w:rsid w:val="00284DFA"/>
    <w:rsid w:val="002912FA"/>
    <w:rsid w:val="00293C15"/>
    <w:rsid w:val="002A1DDC"/>
    <w:rsid w:val="002A4C86"/>
    <w:rsid w:val="002A7DA2"/>
    <w:rsid w:val="002C1360"/>
    <w:rsid w:val="002C46EB"/>
    <w:rsid w:val="002D3ED5"/>
    <w:rsid w:val="002D776A"/>
    <w:rsid w:val="002E0671"/>
    <w:rsid w:val="002E285C"/>
    <w:rsid w:val="002E3FBF"/>
    <w:rsid w:val="002E4B0D"/>
    <w:rsid w:val="002F75C1"/>
    <w:rsid w:val="003023CB"/>
    <w:rsid w:val="00302EE0"/>
    <w:rsid w:val="00303399"/>
    <w:rsid w:val="0030787E"/>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399C"/>
    <w:rsid w:val="00407B68"/>
    <w:rsid w:val="00417EF8"/>
    <w:rsid w:val="00424834"/>
    <w:rsid w:val="004308AE"/>
    <w:rsid w:val="00431632"/>
    <w:rsid w:val="004337BB"/>
    <w:rsid w:val="00433BDC"/>
    <w:rsid w:val="00446CEF"/>
    <w:rsid w:val="00460F7A"/>
    <w:rsid w:val="004625DD"/>
    <w:rsid w:val="004629BD"/>
    <w:rsid w:val="00462E84"/>
    <w:rsid w:val="00466836"/>
    <w:rsid w:val="004672B9"/>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9BD"/>
    <w:rsid w:val="004D4E0F"/>
    <w:rsid w:val="004D58D7"/>
    <w:rsid w:val="004E3011"/>
    <w:rsid w:val="004E32B2"/>
    <w:rsid w:val="004E6775"/>
    <w:rsid w:val="004F1007"/>
    <w:rsid w:val="004F6850"/>
    <w:rsid w:val="004F6963"/>
    <w:rsid w:val="0050128D"/>
    <w:rsid w:val="00503543"/>
    <w:rsid w:val="005121D2"/>
    <w:rsid w:val="00512ADC"/>
    <w:rsid w:val="00513DE2"/>
    <w:rsid w:val="00516ACB"/>
    <w:rsid w:val="00522107"/>
    <w:rsid w:val="0052301B"/>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73F8C"/>
    <w:rsid w:val="00576DDF"/>
    <w:rsid w:val="00582DBF"/>
    <w:rsid w:val="0058557F"/>
    <w:rsid w:val="005862E4"/>
    <w:rsid w:val="0059297B"/>
    <w:rsid w:val="005A0052"/>
    <w:rsid w:val="005A0429"/>
    <w:rsid w:val="005A1FF0"/>
    <w:rsid w:val="005A2113"/>
    <w:rsid w:val="005A7406"/>
    <w:rsid w:val="005B2F20"/>
    <w:rsid w:val="005B6EE5"/>
    <w:rsid w:val="005C5586"/>
    <w:rsid w:val="005C57AD"/>
    <w:rsid w:val="005C6ABC"/>
    <w:rsid w:val="005D46AA"/>
    <w:rsid w:val="005D5ECA"/>
    <w:rsid w:val="005E46C7"/>
    <w:rsid w:val="005E5997"/>
    <w:rsid w:val="005E688D"/>
    <w:rsid w:val="005E6DD8"/>
    <w:rsid w:val="005F67AE"/>
    <w:rsid w:val="006033C2"/>
    <w:rsid w:val="00603BDD"/>
    <w:rsid w:val="00605011"/>
    <w:rsid w:val="006064FA"/>
    <w:rsid w:val="00613033"/>
    <w:rsid w:val="00613439"/>
    <w:rsid w:val="006149A7"/>
    <w:rsid w:val="00616F86"/>
    <w:rsid w:val="00626A29"/>
    <w:rsid w:val="006300DD"/>
    <w:rsid w:val="0063114B"/>
    <w:rsid w:val="0063128A"/>
    <w:rsid w:val="00633F3E"/>
    <w:rsid w:val="00635542"/>
    <w:rsid w:val="00637125"/>
    <w:rsid w:val="00637E30"/>
    <w:rsid w:val="00641E8C"/>
    <w:rsid w:val="0064276C"/>
    <w:rsid w:val="00643697"/>
    <w:rsid w:val="006450D6"/>
    <w:rsid w:val="00645164"/>
    <w:rsid w:val="006464A9"/>
    <w:rsid w:val="006470D8"/>
    <w:rsid w:val="00652684"/>
    <w:rsid w:val="00655055"/>
    <w:rsid w:val="00657329"/>
    <w:rsid w:val="00662028"/>
    <w:rsid w:val="00662F92"/>
    <w:rsid w:val="00664E84"/>
    <w:rsid w:val="00666A0C"/>
    <w:rsid w:val="00666BE3"/>
    <w:rsid w:val="00670229"/>
    <w:rsid w:val="00671231"/>
    <w:rsid w:val="0067677C"/>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87F"/>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2FF5"/>
    <w:rsid w:val="007977F5"/>
    <w:rsid w:val="007A1005"/>
    <w:rsid w:val="007A1538"/>
    <w:rsid w:val="007A2CC1"/>
    <w:rsid w:val="007A4551"/>
    <w:rsid w:val="007A7595"/>
    <w:rsid w:val="007B10A2"/>
    <w:rsid w:val="007B2E35"/>
    <w:rsid w:val="007B42ED"/>
    <w:rsid w:val="007B67D4"/>
    <w:rsid w:val="007C1A73"/>
    <w:rsid w:val="007C3C76"/>
    <w:rsid w:val="007D2BB9"/>
    <w:rsid w:val="007D3926"/>
    <w:rsid w:val="007D4C3D"/>
    <w:rsid w:val="007D7BDC"/>
    <w:rsid w:val="007E3D13"/>
    <w:rsid w:val="007E4F74"/>
    <w:rsid w:val="007F2C9D"/>
    <w:rsid w:val="007F416E"/>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257"/>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3A43"/>
    <w:rsid w:val="008C750A"/>
    <w:rsid w:val="008D4B55"/>
    <w:rsid w:val="008D5F75"/>
    <w:rsid w:val="008E4449"/>
    <w:rsid w:val="008E5726"/>
    <w:rsid w:val="008E5DFC"/>
    <w:rsid w:val="008F0506"/>
    <w:rsid w:val="008F4A9D"/>
    <w:rsid w:val="008F4DD0"/>
    <w:rsid w:val="0090484C"/>
    <w:rsid w:val="00910DA7"/>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465EC"/>
    <w:rsid w:val="0095151F"/>
    <w:rsid w:val="00952F91"/>
    <w:rsid w:val="0095733C"/>
    <w:rsid w:val="00962BAD"/>
    <w:rsid w:val="00963303"/>
    <w:rsid w:val="00964105"/>
    <w:rsid w:val="009646CF"/>
    <w:rsid w:val="0096647E"/>
    <w:rsid w:val="0097194C"/>
    <w:rsid w:val="009748D3"/>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3598B"/>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4AF7"/>
    <w:rsid w:val="00A871FC"/>
    <w:rsid w:val="00A873A8"/>
    <w:rsid w:val="00A93C8A"/>
    <w:rsid w:val="00A94482"/>
    <w:rsid w:val="00A962A4"/>
    <w:rsid w:val="00AA0765"/>
    <w:rsid w:val="00AA0F53"/>
    <w:rsid w:val="00AA146E"/>
    <w:rsid w:val="00AA2396"/>
    <w:rsid w:val="00AA258E"/>
    <w:rsid w:val="00AA5377"/>
    <w:rsid w:val="00AA6D18"/>
    <w:rsid w:val="00AA7E0D"/>
    <w:rsid w:val="00AB295E"/>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0736"/>
    <w:rsid w:val="00B0176A"/>
    <w:rsid w:val="00B0251F"/>
    <w:rsid w:val="00B05761"/>
    <w:rsid w:val="00B079EB"/>
    <w:rsid w:val="00B07E9E"/>
    <w:rsid w:val="00B10D19"/>
    <w:rsid w:val="00B13230"/>
    <w:rsid w:val="00B21999"/>
    <w:rsid w:val="00B2317A"/>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677F0"/>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3AE7"/>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30909"/>
    <w:rsid w:val="00C32288"/>
    <w:rsid w:val="00C43372"/>
    <w:rsid w:val="00C43C21"/>
    <w:rsid w:val="00C50976"/>
    <w:rsid w:val="00C558FC"/>
    <w:rsid w:val="00C6112B"/>
    <w:rsid w:val="00C62E53"/>
    <w:rsid w:val="00C662EE"/>
    <w:rsid w:val="00C737A9"/>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11B06"/>
    <w:rsid w:val="00D21432"/>
    <w:rsid w:val="00D22A40"/>
    <w:rsid w:val="00D23A03"/>
    <w:rsid w:val="00D26C3B"/>
    <w:rsid w:val="00D31A0F"/>
    <w:rsid w:val="00D32895"/>
    <w:rsid w:val="00D36930"/>
    <w:rsid w:val="00D41C46"/>
    <w:rsid w:val="00D41F77"/>
    <w:rsid w:val="00D45540"/>
    <w:rsid w:val="00D47E06"/>
    <w:rsid w:val="00D54284"/>
    <w:rsid w:val="00D557DB"/>
    <w:rsid w:val="00D62CA0"/>
    <w:rsid w:val="00D646B6"/>
    <w:rsid w:val="00D70620"/>
    <w:rsid w:val="00D77599"/>
    <w:rsid w:val="00D805D4"/>
    <w:rsid w:val="00D82822"/>
    <w:rsid w:val="00D83AF8"/>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D7F8E"/>
    <w:rsid w:val="00DE01AB"/>
    <w:rsid w:val="00DE677D"/>
    <w:rsid w:val="00DF167A"/>
    <w:rsid w:val="00DF316A"/>
    <w:rsid w:val="00DF5AD2"/>
    <w:rsid w:val="00E02779"/>
    <w:rsid w:val="00E103F1"/>
    <w:rsid w:val="00E105EA"/>
    <w:rsid w:val="00E1210E"/>
    <w:rsid w:val="00E1589F"/>
    <w:rsid w:val="00E204D1"/>
    <w:rsid w:val="00E21325"/>
    <w:rsid w:val="00E2481E"/>
    <w:rsid w:val="00E25BFB"/>
    <w:rsid w:val="00E30B81"/>
    <w:rsid w:val="00E31E44"/>
    <w:rsid w:val="00E34ACF"/>
    <w:rsid w:val="00E35BAE"/>
    <w:rsid w:val="00E36824"/>
    <w:rsid w:val="00E371FE"/>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855"/>
    <w:rsid w:val="00ED6AF7"/>
    <w:rsid w:val="00EE2576"/>
    <w:rsid w:val="00EE3561"/>
    <w:rsid w:val="00EE3B2E"/>
    <w:rsid w:val="00EE450B"/>
    <w:rsid w:val="00EE4C48"/>
    <w:rsid w:val="00EF0678"/>
    <w:rsid w:val="00EF2550"/>
    <w:rsid w:val="00EF2620"/>
    <w:rsid w:val="00EF55C9"/>
    <w:rsid w:val="00EF7EAA"/>
    <w:rsid w:val="00F028FC"/>
    <w:rsid w:val="00F03DC1"/>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270"/>
    <w:rsid w:val="00F44B3F"/>
    <w:rsid w:val="00F47FDF"/>
    <w:rsid w:val="00F52E44"/>
    <w:rsid w:val="00F55971"/>
    <w:rsid w:val="00F5609D"/>
    <w:rsid w:val="00F57706"/>
    <w:rsid w:val="00F61229"/>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23584C"/>
    <w:rsid w:val="01687703"/>
    <w:rsid w:val="01BD17FD"/>
    <w:rsid w:val="02895B83"/>
    <w:rsid w:val="028E3199"/>
    <w:rsid w:val="02AD04D8"/>
    <w:rsid w:val="02DE3EF1"/>
    <w:rsid w:val="02F254D6"/>
    <w:rsid w:val="032A2EC2"/>
    <w:rsid w:val="03433F84"/>
    <w:rsid w:val="036D1000"/>
    <w:rsid w:val="03AC38D7"/>
    <w:rsid w:val="03B1736B"/>
    <w:rsid w:val="03BD3D36"/>
    <w:rsid w:val="03E40FA6"/>
    <w:rsid w:val="045301F6"/>
    <w:rsid w:val="04B769D7"/>
    <w:rsid w:val="05025778"/>
    <w:rsid w:val="05243941"/>
    <w:rsid w:val="055D4367"/>
    <w:rsid w:val="056A4339"/>
    <w:rsid w:val="05724B0B"/>
    <w:rsid w:val="05D91A64"/>
    <w:rsid w:val="06224324"/>
    <w:rsid w:val="064E4FF6"/>
    <w:rsid w:val="06781D56"/>
    <w:rsid w:val="06D25D4A"/>
    <w:rsid w:val="07D16433"/>
    <w:rsid w:val="08DD2784"/>
    <w:rsid w:val="095655AC"/>
    <w:rsid w:val="09C000DC"/>
    <w:rsid w:val="0A6071C9"/>
    <w:rsid w:val="0A942C74"/>
    <w:rsid w:val="0AFF173F"/>
    <w:rsid w:val="0B187AA4"/>
    <w:rsid w:val="0B756CA4"/>
    <w:rsid w:val="0B9C2483"/>
    <w:rsid w:val="0BCB0A54"/>
    <w:rsid w:val="0C9826ED"/>
    <w:rsid w:val="0CFB142B"/>
    <w:rsid w:val="0CFD51A3"/>
    <w:rsid w:val="0D072869"/>
    <w:rsid w:val="0DC724AD"/>
    <w:rsid w:val="0DE93979"/>
    <w:rsid w:val="0E811E04"/>
    <w:rsid w:val="0E8649E2"/>
    <w:rsid w:val="0EF425D6"/>
    <w:rsid w:val="0F170F7D"/>
    <w:rsid w:val="0F1C0B4A"/>
    <w:rsid w:val="0F985657"/>
    <w:rsid w:val="0FD04DF1"/>
    <w:rsid w:val="1045133B"/>
    <w:rsid w:val="10667503"/>
    <w:rsid w:val="107A3433"/>
    <w:rsid w:val="10A407CC"/>
    <w:rsid w:val="10B54054"/>
    <w:rsid w:val="119F5E4B"/>
    <w:rsid w:val="12536567"/>
    <w:rsid w:val="13167390"/>
    <w:rsid w:val="13403475"/>
    <w:rsid w:val="138008DC"/>
    <w:rsid w:val="13D11138"/>
    <w:rsid w:val="13DF5603"/>
    <w:rsid w:val="14B545B5"/>
    <w:rsid w:val="14D40A38"/>
    <w:rsid w:val="14D507B4"/>
    <w:rsid w:val="15015A4D"/>
    <w:rsid w:val="15605757"/>
    <w:rsid w:val="15C70160"/>
    <w:rsid w:val="16021A7C"/>
    <w:rsid w:val="16E817A5"/>
    <w:rsid w:val="17C2624F"/>
    <w:rsid w:val="18784278"/>
    <w:rsid w:val="190E24E6"/>
    <w:rsid w:val="193A77B2"/>
    <w:rsid w:val="19434886"/>
    <w:rsid w:val="19EC2827"/>
    <w:rsid w:val="1ACD2659"/>
    <w:rsid w:val="1B132036"/>
    <w:rsid w:val="1B1555F7"/>
    <w:rsid w:val="1B6F7EEE"/>
    <w:rsid w:val="1B743A2B"/>
    <w:rsid w:val="1BAF4334"/>
    <w:rsid w:val="1C1E0C92"/>
    <w:rsid w:val="1C6966F7"/>
    <w:rsid w:val="1C740DBB"/>
    <w:rsid w:val="1CB472DD"/>
    <w:rsid w:val="1CFF0381"/>
    <w:rsid w:val="1D0A7BB8"/>
    <w:rsid w:val="1D2944EF"/>
    <w:rsid w:val="1E0345E3"/>
    <w:rsid w:val="1E1E141D"/>
    <w:rsid w:val="1E54342B"/>
    <w:rsid w:val="1E8E0351"/>
    <w:rsid w:val="1EA9518B"/>
    <w:rsid w:val="1ECA0049"/>
    <w:rsid w:val="1EDA5AFC"/>
    <w:rsid w:val="1F4A0F65"/>
    <w:rsid w:val="206174B4"/>
    <w:rsid w:val="20B32887"/>
    <w:rsid w:val="21522873"/>
    <w:rsid w:val="218714E4"/>
    <w:rsid w:val="21A954A2"/>
    <w:rsid w:val="21E32762"/>
    <w:rsid w:val="228A52D3"/>
    <w:rsid w:val="22944770"/>
    <w:rsid w:val="22A55F1B"/>
    <w:rsid w:val="230E2678"/>
    <w:rsid w:val="231B5F2B"/>
    <w:rsid w:val="23484377"/>
    <w:rsid w:val="24333152"/>
    <w:rsid w:val="245E07C6"/>
    <w:rsid w:val="2504444E"/>
    <w:rsid w:val="254974E9"/>
    <w:rsid w:val="25CF7214"/>
    <w:rsid w:val="282D2989"/>
    <w:rsid w:val="29E52C9C"/>
    <w:rsid w:val="2A420242"/>
    <w:rsid w:val="2B88437A"/>
    <w:rsid w:val="2B952930"/>
    <w:rsid w:val="2BB138D1"/>
    <w:rsid w:val="2BE23A8A"/>
    <w:rsid w:val="2C080BDD"/>
    <w:rsid w:val="2C0D77A1"/>
    <w:rsid w:val="2C617297"/>
    <w:rsid w:val="2C946A15"/>
    <w:rsid w:val="2CD66DA0"/>
    <w:rsid w:val="2CEDA44A"/>
    <w:rsid w:val="2CFE2B46"/>
    <w:rsid w:val="2D0B272F"/>
    <w:rsid w:val="2D4A5D8B"/>
    <w:rsid w:val="2D6A3D37"/>
    <w:rsid w:val="2DEF248E"/>
    <w:rsid w:val="2EA628E7"/>
    <w:rsid w:val="2F53BC77"/>
    <w:rsid w:val="2F7A5EF9"/>
    <w:rsid w:val="30127F1B"/>
    <w:rsid w:val="302747C8"/>
    <w:rsid w:val="302F55BB"/>
    <w:rsid w:val="303A20E7"/>
    <w:rsid w:val="305E5BC1"/>
    <w:rsid w:val="30B76421"/>
    <w:rsid w:val="311346E6"/>
    <w:rsid w:val="3169622D"/>
    <w:rsid w:val="316F3C76"/>
    <w:rsid w:val="31833619"/>
    <w:rsid w:val="320F5558"/>
    <w:rsid w:val="325E7BE3"/>
    <w:rsid w:val="333F4F03"/>
    <w:rsid w:val="33590AD6"/>
    <w:rsid w:val="33641229"/>
    <w:rsid w:val="33E6E7CC"/>
    <w:rsid w:val="35111E45"/>
    <w:rsid w:val="353766C9"/>
    <w:rsid w:val="35FB40C6"/>
    <w:rsid w:val="360E1887"/>
    <w:rsid w:val="364610BA"/>
    <w:rsid w:val="36540266"/>
    <w:rsid w:val="367403B5"/>
    <w:rsid w:val="36F81D0E"/>
    <w:rsid w:val="37CE75B8"/>
    <w:rsid w:val="37D00A9F"/>
    <w:rsid w:val="37FB1BB5"/>
    <w:rsid w:val="38172D0E"/>
    <w:rsid w:val="38546EE5"/>
    <w:rsid w:val="387B504A"/>
    <w:rsid w:val="38B72832"/>
    <w:rsid w:val="38D9545A"/>
    <w:rsid w:val="38F278E1"/>
    <w:rsid w:val="3934664D"/>
    <w:rsid w:val="39831212"/>
    <w:rsid w:val="39C93324"/>
    <w:rsid w:val="3AB6569A"/>
    <w:rsid w:val="3ACF5B21"/>
    <w:rsid w:val="3B08622F"/>
    <w:rsid w:val="3B0A6B5A"/>
    <w:rsid w:val="3B460492"/>
    <w:rsid w:val="3B84690C"/>
    <w:rsid w:val="3B9D3E6C"/>
    <w:rsid w:val="3BB939DE"/>
    <w:rsid w:val="3C3F333E"/>
    <w:rsid w:val="3C461E13"/>
    <w:rsid w:val="3C966E5D"/>
    <w:rsid w:val="3CAA45A6"/>
    <w:rsid w:val="3CE84C78"/>
    <w:rsid w:val="3D122796"/>
    <w:rsid w:val="3D167A38"/>
    <w:rsid w:val="3D2E2FD3"/>
    <w:rsid w:val="3DEE4511"/>
    <w:rsid w:val="3DFF03A8"/>
    <w:rsid w:val="3E77217A"/>
    <w:rsid w:val="3E8802DD"/>
    <w:rsid w:val="3E8D3D29"/>
    <w:rsid w:val="3EB7823F"/>
    <w:rsid w:val="3EEA2F2A"/>
    <w:rsid w:val="3F1510EC"/>
    <w:rsid w:val="3F1E0E25"/>
    <w:rsid w:val="3FA60AFB"/>
    <w:rsid w:val="3FAF59AC"/>
    <w:rsid w:val="3FB12C72"/>
    <w:rsid w:val="40107032"/>
    <w:rsid w:val="401F4E55"/>
    <w:rsid w:val="41483F38"/>
    <w:rsid w:val="4163715C"/>
    <w:rsid w:val="419158DF"/>
    <w:rsid w:val="41D51D8D"/>
    <w:rsid w:val="421B40B9"/>
    <w:rsid w:val="429F5DD9"/>
    <w:rsid w:val="42D737C5"/>
    <w:rsid w:val="43087BBB"/>
    <w:rsid w:val="43262F66"/>
    <w:rsid w:val="43D3507D"/>
    <w:rsid w:val="44481938"/>
    <w:rsid w:val="444C3D3F"/>
    <w:rsid w:val="44602C76"/>
    <w:rsid w:val="45111456"/>
    <w:rsid w:val="45174B15"/>
    <w:rsid w:val="45A73923"/>
    <w:rsid w:val="460D74FE"/>
    <w:rsid w:val="461E170B"/>
    <w:rsid w:val="466E26B2"/>
    <w:rsid w:val="468D7838"/>
    <w:rsid w:val="46BF59D5"/>
    <w:rsid w:val="472B3EB7"/>
    <w:rsid w:val="494141B0"/>
    <w:rsid w:val="4A2D63C1"/>
    <w:rsid w:val="4A355BC4"/>
    <w:rsid w:val="4A394D65"/>
    <w:rsid w:val="4A791606"/>
    <w:rsid w:val="4B796E72"/>
    <w:rsid w:val="4B864BF3"/>
    <w:rsid w:val="4BAE52DF"/>
    <w:rsid w:val="4C194E4E"/>
    <w:rsid w:val="4C401D9E"/>
    <w:rsid w:val="4C883D82"/>
    <w:rsid w:val="4D844549"/>
    <w:rsid w:val="4D8D177C"/>
    <w:rsid w:val="4DD11390"/>
    <w:rsid w:val="4DE84AD8"/>
    <w:rsid w:val="4DF711BF"/>
    <w:rsid w:val="4E361E32"/>
    <w:rsid w:val="4E3E6398"/>
    <w:rsid w:val="4E442B13"/>
    <w:rsid w:val="4EBC7D13"/>
    <w:rsid w:val="4F1D4C56"/>
    <w:rsid w:val="4F3F4BCC"/>
    <w:rsid w:val="4F4421E2"/>
    <w:rsid w:val="4FFD9F8E"/>
    <w:rsid w:val="4FFF25AD"/>
    <w:rsid w:val="5092785A"/>
    <w:rsid w:val="50D457E8"/>
    <w:rsid w:val="50EF4991"/>
    <w:rsid w:val="5107796B"/>
    <w:rsid w:val="51673000"/>
    <w:rsid w:val="519C2B02"/>
    <w:rsid w:val="51F747E0"/>
    <w:rsid w:val="525564B4"/>
    <w:rsid w:val="5288688A"/>
    <w:rsid w:val="52BC6534"/>
    <w:rsid w:val="52EB0BC7"/>
    <w:rsid w:val="53000DF0"/>
    <w:rsid w:val="53530C46"/>
    <w:rsid w:val="539F20DD"/>
    <w:rsid w:val="541D3052"/>
    <w:rsid w:val="54534955"/>
    <w:rsid w:val="54556C40"/>
    <w:rsid w:val="546450D5"/>
    <w:rsid w:val="5471739E"/>
    <w:rsid w:val="54AD082A"/>
    <w:rsid w:val="54FB3828"/>
    <w:rsid w:val="5523289A"/>
    <w:rsid w:val="555675BA"/>
    <w:rsid w:val="556748D7"/>
    <w:rsid w:val="558C25BD"/>
    <w:rsid w:val="55A3470E"/>
    <w:rsid w:val="55B41744"/>
    <w:rsid w:val="55DB2A7B"/>
    <w:rsid w:val="56290C6C"/>
    <w:rsid w:val="56301712"/>
    <w:rsid w:val="567F1D52"/>
    <w:rsid w:val="5697113A"/>
    <w:rsid w:val="56D976B4"/>
    <w:rsid w:val="57635426"/>
    <w:rsid w:val="579D2C56"/>
    <w:rsid w:val="57D43CE2"/>
    <w:rsid w:val="57E570AF"/>
    <w:rsid w:val="582B0C16"/>
    <w:rsid w:val="589C4E3D"/>
    <w:rsid w:val="58B73D71"/>
    <w:rsid w:val="58BE3005"/>
    <w:rsid w:val="59CD76A4"/>
    <w:rsid w:val="59CE679A"/>
    <w:rsid w:val="5A4B47A0"/>
    <w:rsid w:val="5A955FE8"/>
    <w:rsid w:val="5ACE53E9"/>
    <w:rsid w:val="5BB029AE"/>
    <w:rsid w:val="5BEFE186"/>
    <w:rsid w:val="5BF747C7"/>
    <w:rsid w:val="5C500BA3"/>
    <w:rsid w:val="5C6F429A"/>
    <w:rsid w:val="5CAE15E3"/>
    <w:rsid w:val="5CDE35BC"/>
    <w:rsid w:val="5CFDE4FC"/>
    <w:rsid w:val="5CFF0E18"/>
    <w:rsid w:val="5D0A5949"/>
    <w:rsid w:val="5D3E142E"/>
    <w:rsid w:val="5D3F048D"/>
    <w:rsid w:val="5D8B17CC"/>
    <w:rsid w:val="5DCA7D57"/>
    <w:rsid w:val="5EAA7B88"/>
    <w:rsid w:val="5EBD78BB"/>
    <w:rsid w:val="5EDF5CDB"/>
    <w:rsid w:val="5EEF9E61"/>
    <w:rsid w:val="5F6E5059"/>
    <w:rsid w:val="5F6FE4A9"/>
    <w:rsid w:val="5FD07741"/>
    <w:rsid w:val="5FDA43B6"/>
    <w:rsid w:val="5FEFC4F3"/>
    <w:rsid w:val="600C44FD"/>
    <w:rsid w:val="601856F1"/>
    <w:rsid w:val="602C50D8"/>
    <w:rsid w:val="60A01243"/>
    <w:rsid w:val="60D6228D"/>
    <w:rsid w:val="61037E5E"/>
    <w:rsid w:val="61944625"/>
    <w:rsid w:val="61BE5E24"/>
    <w:rsid w:val="61E810F3"/>
    <w:rsid w:val="625D4843"/>
    <w:rsid w:val="625E13B5"/>
    <w:rsid w:val="628726BA"/>
    <w:rsid w:val="63676AC6"/>
    <w:rsid w:val="636D70BA"/>
    <w:rsid w:val="64625BF4"/>
    <w:rsid w:val="64963088"/>
    <w:rsid w:val="65080F90"/>
    <w:rsid w:val="658904F7"/>
    <w:rsid w:val="65B71B20"/>
    <w:rsid w:val="65D11E9E"/>
    <w:rsid w:val="65E63B9C"/>
    <w:rsid w:val="66285F62"/>
    <w:rsid w:val="6633750E"/>
    <w:rsid w:val="667F3B6C"/>
    <w:rsid w:val="66A82BFF"/>
    <w:rsid w:val="66EA6B58"/>
    <w:rsid w:val="66F75934"/>
    <w:rsid w:val="695248BF"/>
    <w:rsid w:val="6AC02C0D"/>
    <w:rsid w:val="6AF788A8"/>
    <w:rsid w:val="6AFF23F1"/>
    <w:rsid w:val="6B4E6A40"/>
    <w:rsid w:val="6B63CE1F"/>
    <w:rsid w:val="6B701EFC"/>
    <w:rsid w:val="6B746A42"/>
    <w:rsid w:val="6C571AC0"/>
    <w:rsid w:val="6C8F5BBB"/>
    <w:rsid w:val="6CED377B"/>
    <w:rsid w:val="6CED3A62"/>
    <w:rsid w:val="6DA44F6A"/>
    <w:rsid w:val="6DC02F24"/>
    <w:rsid w:val="6DE45056"/>
    <w:rsid w:val="6E043E55"/>
    <w:rsid w:val="6E9A5805"/>
    <w:rsid w:val="6EE40C38"/>
    <w:rsid w:val="6F3516F0"/>
    <w:rsid w:val="6F5368F1"/>
    <w:rsid w:val="6F914B78"/>
    <w:rsid w:val="6F997ED1"/>
    <w:rsid w:val="6FFF5E5D"/>
    <w:rsid w:val="702560E3"/>
    <w:rsid w:val="70B414C3"/>
    <w:rsid w:val="70EC0721"/>
    <w:rsid w:val="719426FE"/>
    <w:rsid w:val="721A0A58"/>
    <w:rsid w:val="72435ED2"/>
    <w:rsid w:val="72786355"/>
    <w:rsid w:val="72933FAE"/>
    <w:rsid w:val="72AFA455"/>
    <w:rsid w:val="72C77ED3"/>
    <w:rsid w:val="72FC67AC"/>
    <w:rsid w:val="73374382"/>
    <w:rsid w:val="734841FB"/>
    <w:rsid w:val="737BA358"/>
    <w:rsid w:val="747764AE"/>
    <w:rsid w:val="755521A4"/>
    <w:rsid w:val="755FD3F7"/>
    <w:rsid w:val="75A82C1C"/>
    <w:rsid w:val="75B44BDD"/>
    <w:rsid w:val="75DF4163"/>
    <w:rsid w:val="75F1FBE7"/>
    <w:rsid w:val="760625D0"/>
    <w:rsid w:val="761756AB"/>
    <w:rsid w:val="762BADD3"/>
    <w:rsid w:val="76C92E49"/>
    <w:rsid w:val="76FA1255"/>
    <w:rsid w:val="77701517"/>
    <w:rsid w:val="777FC9DF"/>
    <w:rsid w:val="7789082B"/>
    <w:rsid w:val="77AB4063"/>
    <w:rsid w:val="77B31048"/>
    <w:rsid w:val="77FF2664"/>
    <w:rsid w:val="78002BF0"/>
    <w:rsid w:val="78A84CE1"/>
    <w:rsid w:val="78D930EC"/>
    <w:rsid w:val="79474F31"/>
    <w:rsid w:val="799E680F"/>
    <w:rsid w:val="7AC07E04"/>
    <w:rsid w:val="7AE74904"/>
    <w:rsid w:val="7B1D19B6"/>
    <w:rsid w:val="7B7A2964"/>
    <w:rsid w:val="7BE3001E"/>
    <w:rsid w:val="7BFF8E48"/>
    <w:rsid w:val="7CBD6589"/>
    <w:rsid w:val="7CC82109"/>
    <w:rsid w:val="7CFFB5EA"/>
    <w:rsid w:val="7D007AE0"/>
    <w:rsid w:val="7D1F7055"/>
    <w:rsid w:val="7D3EEADC"/>
    <w:rsid w:val="7D741635"/>
    <w:rsid w:val="7D7C40D9"/>
    <w:rsid w:val="7D7D6E53"/>
    <w:rsid w:val="7D7FF2F7"/>
    <w:rsid w:val="7D9046C1"/>
    <w:rsid w:val="7DFAAF8C"/>
    <w:rsid w:val="7DFE3E39"/>
    <w:rsid w:val="7E372D8F"/>
    <w:rsid w:val="7E4B05E8"/>
    <w:rsid w:val="7E5F22E5"/>
    <w:rsid w:val="7EAE5464"/>
    <w:rsid w:val="7ECD35DF"/>
    <w:rsid w:val="7EDDE810"/>
    <w:rsid w:val="7EF0082B"/>
    <w:rsid w:val="7EFC5DAA"/>
    <w:rsid w:val="7EFE38AC"/>
    <w:rsid w:val="7F623E4F"/>
    <w:rsid w:val="7FB2C1FB"/>
    <w:rsid w:val="7FBE33B2"/>
    <w:rsid w:val="7FD9EA76"/>
    <w:rsid w:val="7FED4FB6"/>
    <w:rsid w:val="7FF3BC32"/>
    <w:rsid w:val="7FFAE4B9"/>
    <w:rsid w:val="AAFF6D96"/>
    <w:rsid w:val="ABEB5585"/>
    <w:rsid w:val="AE7E1131"/>
    <w:rsid w:val="B7CBD531"/>
    <w:rsid w:val="BAAFBB8B"/>
    <w:rsid w:val="BB9BBAE3"/>
    <w:rsid w:val="BBFD2607"/>
    <w:rsid w:val="BDE8F3D3"/>
    <w:rsid w:val="BFFFB6C2"/>
    <w:rsid w:val="C77E814B"/>
    <w:rsid w:val="CBEF9B39"/>
    <w:rsid w:val="CE26895F"/>
    <w:rsid w:val="CF5FD351"/>
    <w:rsid w:val="D23FD7EC"/>
    <w:rsid w:val="DDFBE29C"/>
    <w:rsid w:val="DFF5F298"/>
    <w:rsid w:val="E3F7DAD0"/>
    <w:rsid w:val="E5BFB821"/>
    <w:rsid w:val="E8FB4E8B"/>
    <w:rsid w:val="E9CF1CE3"/>
    <w:rsid w:val="EDFF8D74"/>
    <w:rsid w:val="EE6F882B"/>
    <w:rsid w:val="EF4F0970"/>
    <w:rsid w:val="EFA2CAEE"/>
    <w:rsid w:val="EFAF7174"/>
    <w:rsid w:val="EFD7FE3D"/>
    <w:rsid w:val="F36F1BDF"/>
    <w:rsid w:val="F3BA23A7"/>
    <w:rsid w:val="F5BF4B70"/>
    <w:rsid w:val="F5C4B766"/>
    <w:rsid w:val="F6FD05B5"/>
    <w:rsid w:val="F7EF637D"/>
    <w:rsid w:val="F9FF199E"/>
    <w:rsid w:val="FA7E9A30"/>
    <w:rsid w:val="FB9B3A9A"/>
    <w:rsid w:val="FBEF06D6"/>
    <w:rsid w:val="FD3D9025"/>
    <w:rsid w:val="FD7345B1"/>
    <w:rsid w:val="FD77B2DD"/>
    <w:rsid w:val="FDF7BF11"/>
    <w:rsid w:val="FDFEF585"/>
    <w:rsid w:val="FEB6C386"/>
    <w:rsid w:val="FEFD299B"/>
    <w:rsid w:val="FFFDC677"/>
    <w:rsid w:val="FFFFA12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styleId="13">
    <w:name w:val="Emphasis"/>
    <w:basedOn w:val="11"/>
    <w:qFormat/>
    <w:uiPriority w:val="0"/>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Char"/>
    <w:basedOn w:val="11"/>
    <w:link w:val="3"/>
    <w:semiHidden/>
    <w:qFormat/>
    <w:locked/>
    <w:uiPriority w:val="99"/>
    <w:rPr>
      <w:rFonts w:cs="Times New Roman"/>
      <w:sz w:val="20"/>
    </w:rPr>
  </w:style>
  <w:style w:type="character" w:customStyle="1" w:styleId="17">
    <w:name w:val="批注框文本 Char"/>
    <w:basedOn w:val="11"/>
    <w:link w:val="4"/>
    <w:semiHidden/>
    <w:qFormat/>
    <w:locked/>
    <w:uiPriority w:val="99"/>
    <w:rPr>
      <w:rFonts w:cs="Times New Roman"/>
      <w:sz w:val="2"/>
    </w:rPr>
  </w:style>
  <w:style w:type="character" w:customStyle="1" w:styleId="18">
    <w:name w:val="页脚 Char"/>
    <w:basedOn w:val="11"/>
    <w:link w:val="5"/>
    <w:semiHidden/>
    <w:qFormat/>
    <w:locked/>
    <w:uiPriority w:val="99"/>
    <w:rPr>
      <w:rFonts w:cs="Times New Roman"/>
      <w:sz w:val="18"/>
    </w:rPr>
  </w:style>
  <w:style w:type="character" w:customStyle="1" w:styleId="19">
    <w:name w:val="页眉 Char"/>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Char"/>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autoRedefine/>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Char"/>
    <w:basedOn w:val="11"/>
    <w:link w:val="7"/>
    <w:qFormat/>
    <w:uiPriority w:val="0"/>
    <w:rPr>
      <w:rFonts w:ascii="Arial" w:hAnsi="Arial" w:cs="Arial"/>
      <w:sz w:val="24"/>
      <w:szCs w:val="2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Pages>
  <Words>1390</Words>
  <Characters>1413</Characters>
  <Lines>9</Lines>
  <Paragraphs>2</Paragraphs>
  <TotalTime>6</TotalTime>
  <ScaleCrop>false</ScaleCrop>
  <LinksUpToDate>false</LinksUpToDate>
  <CharactersWithSpaces>1497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2023-05-06T07:58:00Z</dcterms:created>
  <dc:creator>雨林木风</dc:creator>
  <cp:lastModifiedBy>Amanda</cp:lastModifiedBy>
  <cp:lastPrinted>2024-12-03T13:39:00Z</cp:lastPrinted>
  <dcterms:modified xsi:type="dcterms:W3CDTF">2025-12-21T23:51:08Z</dcterms:modified>
  <dc:title>第七周   2011年3月31日   星期四</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CB52EC8A19164F12ACE2E43095FE498A_13</vt:lpwstr>
  </property>
  <property fmtid="{D5CDD505-2E9C-101B-9397-08002B2CF9AE}" pid="4" name="KSOTemplateDocerSaveRecord">
    <vt:lpwstr>eyJoZGlkIjoiN2YzNjBkOTgyNWQ1YTMxYzM3MzMwNWFiODNmOWIzYWMiLCJ1c2VySWQiOiI3NDQ5NDc0ODUifQ==</vt:lpwstr>
  </property>
</Properties>
</file>