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center"/>
        <w:textAlignment w:val="auto"/>
      </w:pPr>
      <w:r>
        <w:rPr>
          <w:rStyle w:val="6"/>
          <w:rFonts w:hint="eastAsia" w:ascii="宋体" w:hAnsi="宋体" w:eastAsia="宋体" w:cs="宋体"/>
          <w:sz w:val="28"/>
          <w:szCs w:val="28"/>
        </w:rPr>
        <w:t>《数字化传输教学设计》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center"/>
        <w:textAlignment w:val="auto"/>
      </w:pPr>
      <w:r>
        <w:rPr>
          <w:rStyle w:val="6"/>
          <w:rFonts w:hint="eastAsia" w:ascii="宋体" w:hAnsi="宋体" w:eastAsia="宋体" w:cs="宋体"/>
          <w:sz w:val="28"/>
          <w:szCs w:val="28"/>
        </w:rPr>
        <w:t>常州市新北区龙虎塘实验小学 王银行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一、核心素养学段目标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列举数字设备对社会发展和人们生活的影响（信息意识）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能根据需要选用合适的数字设备解决问题，并简单的说明理由。（计算思维）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二、课标内容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通过分析生活中的具体应用，了解数字化表示信息的优势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三、教材分析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本课作为第四单元的开篇之作，以深入浅出的方式阐述了数字化传输技术在日常生活中的广泛应用。学生在前一单元已经牢固掌握了数据编码的基础理论知识，本单元将以此为基石，进一步引领学生探索编码技术如何以高效精确的方式传递信息，旨在为学生构建一个关于现代信息传输技术的全面认知框架，促使其对这一领域知识的深刻理解和系统掌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四、学情分析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四年级的学生从丰富多彩的社交媒体，便捷高效的在线学习平台到各式各样的智能设备，数字化传输技术已经深入他们的日常生活。但是大多数学生的体验仍然局限在表面的操作。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基于前一单元的学习，学生已经掌握了编码的基本原理，还体验了编码的过程。理解了编码如何将信息转化为可传输可存储的数字形式。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五、学习目标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（一）通过远距离实现“云团聚”的策划过程，能说出数字化传递信息的优势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（二）通过微课和生活中的观察数字设备间的连接方式，知道无线连接和有线连接的优势与局限。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（三）知道莫尔斯电码的编码规则，并能进行简单的翻译。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（四）通过了解5G对人们生活的影响，知道数字化传输的发展趋势。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六、教学重难点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</w:pPr>
      <w:r>
        <w:rPr>
          <w:rFonts w:hint="eastAsia" w:ascii="宋体" w:hAnsi="宋体" w:eastAsia="宋体" w:cs="宋体"/>
          <w:b/>
          <w:bCs/>
          <w:sz w:val="22"/>
          <w:szCs w:val="22"/>
        </w:rPr>
        <w:t>重点</w:t>
      </w:r>
      <w:r>
        <w:rPr>
          <w:rFonts w:hint="eastAsia" w:ascii="宋体" w:hAnsi="宋体" w:eastAsia="宋体" w:cs="宋体"/>
          <w:sz w:val="21"/>
          <w:szCs w:val="21"/>
        </w:rPr>
        <w:t>：数字化传输的优势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</w:pPr>
      <w:r>
        <w:rPr>
          <w:rFonts w:hint="eastAsia" w:ascii="宋体" w:hAnsi="宋体" w:eastAsia="宋体" w:cs="宋体"/>
          <w:b/>
          <w:bCs/>
          <w:sz w:val="22"/>
          <w:szCs w:val="22"/>
        </w:rPr>
        <w:t>难点</w:t>
      </w:r>
      <w:r>
        <w:rPr>
          <w:rFonts w:hint="eastAsia" w:ascii="宋体" w:hAnsi="宋体" w:eastAsia="宋体" w:cs="宋体"/>
          <w:sz w:val="21"/>
          <w:szCs w:val="21"/>
        </w:rPr>
        <w:t>：使用数字化传输解决生活中的问题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七、教学过程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（一）情境导入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教师：播放嬉戏谷2024年的跨年视频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提问：小慧计划今年和远方的亲人一起共享这个热烈而温馨的场面，却受距离限制无法线下相聚。小慧结合他的信息科技知识，想到了线上跨年的方式，你们能为他的线上跨年提出一些建议吗？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学生：讨论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活动一：跨年准备我会做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5268595" cy="2868295"/>
            <wp:effectExtent l="0" t="0" r="825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学生分享。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教师总结：大家刚才说的这些方式，在我们信息科技课程里，有一个专业的名词“数字化传输”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学生齐读。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这些都是数字化传输的主要应用，简单来说，数字化传输就是“两个不同的数字设备之间通过网络传递信息的过程”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引导：数字设备传递信息离不开网络，大家有没有注意过</w:t>
      </w:r>
      <w:r>
        <w:rPr>
          <w:rFonts w:hint="eastAsia" w:ascii="宋体" w:hAnsi="宋体" w:eastAsia="宋体" w:cs="宋体"/>
          <w:color w:val="FA541C"/>
          <w:sz w:val="21"/>
          <w:szCs w:val="21"/>
        </w:rPr>
        <w:t>数字设备是通过什么接入到网络的</w:t>
      </w:r>
      <w:r>
        <w:rPr>
          <w:rFonts w:hint="eastAsia" w:ascii="宋体" w:hAnsi="宋体" w:eastAsia="宋体" w:cs="宋体"/>
          <w:sz w:val="21"/>
          <w:szCs w:val="21"/>
        </w:rPr>
        <w:t>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学生讨论、分享。可能说出来WiFi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教师总结：大家说的这种通过WiFi接入到网络中的，我们称之为</w:t>
      </w:r>
      <w:r>
        <w:rPr>
          <w:rFonts w:hint="eastAsia" w:ascii="宋体" w:hAnsi="宋体" w:eastAsia="宋体" w:cs="宋体"/>
          <w:color w:val="FA541C"/>
          <w:sz w:val="21"/>
          <w:szCs w:val="21"/>
        </w:rPr>
        <w:t>“无线连接”</w:t>
      </w:r>
      <w:r>
        <w:rPr>
          <w:rFonts w:hint="eastAsia" w:ascii="宋体" w:hAnsi="宋体" w:eastAsia="宋体" w:cs="宋体"/>
          <w:sz w:val="21"/>
          <w:szCs w:val="21"/>
        </w:rPr>
        <w:t>。除了这种，还有一种是通过网线接入到网络中的（出示图片），这种叫</w:t>
      </w:r>
      <w:r>
        <w:rPr>
          <w:rFonts w:hint="eastAsia" w:ascii="宋体" w:hAnsi="宋体" w:eastAsia="宋体" w:cs="宋体"/>
          <w:color w:val="FA541C"/>
          <w:sz w:val="21"/>
          <w:szCs w:val="21"/>
        </w:rPr>
        <w:t>“有线连接”。</w:t>
      </w:r>
      <w:r>
        <w:rPr>
          <w:rFonts w:hint="eastAsia" w:ascii="宋体" w:hAnsi="宋体" w:eastAsia="宋体" w:cs="宋体"/>
          <w:sz w:val="21"/>
          <w:szCs w:val="21"/>
        </w:rPr>
        <w:t>你们觉得是两种连接方式，哪个好？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学生回答。多数会说无线连接好。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教师引导：让我们跟着一个视频一起来了解一下，看是不是符合你的想法。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播放视频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教师总结，出示板贴。大家刚才听到了这么几个关键词：高速 稳定 方便灵活。分别对应哪种连接方式？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学生回答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教师：大家的学习能力可真强，如果给你们描述具体的场景，让你们选择合适的连接方式，相信大家也能正确选择。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活动二：设备入网我会选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打开学习单，根据不同的使用场景，为数字设备选择合适的网络连接方式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学生填写、检查答案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教师通过收集学生进度和正确率得到反馈。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教师总结：有线连接和无线连接各有优势，我们主要是要</w:t>
      </w:r>
      <w:r>
        <w:rPr>
          <w:rFonts w:hint="eastAsia" w:ascii="宋体" w:hAnsi="宋体" w:eastAsia="宋体" w:cs="宋体"/>
          <w:color w:val="FA541C"/>
          <w:sz w:val="21"/>
          <w:szCs w:val="21"/>
        </w:rPr>
        <w:t>“按需选择”</w:t>
      </w:r>
      <w:r>
        <w:rPr>
          <w:rFonts w:hint="eastAsia" w:ascii="宋体" w:hAnsi="宋体" w:eastAsia="宋体" w:cs="宋体"/>
          <w:sz w:val="21"/>
          <w:szCs w:val="21"/>
        </w:rPr>
        <w:t>。小慧计划在嬉戏谷和家人在线视频，你建议小慧采用什么样的网络连接方式？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学生回答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无线连接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教师：小慧想到了之前使用无线连接上网时的一些的场景，你们遇到过吗？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小慧很担心跨年那天会有同样的情况发生，有什么办法可以减少这种情况的发生呢？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学生讨论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教师展示图片：其实方法就藏在这段对话里。有人认识这几个点是什么吗？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教师介绍莫尔斯电码。这是电报通信使用的“莫尔斯电码”，通过“·”和“-”的不同组合表示不同的字母、数字和标点符号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活动三：破译电码我在行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</w:pPr>
      <w:r>
        <w:drawing>
          <wp:inline distT="0" distB="0" distL="114300" distR="114300">
            <wp:extent cx="5262880" cy="2828290"/>
            <wp:effectExtent l="0" t="0" r="1397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学生观看视频，做题目。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请学生一起回答：5G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教师：你听说过</w:t>
      </w:r>
      <w:r>
        <w:rPr>
          <w:sz w:val="21"/>
          <w:szCs w:val="21"/>
        </w:rPr>
        <w:t>5G</w:t>
      </w:r>
      <w:r>
        <w:rPr>
          <w:rFonts w:hint="eastAsia" w:ascii="宋体" w:hAnsi="宋体" w:eastAsia="宋体" w:cs="宋体"/>
          <w:sz w:val="21"/>
          <w:szCs w:val="21"/>
        </w:rPr>
        <w:t>吗？说说你对它的了解。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学生分享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教师：5G 是第五代移动通信技术的简称。具有低延迟、高速率、大容量等特点。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学生齐读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教师：介绍1G到5G的主要应用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</w:pPr>
      <w:r>
        <w:drawing>
          <wp:inline distT="0" distB="0" distL="114300" distR="114300">
            <wp:extent cx="5267960" cy="2849245"/>
            <wp:effectExtent l="0" t="0" r="889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我们国家在5G的发展和研究上一直处在世界的前列，让我们跟着一个视频一起来了解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播放视频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提问：看完视频你有什么感觉？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感受到国家的强大、5G的强大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教师总结：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从古代的烽火台，到近代的电报，再到我们现在的5G，每一次技术的进步，都来源于人们最初的幻想和想象，你对未来的通信方式有什么期待？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学生分享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教师：</w:t>
      </w:r>
      <w:r>
        <w:rPr>
          <w:rFonts w:hint="eastAsia"/>
          <w:sz w:val="21"/>
          <w:szCs w:val="21"/>
          <w:lang w:val="en-US" w:eastAsia="zh-CN"/>
        </w:rPr>
        <w:t>大家所期待的也正是数字化传输的发展方向，更快、更远、容量更大。教师出示板贴。</w:t>
      </w:r>
      <w:r>
        <w:rPr>
          <w:sz w:val="21"/>
          <w:szCs w:val="21"/>
        </w:rPr>
        <w:t>希望你们在未来能够把这份期待变成现实。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小结作业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</w:pPr>
      <w:r>
        <w:rPr>
          <w:sz w:val="21"/>
          <w:szCs w:val="21"/>
        </w:rPr>
        <w:t>学生分享本节课收获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sz w:val="21"/>
          <w:szCs w:val="21"/>
        </w:rPr>
      </w:pPr>
      <w:r>
        <w:rPr>
          <w:sz w:val="21"/>
          <w:szCs w:val="21"/>
        </w:rPr>
        <w:t>教师归纳总结：本节课我们围绕小慧的 “云团聚” 计划，认识了数字化传输的应用场景，探秘了有线和无线两种连接方式，解码了莫尔斯电码，还了解了 5G 技术给传输带来的变革。数字化传输让距离不再是障碍，而技术的不断发展会让信息传递变得更高效、更便捷。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八、板书设计</w:t>
      </w:r>
    </w:p>
    <w:tbl>
      <w:tblPr>
        <w:tblStyle w:val="4"/>
        <w:tblW w:w="82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</w:pPr>
            <w:r>
              <w:t>数字化传输——跨年云团聚活动策划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</w:pPr>
            <w:r>
              <w:t>数字化传输：实时 便捷 跨距离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</w:pPr>
            <w:r>
              <w:t>网络连接：有线连接 稳定 高速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</w:pPr>
            <w:r>
              <w:t>无线连接：便捷 灵活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</w:pPr>
            <w:r>
              <w:rPr>
                <w:rFonts w:hint="eastAsia"/>
              </w:rPr>
              <w:t>超高速、大容量、远距离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2EE1"/>
    <w:rsid w:val="1EE511F9"/>
    <w:rsid w:val="210E7A9F"/>
    <w:rsid w:val="2ECE2FC0"/>
    <w:rsid w:val="407175C1"/>
    <w:rsid w:val="65E7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adjustRightInd w:val="0"/>
      <w:snapToGrid w:val="0"/>
      <w:spacing w:line="360" w:lineRule="auto"/>
      <w:jc w:val="center"/>
      <w:outlineLvl w:val="1"/>
    </w:pPr>
    <w:rPr>
      <w:rFonts w:ascii="宋体" w:hAnsi="宋体" w:eastAsia="宋体"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2"/>
    <w:qFormat/>
    <w:uiPriority w:val="0"/>
    <w:rPr>
      <w:rFonts w:ascii="宋体" w:hAnsi="宋体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2025-12-05T07:58:00Z</dcterms:created>
  <dc:creator>Karmic</dc:creator>
  <cp:lastModifiedBy>Karmic</cp:lastModifiedBy>
  <dcterms:modified xsi:type="dcterms:W3CDTF">2025-12-19T08:19:47Z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5F47AFC43D4F41E5B60EDC4C5CC3A603_12</vt:lpwstr>
  </property>
</Properties>
</file>