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88D2" w14:textId="77777777" w:rsidR="00C96292" w:rsidRPr="00A56475" w:rsidRDefault="00C96292" w:rsidP="00C96292">
      <w:pPr>
        <w:jc w:val="center"/>
        <w:rPr>
          <w:rFonts w:ascii="宋体" w:eastAsia="宋体" w:hAnsi="宋体" w:cs="黑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区级课题《基于主题意义探究的初中英语听说课教学实践研究》</w:t>
      </w:r>
    </w:p>
    <w:p w14:paraId="1D372E51" w14:textId="58556362" w:rsidR="005C0E47" w:rsidRPr="00C96292" w:rsidRDefault="00C96292" w:rsidP="00C96292">
      <w:pPr>
        <w:pStyle w:val="a8"/>
        <w:ind w:left="720" w:firstLineChars="0" w:firstLine="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暨初中英语组教研活动安排</w:t>
      </w:r>
    </w:p>
    <w:p w14:paraId="2F3265A2" w14:textId="140BC89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活动时间：</w:t>
      </w:r>
      <w:r w:rsidRPr="00C96292">
        <w:rPr>
          <w:rFonts w:ascii="宋体" w:eastAsia="宋体" w:hAnsi="宋体" w:cs="Times New Roman" w:hint="eastAsia"/>
          <w:sz w:val="24"/>
          <w:szCs w:val="24"/>
        </w:rPr>
        <w:t>202</w:t>
      </w:r>
      <w:r w:rsidR="00893232">
        <w:rPr>
          <w:rFonts w:ascii="宋体" w:eastAsia="宋体" w:hAnsi="宋体" w:cs="Times New Roman"/>
          <w:sz w:val="24"/>
          <w:szCs w:val="24"/>
        </w:rPr>
        <w:t>5</w:t>
      </w:r>
      <w:r w:rsidRPr="00C96292">
        <w:rPr>
          <w:rFonts w:ascii="宋体" w:eastAsia="宋体" w:hAnsi="宋体" w:cs="Times New Roman" w:hint="eastAsia"/>
          <w:sz w:val="24"/>
          <w:szCs w:val="24"/>
        </w:rPr>
        <w:t>年</w:t>
      </w:r>
      <w:r w:rsidR="00C97A00">
        <w:rPr>
          <w:rFonts w:ascii="宋体" w:eastAsia="宋体" w:hAnsi="宋体" w:cs="Times New Roman"/>
          <w:sz w:val="24"/>
          <w:szCs w:val="24"/>
        </w:rPr>
        <w:t>12</w:t>
      </w:r>
      <w:r w:rsidRPr="00C96292">
        <w:rPr>
          <w:rFonts w:ascii="宋体" w:eastAsia="宋体" w:hAnsi="宋体" w:cs="Times New Roman" w:hint="eastAsia"/>
          <w:sz w:val="24"/>
          <w:szCs w:val="24"/>
        </w:rPr>
        <w:t>月</w:t>
      </w:r>
      <w:r w:rsidR="00C97A00">
        <w:rPr>
          <w:rFonts w:ascii="宋体" w:eastAsia="宋体" w:hAnsi="宋体" w:cs="Times New Roman"/>
          <w:sz w:val="24"/>
          <w:szCs w:val="24"/>
        </w:rPr>
        <w:t>3</w:t>
      </w:r>
      <w:r w:rsidRPr="00C96292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3B71B1C6" w14:textId="080B985E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活动地点：</w:t>
      </w:r>
      <w:r w:rsidR="00C20EFA">
        <w:rPr>
          <w:rFonts w:ascii="宋体" w:eastAsia="宋体" w:hAnsi="宋体" w:cs="Times New Roman" w:hint="eastAsia"/>
          <w:sz w:val="24"/>
          <w:szCs w:val="24"/>
        </w:rPr>
        <w:t>八</w:t>
      </w:r>
      <w:r w:rsidR="00C97A00">
        <w:rPr>
          <w:rFonts w:ascii="宋体" w:eastAsia="宋体" w:hAnsi="宋体" w:cs="Times New Roman" w:hint="eastAsia"/>
          <w:sz w:val="24"/>
          <w:szCs w:val="24"/>
        </w:rPr>
        <w:t>3</w:t>
      </w:r>
      <w:r w:rsidRPr="00C96292">
        <w:rPr>
          <w:rFonts w:ascii="宋体" w:eastAsia="宋体" w:hAnsi="宋体" w:cs="Times New Roman" w:hint="eastAsia"/>
          <w:sz w:val="24"/>
          <w:szCs w:val="24"/>
        </w:rPr>
        <w:t>班教室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（上课）</w:t>
      </w:r>
      <w:r w:rsidRPr="00C96292">
        <w:rPr>
          <w:rFonts w:ascii="宋体" w:eastAsia="宋体" w:hAnsi="宋体" w:cs="Times New Roman" w:hint="eastAsia"/>
          <w:sz w:val="24"/>
          <w:szCs w:val="24"/>
        </w:rPr>
        <w:t>及思源楼研讨室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（研讨）</w:t>
      </w:r>
    </w:p>
    <w:p w14:paraId="13BDBC12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参加对象：</w:t>
      </w:r>
      <w:r w:rsidRPr="00C96292">
        <w:rPr>
          <w:rFonts w:ascii="宋体" w:eastAsia="宋体" w:hAnsi="宋体" w:cs="Times New Roman" w:hint="eastAsia"/>
          <w:sz w:val="24"/>
          <w:szCs w:val="24"/>
        </w:rPr>
        <w:t>初中英语教研组全体老师</w:t>
      </w:r>
    </w:p>
    <w:p w14:paraId="70E4A86C" w14:textId="2E627A55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主持人：</w:t>
      </w:r>
      <w:r w:rsidR="00893232">
        <w:rPr>
          <w:rFonts w:ascii="宋体" w:eastAsia="宋体" w:hAnsi="宋体" w:cs="Times New Roman" w:hint="eastAsia"/>
          <w:sz w:val="24"/>
          <w:szCs w:val="24"/>
        </w:rPr>
        <w:t>陈雅丽</w:t>
      </w:r>
    </w:p>
    <w:p w14:paraId="541B128E" w14:textId="137C1D20" w:rsidR="00C96292" w:rsidRPr="00C97A00" w:rsidRDefault="00C96292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邀请专家：</w:t>
      </w:r>
      <w:r w:rsidRPr="00C96292">
        <w:rPr>
          <w:rFonts w:ascii="宋体" w:eastAsia="宋体" w:hAnsi="宋体" w:cs="Times New Roman" w:hint="eastAsia"/>
          <w:sz w:val="24"/>
          <w:szCs w:val="24"/>
        </w:rPr>
        <w:t>校课程指导中心相关人员</w:t>
      </w:r>
      <w:r w:rsidR="00C97A00">
        <w:rPr>
          <w:rFonts w:ascii="宋体" w:eastAsia="宋体" w:hAnsi="宋体" w:cs="Times New Roman" w:hint="eastAsia"/>
          <w:sz w:val="24"/>
          <w:szCs w:val="24"/>
        </w:rPr>
        <w:t>、</w:t>
      </w:r>
      <w:r w:rsidR="00C97A00" w:rsidRPr="00C97A00">
        <w:rPr>
          <w:rFonts w:ascii="宋体" w:eastAsia="宋体" w:hAnsi="宋体" w:hint="eastAsia"/>
          <w:color w:val="313131"/>
          <w:spacing w:val="15"/>
          <w:sz w:val="24"/>
          <w:szCs w:val="24"/>
          <w:shd w:val="clear" w:color="auto" w:fill="FFFFFF"/>
        </w:rPr>
        <w:t>田家炳初级中学李军校长、江苏省溧阳市第二实验小学蔡雪飞校长、常州市第二十四中学缪春蓉老师</w:t>
      </w:r>
    </w:p>
    <w:p w14:paraId="0F1E25A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活动内容：</w:t>
      </w:r>
    </w:p>
    <w:p w14:paraId="36977A78" w14:textId="76AF6D17" w:rsidR="009A78D7" w:rsidRPr="00C96292" w:rsidRDefault="00C9629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听说课教学研讨</w:t>
      </w:r>
    </w:p>
    <w:p w14:paraId="63F024B7" w14:textId="2297F82A" w:rsidR="00C96292" w:rsidRPr="00C96292" w:rsidRDefault="0089323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课题研究方案解读及任务布置</w:t>
      </w:r>
    </w:p>
    <w:p w14:paraId="78E17B76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活动安排</w:t>
      </w:r>
    </w:p>
    <w:tbl>
      <w:tblPr>
        <w:tblStyle w:val="1"/>
        <w:tblW w:w="7392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66"/>
        <w:gridCol w:w="3261"/>
        <w:gridCol w:w="1701"/>
      </w:tblGrid>
      <w:tr w:rsidR="00C96292" w:rsidRPr="00C96292" w14:paraId="766AABA4" w14:textId="77777777" w:rsidTr="00C96292">
        <w:trPr>
          <w:trHeight w:val="588"/>
        </w:trPr>
        <w:tc>
          <w:tcPr>
            <w:tcW w:w="1564" w:type="dxa"/>
            <w:vAlign w:val="center"/>
          </w:tcPr>
          <w:p w14:paraId="7C822684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</w:tcPr>
          <w:p w14:paraId="280C8A2B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D62F9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/>
                <w:b/>
                <w:sz w:val="24"/>
                <w:szCs w:val="24"/>
              </w:rPr>
              <w:t>主讲人</w:t>
            </w:r>
          </w:p>
        </w:tc>
      </w:tr>
      <w:tr w:rsidR="00C96292" w:rsidRPr="00C96292" w14:paraId="042A3D3E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7547B3D4" w14:textId="40403DC0" w:rsidR="00C96292" w:rsidRPr="00C96292" w:rsidRDefault="0089323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8：55-9：35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ACAB297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观摩公开课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323E52" w14:textId="34339DE1" w:rsidR="00C96292" w:rsidRPr="00C96292" w:rsidRDefault="00C20EFA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 w:rsidR="00F5435F">
              <w:rPr>
                <w:rFonts w:hint="eastAsia"/>
                <w:sz w:val="24"/>
                <w:szCs w:val="24"/>
              </w:rPr>
              <w:t>A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U</w:t>
            </w:r>
            <w:r w:rsidR="00C97A00">
              <w:rPr>
                <w:rFonts w:hint="eastAsia"/>
                <w:sz w:val="24"/>
                <w:szCs w:val="24"/>
              </w:rPr>
              <w:t>6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Integrat</w:t>
            </w:r>
            <w:r w:rsidR="00825A3B">
              <w:rPr>
                <w:rFonts w:hint="eastAsia"/>
                <w:sz w:val="24"/>
                <w:szCs w:val="24"/>
              </w:rPr>
              <w:t>ion (A-C)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DA61A" w14:textId="499E2AF3" w:rsidR="00C96292" w:rsidRPr="00C96292" w:rsidRDefault="00C20EFA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陈雅丽</w:t>
            </w:r>
          </w:p>
        </w:tc>
      </w:tr>
      <w:tr w:rsidR="00C96292" w:rsidRPr="00C96292" w14:paraId="2D0842A8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637C287F" w14:textId="1D4AF7AD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05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127" w:type="dxa"/>
            <w:gridSpan w:val="2"/>
            <w:vAlign w:val="center"/>
          </w:tcPr>
          <w:p w14:paraId="2D2A7A16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上课教师说课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A71B0" w14:textId="0AE9B3E2" w:rsidR="00C96292" w:rsidRPr="00C96292" w:rsidRDefault="00C20EFA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陈雅丽</w:t>
            </w:r>
          </w:p>
        </w:tc>
      </w:tr>
      <w:tr w:rsidR="00C96292" w:rsidRPr="00C96292" w14:paraId="3061E2DF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0F1F914" w14:textId="4A6B5C16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10：40</w:t>
            </w:r>
          </w:p>
        </w:tc>
        <w:tc>
          <w:tcPr>
            <w:tcW w:w="4127" w:type="dxa"/>
            <w:gridSpan w:val="2"/>
            <w:vAlign w:val="center"/>
          </w:tcPr>
          <w:p w14:paraId="4DED4A22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组内评课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41DA56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教研组各成员</w:t>
            </w:r>
          </w:p>
        </w:tc>
      </w:tr>
      <w:tr w:rsidR="00C96292" w:rsidRPr="00C96292" w14:paraId="3430D0B2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6493F62" w14:textId="29FA884D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4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0-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10：45</w:t>
            </w:r>
          </w:p>
        </w:tc>
        <w:tc>
          <w:tcPr>
            <w:tcW w:w="4127" w:type="dxa"/>
            <w:gridSpan w:val="2"/>
            <w:vAlign w:val="center"/>
          </w:tcPr>
          <w:p w14:paraId="3311592F" w14:textId="77777777" w:rsidR="00C96292" w:rsidRPr="00C96292" w:rsidRDefault="00C96292" w:rsidP="00C96292">
            <w:pPr>
              <w:tabs>
                <w:tab w:val="center" w:pos="1955"/>
              </w:tabs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课题任务布置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973DF6" w14:textId="17AC3A02" w:rsidR="00C96292" w:rsidRPr="00C96292" w:rsidRDefault="00F5435F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陈雅丽</w:t>
            </w:r>
          </w:p>
        </w:tc>
      </w:tr>
    </w:tbl>
    <w:p w14:paraId="5070E8F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其他事项</w:t>
      </w:r>
    </w:p>
    <w:p w14:paraId="16A76CDC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姚军华负责参加对象的课务协调。</w:t>
      </w:r>
    </w:p>
    <w:p w14:paraId="3007EED1" w14:textId="1A28110A" w:rsidR="009A78D7" w:rsidRPr="00C96292" w:rsidRDefault="0089323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负责会场布置、茶水准备等工作。</w:t>
      </w:r>
    </w:p>
    <w:p w14:paraId="3B6198ED" w14:textId="3139D64D" w:rsidR="009A78D7" w:rsidRPr="00C96292" w:rsidRDefault="00F5435F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负责本次活动新闻报道和拍摄，下周一前发给教研组长审核。</w:t>
      </w:r>
    </w:p>
    <w:p w14:paraId="2A347D23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开课教师本周需上交电子教案，发给教研组长备存。</w:t>
      </w:r>
    </w:p>
    <w:p w14:paraId="43A651BF" w14:textId="77777777" w:rsidR="003966CE" w:rsidRPr="009A78D7" w:rsidRDefault="003966CE">
      <w:pPr>
        <w:rPr>
          <w:rFonts w:hint="eastAsia"/>
        </w:rPr>
      </w:pPr>
    </w:p>
    <w:sectPr w:rsidR="003966CE" w:rsidRPr="009A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8345" w14:textId="77777777" w:rsidR="008F0CC3" w:rsidRDefault="008F0CC3" w:rsidP="00336838">
      <w:pPr>
        <w:rPr>
          <w:rFonts w:hint="eastAsia"/>
        </w:rPr>
      </w:pPr>
      <w:r>
        <w:separator/>
      </w:r>
    </w:p>
  </w:endnote>
  <w:endnote w:type="continuationSeparator" w:id="0">
    <w:p w14:paraId="5ED148A3" w14:textId="77777777" w:rsidR="008F0CC3" w:rsidRDefault="008F0CC3" w:rsidP="00336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9F22" w14:textId="77777777" w:rsidR="008F0CC3" w:rsidRDefault="008F0CC3" w:rsidP="00336838">
      <w:pPr>
        <w:rPr>
          <w:rFonts w:hint="eastAsia"/>
        </w:rPr>
      </w:pPr>
      <w:r>
        <w:separator/>
      </w:r>
    </w:p>
  </w:footnote>
  <w:footnote w:type="continuationSeparator" w:id="0">
    <w:p w14:paraId="5B7C1B28" w14:textId="77777777" w:rsidR="008F0CC3" w:rsidRDefault="008F0CC3" w:rsidP="003368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EA7"/>
    <w:multiLevelType w:val="hybridMultilevel"/>
    <w:tmpl w:val="0C78D932"/>
    <w:lvl w:ilvl="0" w:tplc="A5D8F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B26BAE"/>
    <w:multiLevelType w:val="hybridMultilevel"/>
    <w:tmpl w:val="A8F2BD1C"/>
    <w:lvl w:ilvl="0" w:tplc="4F4EF2B6">
      <w:start w:val="1"/>
      <w:numFmt w:val="japaneseCounting"/>
      <w:lvlText w:val="%1、"/>
      <w:lvlJc w:val="left"/>
      <w:pPr>
        <w:ind w:left="720" w:hanging="7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582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847479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36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E"/>
    <w:rsid w:val="00020D0C"/>
    <w:rsid w:val="000572E9"/>
    <w:rsid w:val="000D2956"/>
    <w:rsid w:val="0013561D"/>
    <w:rsid w:val="0021539C"/>
    <w:rsid w:val="002374B1"/>
    <w:rsid w:val="0025707D"/>
    <w:rsid w:val="00285482"/>
    <w:rsid w:val="002B4D52"/>
    <w:rsid w:val="002C2913"/>
    <w:rsid w:val="002E3159"/>
    <w:rsid w:val="00304C01"/>
    <w:rsid w:val="003261E1"/>
    <w:rsid w:val="00336838"/>
    <w:rsid w:val="003966CE"/>
    <w:rsid w:val="003C695C"/>
    <w:rsid w:val="00492E39"/>
    <w:rsid w:val="004A5227"/>
    <w:rsid w:val="004C51CD"/>
    <w:rsid w:val="0051094B"/>
    <w:rsid w:val="00536252"/>
    <w:rsid w:val="005928E5"/>
    <w:rsid w:val="005C0E47"/>
    <w:rsid w:val="007757FB"/>
    <w:rsid w:val="007809CD"/>
    <w:rsid w:val="007F2DC5"/>
    <w:rsid w:val="008000FD"/>
    <w:rsid w:val="00825A3B"/>
    <w:rsid w:val="00893232"/>
    <w:rsid w:val="008F0CC3"/>
    <w:rsid w:val="00923624"/>
    <w:rsid w:val="009A78D7"/>
    <w:rsid w:val="009B6A35"/>
    <w:rsid w:val="00A21FD2"/>
    <w:rsid w:val="00A26CC0"/>
    <w:rsid w:val="00A377E9"/>
    <w:rsid w:val="00A65114"/>
    <w:rsid w:val="00A65706"/>
    <w:rsid w:val="00C20EFA"/>
    <w:rsid w:val="00C6069A"/>
    <w:rsid w:val="00C96292"/>
    <w:rsid w:val="00C96492"/>
    <w:rsid w:val="00C97A00"/>
    <w:rsid w:val="00CE6C97"/>
    <w:rsid w:val="00D30F88"/>
    <w:rsid w:val="00E34F0F"/>
    <w:rsid w:val="00E42328"/>
    <w:rsid w:val="00E7705E"/>
    <w:rsid w:val="00F13E57"/>
    <w:rsid w:val="00F30B31"/>
    <w:rsid w:val="00F5435F"/>
    <w:rsid w:val="00F72F15"/>
    <w:rsid w:val="00F7541A"/>
    <w:rsid w:val="00FA270F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931FE"/>
  <w15:chartTrackingRefBased/>
  <w15:docId w15:val="{DC10C8FC-8215-41FE-AD93-BFC9F3A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8D7"/>
    <w:rPr>
      <w:rFonts w:ascii="等线" w:eastAsia="等线" w:hAnsi="等线" w:cs="Times New Roman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68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6838"/>
    <w:rPr>
      <w:sz w:val="18"/>
      <w:szCs w:val="18"/>
    </w:rPr>
  </w:style>
  <w:style w:type="paragraph" w:styleId="a8">
    <w:name w:val="List Paragraph"/>
    <w:basedOn w:val="a"/>
    <w:uiPriority w:val="34"/>
    <w:qFormat/>
    <w:rsid w:val="005C0E47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C96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230</Characters>
  <Application>Microsoft Office Word</Application>
  <DocSecurity>0</DocSecurity>
  <Lines>20</Lines>
  <Paragraphs>32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21</cp:revision>
  <dcterms:created xsi:type="dcterms:W3CDTF">2024-11-21T11:54:00Z</dcterms:created>
  <dcterms:modified xsi:type="dcterms:W3CDTF">2025-12-20T16:57:00Z</dcterms:modified>
</cp:coreProperties>
</file>