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30E181">
      <w:pPr>
        <w:pStyle w:val="39"/>
        <w:rPr>
          <w:rFonts w:hint="eastAsia" w:ascii="华文细黑" w:hAnsi="华文细黑" w:eastAsia="华文细黑" w:cs="华文细黑"/>
          <w:sz w:val="28"/>
          <w:szCs w:val="22"/>
          <w:lang w:val="en-US" w:eastAsia="zh-CN"/>
        </w:rPr>
      </w:pPr>
      <w:r>
        <w:rPr>
          <w:rFonts w:hint="eastAsia" w:ascii="华文细黑" w:hAnsi="华文细黑" w:eastAsia="华文细黑" w:cs="华文细黑"/>
          <w:sz w:val="28"/>
          <w:szCs w:val="22"/>
          <w:lang w:eastAsia="zh-CN"/>
        </w:rPr>
        <w:t>红莲书坊</w:t>
      </w:r>
      <w:r>
        <w:rPr>
          <w:rFonts w:hint="default" w:ascii="Calibri" w:hAnsi="Calibri" w:eastAsia="华文细黑" w:cs="Calibri"/>
          <w:sz w:val="28"/>
          <w:szCs w:val="22"/>
          <w:lang w:eastAsia="zh-CN"/>
        </w:rPr>
        <w:t>|</w:t>
      </w:r>
      <w:r>
        <w:rPr>
          <w:rFonts w:hint="eastAsia" w:ascii="华文细黑" w:hAnsi="华文细黑" w:eastAsia="华文细黑" w:cs="华文细黑"/>
          <w:sz w:val="28"/>
          <w:szCs w:val="22"/>
        </w:rPr>
        <w:t>以身作则</w:t>
      </w:r>
      <w:r>
        <w:rPr>
          <w:rFonts w:hint="eastAsia" w:ascii="华文细黑" w:hAnsi="华文细黑" w:eastAsia="华文细黑" w:cs="华文细黑"/>
          <w:sz w:val="28"/>
          <w:szCs w:val="22"/>
          <w:lang w:val="en-US" w:eastAsia="zh-CN"/>
        </w:rPr>
        <w:t xml:space="preserve"> 言传身教——“发现优势 积极成长”家庭教育故事征文（三）</w:t>
      </w:r>
    </w:p>
    <w:p w14:paraId="2A992120">
      <w:pPr>
        <w:pStyle w:val="36"/>
        <w:spacing w:line="240" w:lineRule="auto"/>
        <w:ind w:firstLine="44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题记：</w:t>
      </w:r>
    </w:p>
    <w:p w14:paraId="67506875">
      <w:pPr>
        <w:pStyle w:val="36"/>
        <w:spacing w:line="240" w:lineRule="auto"/>
        <w:ind w:firstLine="44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 xml:space="preserve">  “家庭是孩子的第一所学校，父母是孩子的第一任老师”，但在实际生活中，由于父母工作繁忙，祖辈承担看护和教育的责任也非常普遍。祖辈时间充裕，能给予孩子细致的陪伴和稳定的安全感，助力性格发展，在饮食起居、家务劳动等方面能言传身教，培养孩子的自理能力和传统文化认知，让孩子的父母更专注于工作。那么，怎样的隔代养育能为家庭教育实现优势互补呢？本期“红莲书坊”由五3班王梦梦爷爷为各位家长带来家庭教育的故事。</w:t>
      </w:r>
    </w:p>
    <w:p w14:paraId="03B83DCC">
      <w:pPr>
        <w:rPr>
          <w:rFonts w:hint="eastAsia" w:ascii="华文细黑" w:hAnsi="华文细黑" w:eastAsia="华文细黑" w:cs="华文细黑"/>
        </w:rPr>
      </w:pPr>
    </w:p>
    <w:p w14:paraId="56CAC4B1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孩子的家庭教育成功与否，离不开家长的言传身教，家长的形象是孩子的一面镜子。</w:t>
      </w:r>
    </w:p>
    <w:p w14:paraId="5D1ADDC3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我常常这样想：要求孩子做到的，家长自己必须首先做到，要求孩子不能做的，自己首先不要做。例如：</w:t>
      </w:r>
      <w:r>
        <w:rPr>
          <w:rFonts w:hint="eastAsia" w:ascii="华文细黑" w:hAnsi="华文细黑" w:eastAsia="华文细黑" w:cs="华文细黑"/>
          <w:lang w:eastAsia="zh-CN"/>
        </w:rPr>
        <w:t>让</w:t>
      </w:r>
      <w:r>
        <w:rPr>
          <w:rFonts w:hint="eastAsia" w:ascii="华文细黑" w:hAnsi="华文细黑" w:eastAsia="华文细黑" w:cs="华文细黑"/>
        </w:rPr>
        <w:t>孩子不要玩电子产品，自己却偷偷摸摸在玩电子产品，家长言行不一致、表里不如一，这样的家长是教育不好也管不好孩子的。</w:t>
      </w:r>
    </w:p>
    <w:p w14:paraId="71C60D22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其实我也很喜欢玩电子产品的，但为了孩子能专心学习和做作业，我就跟她说：“爷爷年纪大了，看到手机就头痛。”她会说：“我看手机不头疼，那我可以看啊。”我说：“你知道电子产品对眼睛的伤害有多大吗？你现在年纪小，如果一直想着玩手机，你哪还有心思用在学习上？”经过一段时间的耐心劝导，她也认为爷爷说</w:t>
      </w:r>
      <w:r>
        <w:rPr>
          <w:rFonts w:hint="eastAsia" w:ascii="华文细黑" w:hAnsi="华文细黑" w:eastAsia="华文细黑" w:cs="华文细黑"/>
          <w:lang w:eastAsia="zh-CN"/>
        </w:rPr>
        <w:t>得</w:t>
      </w:r>
      <w:r>
        <w:rPr>
          <w:rFonts w:hint="eastAsia" w:ascii="华文细黑" w:hAnsi="华文细黑" w:eastAsia="华文细黑" w:cs="华文细黑"/>
        </w:rPr>
        <w:t>很有道理，也开始慢慢远离电子产品了。</w:t>
      </w:r>
    </w:p>
    <w:p w14:paraId="39B0C0C5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  <w:lang w:eastAsia="zh-CN"/>
        </w:rPr>
        <w:t>孩子</w:t>
      </w:r>
      <w:r>
        <w:rPr>
          <w:rFonts w:hint="eastAsia" w:ascii="华文细黑" w:hAnsi="华文细黑" w:eastAsia="华文细黑" w:cs="华文细黑"/>
        </w:rPr>
        <w:t>现在在班级里当上了小组长，学习的自觉性也得到了提高。她跟我说：“爷爷，自从我当上了小组长，学习上的压力很大，</w:t>
      </w:r>
      <w:r>
        <w:rPr>
          <w:rFonts w:hint="eastAsia" w:ascii="华文细黑" w:hAnsi="华文细黑" w:eastAsia="华文细黑" w:cs="华文细黑"/>
          <w:lang w:eastAsia="zh-CN"/>
        </w:rPr>
        <w:t>心理</w:t>
      </w:r>
      <w:r>
        <w:rPr>
          <w:rFonts w:hint="eastAsia" w:ascii="华文细黑" w:hAnsi="华文细黑" w:eastAsia="华文细黑" w:cs="华文细黑"/>
        </w:rPr>
        <w:t>上的压力也很大。”她说主要是因为以前做作业可以拖拖拉拉没人管，</w:t>
      </w:r>
      <w:r>
        <w:rPr>
          <w:rFonts w:hint="eastAsia" w:ascii="华文细黑" w:hAnsi="华文细黑" w:eastAsia="华文细黑" w:cs="华文细黑"/>
          <w:lang w:eastAsia="zh-CN"/>
        </w:rPr>
        <w:t>做</w:t>
      </w:r>
      <w:r>
        <w:rPr>
          <w:rFonts w:hint="eastAsia" w:ascii="华文细黑" w:hAnsi="华文细黑" w:eastAsia="华文细黑" w:cs="华文细黑"/>
        </w:rPr>
        <w:t>对做错也无关紧要，但现在不行，如果自己没有做在前，题目也没有全部做对，同学们就会说“你自己的作业都没有不折不扣地按时完成，还要来管我们，你凭啥？”现在</w:t>
      </w:r>
      <w:r>
        <w:rPr>
          <w:rFonts w:hint="eastAsia" w:ascii="华文细黑" w:hAnsi="华文细黑" w:eastAsia="华文细黑" w:cs="华文细黑"/>
          <w:lang w:eastAsia="zh-CN"/>
        </w:rPr>
        <w:t>，</w:t>
      </w:r>
      <w:r>
        <w:rPr>
          <w:rFonts w:hint="eastAsia" w:ascii="华文细黑" w:hAnsi="华文细黑" w:eastAsia="华文细黑" w:cs="华文细黑"/>
        </w:rPr>
        <w:t>她每天都能按要求完成老师布置的作业，而且经常会提前完成，有时候还会主动要求多做多练。</w:t>
      </w:r>
    </w:p>
    <w:p w14:paraId="59BAC859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我们“约法三章”：她写作业，我看书；她看书，我还是看书；她复习，我在旁边陪着复习。</w:t>
      </w:r>
    </w:p>
    <w:p w14:paraId="00DADCCC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我跟她说，爷爷在初中时代，就担任了团支部书记，还是班里的劳动委员，爷爷快70岁的人</w:t>
      </w:r>
      <w:r>
        <w:rPr>
          <w:rFonts w:hint="eastAsia" w:ascii="华文细黑" w:hAnsi="华文细黑" w:eastAsia="华文细黑" w:cs="华文细黑"/>
          <w:lang w:eastAsia="zh-CN"/>
        </w:rPr>
        <w:t>，</w:t>
      </w:r>
      <w:r>
        <w:rPr>
          <w:rFonts w:hint="eastAsia" w:ascii="华文细黑" w:hAnsi="华文细黑" w:eastAsia="华文细黑" w:cs="华文细黑"/>
        </w:rPr>
        <w:t>还在看书学习，不断增加知识，你现在正好是学习的黄金时期，要多学知识，多学本领，将来可以为国家和人民多做贡献。她听我这样说也很受鼓舞，表示要向爷爷学习，在自己学好的基础上，还要努力带动同学们共同进步。</w:t>
      </w:r>
    </w:p>
    <w:p w14:paraId="71264539">
      <w:pPr>
        <w:pStyle w:val="41"/>
        <w:ind w:left="420"/>
        <w:rPr>
          <w:rFonts w:hint="eastAsia" w:ascii="华文细黑" w:hAnsi="华文细黑" w:eastAsia="华文细黑" w:cs="华文细黑"/>
        </w:rPr>
      </w:pPr>
      <w:bookmarkStart w:id="0" w:name="_GoBack"/>
      <w:bookmarkEnd w:id="0"/>
      <w:r>
        <w:rPr>
          <w:rFonts w:hint="eastAsia" w:ascii="华文细黑" w:hAnsi="华文细黑" w:eastAsia="华文细黑" w:cs="华文细黑"/>
        </w:rPr>
        <w:t>我认为，家长的一言一行，一举一动，所作所为，孩子都会看在眼里，记在心里，你是怎么做的，她也会跟着你怎么做。既然承诺了事情，就要兑现，不能言而无信，出尔反尔，当面说一套，背后却是另外一套。如果家长有这样的行为，孩子是管不好也教不好的。</w:t>
      </w:r>
    </w:p>
    <w:p w14:paraId="6BE22BFE">
      <w:pPr>
        <w:pStyle w:val="41"/>
        <w:ind w:left="420"/>
        <w:rPr>
          <w:rFonts w:hint="eastAsia" w:ascii="华文细黑" w:hAnsi="华文细黑" w:eastAsia="华文细黑" w:cs="华文细黑"/>
        </w:rPr>
      </w:pPr>
      <w:r>
        <w:rPr>
          <w:rFonts w:hint="eastAsia" w:ascii="华文细黑" w:hAnsi="华文细黑" w:eastAsia="华文细黑" w:cs="华文细黑"/>
        </w:rPr>
        <w:t>总而言之，作为家长，必须处处以身作则，起好示范作用，给孩子制造一个舒适、良好的学习和生活环境，多鼓励、多沟通、多交流，少埋怨、少责备、少发火，这样</w:t>
      </w:r>
      <w:r>
        <w:rPr>
          <w:rFonts w:hint="eastAsia" w:ascii="华文细黑" w:hAnsi="华文细黑" w:eastAsia="华文细黑" w:cs="华文细黑"/>
          <w:lang w:eastAsia="zh-CN"/>
        </w:rPr>
        <w:t>才</w:t>
      </w:r>
      <w:r>
        <w:rPr>
          <w:rFonts w:hint="eastAsia" w:ascii="华文细黑" w:hAnsi="华文细黑" w:eastAsia="华文细黑" w:cs="华文细黑"/>
        </w:rPr>
        <w:t>更利于孩子的健康快乐成长。</w:t>
      </w:r>
    </w:p>
    <w:p w14:paraId="4D32E3DB">
      <w:pPr>
        <w:pStyle w:val="41"/>
        <w:ind w:left="420"/>
        <w:rPr>
          <w:rFonts w:hint="eastAsia"/>
        </w:rPr>
      </w:pPr>
    </w:p>
    <w:p w14:paraId="50F90E30">
      <w:pPr>
        <w:pStyle w:val="41"/>
        <w:ind w:left="420"/>
        <w:rPr>
          <w:rFonts w:hint="eastAsia"/>
        </w:rPr>
      </w:pPr>
    </w:p>
    <w:p w14:paraId="4FC0F404">
      <w:pPr>
        <w:pStyle w:val="41"/>
        <w:ind w:left="420"/>
        <w:rPr>
          <w:rFonts w:hint="eastAsia"/>
        </w:rPr>
      </w:pPr>
      <w:r>
        <w:rPr>
          <w:rFonts w:hint="eastAsia"/>
        </w:rPr>
        <w:t xml:space="preserve">                         五（3）班 王梦梦 爷爷 王来虎 18661194985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等线">
    <w:altName w:val="微软雅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5998"/>
    <w:rsid w:val="00386FC2"/>
    <w:rsid w:val="00534B08"/>
    <w:rsid w:val="005B69FB"/>
    <w:rsid w:val="005D3920"/>
    <w:rsid w:val="007D0BCA"/>
    <w:rsid w:val="008C5998"/>
    <w:rsid w:val="00B33CC6"/>
    <w:rsid w:val="00BB15A4"/>
    <w:rsid w:val="00C53B19"/>
    <w:rsid w:val="00EB0D12"/>
    <w:rsid w:val="00FC0B29"/>
    <w:rsid w:val="2E7F4B04"/>
    <w:rsid w:val="473A2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 Indent"/>
    <w:basedOn w:val="1"/>
    <w:link w:val="43"/>
    <w:semiHidden/>
    <w:unhideWhenUsed/>
    <w:qFormat/>
    <w:uiPriority w:val="99"/>
    <w:pPr>
      <w:spacing w:after="120"/>
      <w:ind w:left="420" w:leftChars="200"/>
    </w:p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14">
    <w:name w:val="Body Text First Indent 2"/>
    <w:basedOn w:val="11"/>
    <w:link w:val="44"/>
    <w:semiHidden/>
    <w:unhideWhenUsed/>
    <w:qFormat/>
    <w:uiPriority w:val="99"/>
    <w:pPr>
      <w:ind w:firstLine="420" w:firstLineChars="200"/>
    </w:pPr>
  </w:style>
  <w:style w:type="character" w:customStyle="1" w:styleId="17">
    <w:name w:val="标题 1 字符"/>
    <w:basedOn w:val="16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3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paragraph" w:customStyle="1" w:styleId="35">
    <w:name w:val="17babae4-54f0-44fa-a444-1068224df0ac"/>
    <w:basedOn w:val="13"/>
    <w:next w:val="36"/>
    <w:link w:val="37"/>
    <w:qFormat/>
    <w:uiPriority w:val="0"/>
    <w:pPr>
      <w:adjustRightInd w:val="0"/>
      <w:spacing w:after="0" w:line="288" w:lineRule="auto"/>
      <w:outlineLvl w:val="0"/>
    </w:pPr>
    <w:rPr>
      <w:rFonts w:ascii="微软雅黑" w:hAnsi="微软雅黑" w:eastAsia="微软雅黑"/>
      <w:b/>
      <w:color w:val="000000"/>
      <w:sz w:val="40"/>
      <w:szCs w:val="24"/>
    </w:rPr>
  </w:style>
  <w:style w:type="paragraph" w:customStyle="1" w:styleId="36">
    <w:name w:val="acbfdd8b-e11b-4d36-88ff-6049b138f862"/>
    <w:basedOn w:val="1"/>
    <w:link w:val="38"/>
    <w:qFormat/>
    <w:uiPriority w:val="0"/>
    <w:pPr>
      <w:adjustRightInd w:val="0"/>
      <w:spacing w:line="288" w:lineRule="auto"/>
      <w:jc w:val="left"/>
    </w:pPr>
    <w:rPr>
      <w:rFonts w:ascii="微软雅黑" w:hAnsi="微软雅黑" w:eastAsia="微软雅黑"/>
      <w:color w:val="000000"/>
      <w:sz w:val="22"/>
      <w:szCs w:val="24"/>
    </w:rPr>
  </w:style>
  <w:style w:type="character" w:customStyle="1" w:styleId="37">
    <w:name w:val="17babae4-54f0-44fa-a444-1068224df0ac 字符"/>
    <w:basedOn w:val="16"/>
    <w:link w:val="35"/>
    <w:qFormat/>
    <w:uiPriority w:val="0"/>
    <w:rPr>
      <w:rFonts w:ascii="微软雅黑" w:hAnsi="微软雅黑" w:eastAsia="微软雅黑" w:cstheme="majorBidi"/>
      <w:b/>
      <w:color w:val="000000"/>
      <w:spacing w:val="-10"/>
      <w:kern w:val="28"/>
      <w:sz w:val="40"/>
      <w:szCs w:val="24"/>
    </w:rPr>
  </w:style>
  <w:style w:type="character" w:customStyle="1" w:styleId="38">
    <w:name w:val="acbfdd8b-e11b-4d36-88ff-6049b138f862 字符"/>
    <w:basedOn w:val="16"/>
    <w:link w:val="36"/>
    <w:qFormat/>
    <w:uiPriority w:val="0"/>
    <w:rPr>
      <w:rFonts w:ascii="微软雅黑" w:hAnsi="微软雅黑" w:eastAsia="微软雅黑"/>
      <w:color w:val="000000"/>
      <w:sz w:val="22"/>
      <w:szCs w:val="24"/>
    </w:rPr>
  </w:style>
  <w:style w:type="paragraph" w:customStyle="1" w:styleId="39">
    <w:name w:val="c047f70a-4733-4f89-8971-bccdea5ca046"/>
    <w:basedOn w:val="12"/>
    <w:next w:val="36"/>
    <w:link w:val="40"/>
    <w:qFormat/>
    <w:uiPriority w:val="0"/>
    <w:pPr>
      <w:adjustRightInd w:val="0"/>
      <w:spacing w:after="0" w:line="288" w:lineRule="auto"/>
    </w:pPr>
    <w:rPr>
      <w:rFonts w:ascii="微软雅黑" w:hAnsi="微软雅黑" w:eastAsia="微软雅黑"/>
      <w:color w:val="000000"/>
      <w:kern w:val="28"/>
      <w:sz w:val="36"/>
    </w:rPr>
  </w:style>
  <w:style w:type="character" w:customStyle="1" w:styleId="40">
    <w:name w:val="c047f70a-4733-4f89-8971-bccdea5ca046 字符"/>
    <w:basedOn w:val="37"/>
    <w:link w:val="39"/>
    <w:qFormat/>
    <w:uiPriority w:val="0"/>
    <w:rPr>
      <w:rFonts w:ascii="微软雅黑" w:hAnsi="微软雅黑" w:eastAsia="微软雅黑" w:cstheme="majorBidi"/>
      <w:b w:val="0"/>
      <w:color w:val="000000"/>
      <w:spacing w:val="15"/>
      <w:kern w:val="28"/>
      <w:sz w:val="36"/>
      <w:szCs w:val="28"/>
    </w:rPr>
  </w:style>
  <w:style w:type="paragraph" w:customStyle="1" w:styleId="41">
    <w:name w:val="be358f00-9758-446e-aec5-cde8345aeef3"/>
    <w:basedOn w:val="14"/>
    <w:link w:val="42"/>
    <w:qFormat/>
    <w:uiPriority w:val="0"/>
    <w:pPr>
      <w:adjustRightInd w:val="0"/>
      <w:spacing w:after="0" w:line="288" w:lineRule="auto"/>
      <w:ind w:left="0" w:firstLine="440"/>
      <w:jc w:val="left"/>
    </w:pPr>
    <w:rPr>
      <w:rFonts w:ascii="微软雅黑" w:hAnsi="微软雅黑" w:eastAsia="微软雅黑"/>
      <w:color w:val="000000"/>
      <w:sz w:val="22"/>
    </w:rPr>
  </w:style>
  <w:style w:type="character" w:customStyle="1" w:styleId="42">
    <w:name w:val="be358f00-9758-446e-aec5-cde8345aeef3 字符"/>
    <w:basedOn w:val="16"/>
    <w:link w:val="41"/>
    <w:qFormat/>
    <w:uiPriority w:val="0"/>
    <w:rPr>
      <w:rFonts w:ascii="微软雅黑" w:hAnsi="微软雅黑" w:eastAsia="微软雅黑"/>
      <w:color w:val="000000"/>
      <w:sz w:val="22"/>
    </w:rPr>
  </w:style>
  <w:style w:type="character" w:customStyle="1" w:styleId="43">
    <w:name w:val="正文文本缩进 字符"/>
    <w:basedOn w:val="16"/>
    <w:link w:val="11"/>
    <w:semiHidden/>
    <w:qFormat/>
    <w:uiPriority w:val="99"/>
  </w:style>
  <w:style w:type="character" w:customStyle="1" w:styleId="44">
    <w:name w:val="正文文本首行缩进 2 字符"/>
    <w:basedOn w:val="43"/>
    <w:link w:val="1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992</Words>
  <Characters>1003</Characters>
  <Lines>16</Lines>
  <Paragraphs>7</Paragraphs>
  <TotalTime>63</TotalTime>
  <ScaleCrop>false</ScaleCrop>
  <LinksUpToDate>false</LinksUpToDate>
  <CharactersWithSpaces>1032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2025-11-01T16:32:00Z</dcterms:created>
  <dc:creator>ThinkPad</dc:creator>
  <cp:lastModifiedBy>绿茶1402282444</cp:lastModifiedBy>
  <dcterms:modified xsi:type="dcterms:W3CDTF">2025-11-06T08:19:17Z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eyJoZGlkIjoiNDA2M2JjZGViYmMyYzM4YTIyZGMzOGNhMzZmYWYzYTciLCJ1c2VySWQiOiIxNjgwOTI4NiJ9</vt:lpwstr>
  </property>
  <property fmtid="{D5CDD505-2E9C-101B-9397-08002B2CF9AE}" pid="3" name="KSOProductBuildVer">
    <vt:lpwstr>2052-12.1.0.22089</vt:lpwstr>
  </property>
  <property fmtid="{D5CDD505-2E9C-101B-9397-08002B2CF9AE}" pid="4" name="ICV">
    <vt:lpwstr>FAE926CA51C44A619646BF711BDEDD66_13</vt:lpwstr>
  </property>
</Properties>
</file>