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十六</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16</w:t>
      </w:r>
      <w:bookmarkStart w:id="0" w:name="_GoBack"/>
      <w:bookmarkEnd w:id="0"/>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二</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30</w:t>
      </w:r>
      <w:r>
        <w:rPr>
          <w:rFonts w:hint="eastAsia"/>
        </w:rPr>
        <w:t>人，</w:t>
      </w:r>
      <w:r>
        <w:rPr>
          <w:rFonts w:hint="eastAsia"/>
          <w:lang w:val="en-US" w:eastAsia="zh-CN"/>
        </w:rPr>
        <w:t>3</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ind w:firstLine="420" w:firstLineChars="200"/>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16_082611.jpgIMG_20251216_08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16_082611.jpgIMG_20251216_082611"/>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16_082618.jpgIMG_20251216_08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16_082618.jpgIMG_20251216_08261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16_082621.jpgIMG_20251216_08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16_082621.jpgIMG_20251216_082621"/>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16_082623.jpgIMG_20251216_08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16_082623.jpgIMG_20251216_082623"/>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16_084046.jpgIMG_20251216_08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16_084046.jpgIMG_20251216_084046"/>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16_084103.jpgIMG_20251216_08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16_084103.jpgIMG_20251216_084103"/>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cs="宋体"/>
          <w:szCs w:val="21"/>
        </w:rPr>
        <w:t>对应排列是通过给物品找朋友配对，将相关的物体一一匹配的过程。本次活动是让幼儿学习对应排列相关物体，初步获得相关物体匹配的经验。在日常生活中幼儿对于对应的东西有一定的感知，比如：笤帚与簸箕是放在一起的，花是插在花瓶里的，被子和枕头是一套的，因此，幼儿具备一定的生活经验。但是系统地对应排序相关物体还是首次接触，对相关物体的关系也不是很明确。能将相关的物体一一对应匹配</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张书瑶、王子玥、韩之恩、赵毓淇、郭昕玥、陆彤、戴梓彤、李芯雅、李曼茹、陈希、刘瑾一、张瑞桐、徐羽彤、余璟、孔维志、朱嘉禾、魏浩炎、崔轩诚、王俊屹、程昱垚、葛乐凡、汤宇辰、杨颜瑞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E81052"/>
    <w:rsid w:val="16A448E1"/>
    <w:rsid w:val="17915C89"/>
    <w:rsid w:val="18966EE2"/>
    <w:rsid w:val="196A7B0C"/>
    <w:rsid w:val="1CAE5AC1"/>
    <w:rsid w:val="1CDD0241"/>
    <w:rsid w:val="225603C6"/>
    <w:rsid w:val="22575365"/>
    <w:rsid w:val="227B6D2F"/>
    <w:rsid w:val="27CA5EA9"/>
    <w:rsid w:val="2AED16F3"/>
    <w:rsid w:val="2B1B427C"/>
    <w:rsid w:val="2B2D6E90"/>
    <w:rsid w:val="2B6C62CF"/>
    <w:rsid w:val="2FC85CA1"/>
    <w:rsid w:val="363D2887"/>
    <w:rsid w:val="36BB5DDF"/>
    <w:rsid w:val="3A211A55"/>
    <w:rsid w:val="3A2F3A82"/>
    <w:rsid w:val="3B5461BC"/>
    <w:rsid w:val="3E6C767A"/>
    <w:rsid w:val="41D00C05"/>
    <w:rsid w:val="420F6490"/>
    <w:rsid w:val="44244E39"/>
    <w:rsid w:val="443F3AFE"/>
    <w:rsid w:val="44976CE4"/>
    <w:rsid w:val="45485D39"/>
    <w:rsid w:val="4BFD5399"/>
    <w:rsid w:val="4C56421A"/>
    <w:rsid w:val="4EFC70A4"/>
    <w:rsid w:val="4F8B3490"/>
    <w:rsid w:val="50E5304A"/>
    <w:rsid w:val="518D3B57"/>
    <w:rsid w:val="53067EC3"/>
    <w:rsid w:val="53EA6563"/>
    <w:rsid w:val="54272352"/>
    <w:rsid w:val="54B853F7"/>
    <w:rsid w:val="55AE526F"/>
    <w:rsid w:val="56685866"/>
    <w:rsid w:val="60A7597A"/>
    <w:rsid w:val="63184985"/>
    <w:rsid w:val="6428007F"/>
    <w:rsid w:val="665F6086"/>
    <w:rsid w:val="66855F48"/>
    <w:rsid w:val="66D66AC5"/>
    <w:rsid w:val="67B557CA"/>
    <w:rsid w:val="696B7D83"/>
    <w:rsid w:val="6A4F5787"/>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1297</Words>
  <Characters>1328</Characters>
  <Lines>13</Lines>
  <Paragraphs>3</Paragraphs>
  <TotalTime>0</TotalTime>
  <ScaleCrop>false</ScaleCrop>
  <LinksUpToDate>false</LinksUpToDate>
  <CharactersWithSpaces>1375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2025-12-17T02:38:52Z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3B73024CC16345938AAEF15895721650_13</vt:lpwstr>
  </property>
</Properties>
</file>