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BEAD5">
      <w:pPr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礼河实验学校教师读书笔记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6"/>
        <w:gridCol w:w="2276"/>
        <w:gridCol w:w="2280"/>
        <w:gridCol w:w="2050"/>
      </w:tblGrid>
      <w:tr w14:paraId="5CA04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CED6E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书籍或文章名称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D7F0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《教师德五重境界》</w:t>
            </w:r>
          </w:p>
        </w:tc>
      </w:tr>
      <w:tr w14:paraId="77D14B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0A71C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</w:t>
            </w:r>
            <w:r>
              <w:rPr>
                <w:rFonts w:ascii="Calibri" w:hAnsi="Calibri" w:eastAsia="黑体" w:cs="Calibri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黑体" w:cs="Calibri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黑体" w:cs="Calibri"/>
                <w:sz w:val="24"/>
                <w:szCs w:val="24"/>
              </w:rPr>
              <w:t>  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者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899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万玮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CE22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阅 读 时 间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ECB7E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2025.12</w:t>
            </w:r>
          </w:p>
        </w:tc>
      </w:tr>
      <w:tr w14:paraId="15AEBC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51B89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教</w:t>
            </w:r>
            <w:r>
              <w:rPr>
                <w:rFonts w:ascii="Calibri" w:hAnsi="Calibri" w:eastAsia="黑体" w:cs="Calibri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师</w:t>
            </w:r>
            <w:r>
              <w:rPr>
                <w:rFonts w:ascii="Calibri" w:hAnsi="Calibri" w:eastAsia="黑体" w:cs="Calibri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姓</w:t>
            </w:r>
            <w:r>
              <w:rPr>
                <w:rFonts w:ascii="Calibri" w:hAnsi="Calibri" w:eastAsia="黑体" w:cs="Calibri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名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E358D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於康佳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959C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 段、学 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3024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七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年级数学</w:t>
            </w:r>
          </w:p>
        </w:tc>
      </w:tr>
      <w:tr w14:paraId="2C1A11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04869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精彩摘录： </w:t>
            </w:r>
          </w:p>
          <w:p w14:paraId="0028B408">
            <w:pPr>
              <w:ind w:firstLine="480" w:firstLineChars="20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教师的职业发展可以分为五重境界，分别是教知识、教方法、教状态、教人生和教自己。这五重境界并无绝对的高下之分，只是代表了教师工作的五个不同方面。教给学生知识和技术，探索、掌握不同的教育方法是所有教师的基本功。与此同时，心里面有对世界、对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人生和对自己的理想，才会看见不同的教育气象，即使与别人做着同样的事情，结果也会更加理想。这五重境界很难清晰地划分，有的时候，你以为自己在教知识，其实也在不知不觉地教人生。”</w:t>
            </w:r>
          </w:p>
          <w:p w14:paraId="4D96C540"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717921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8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E320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读书感悟：</w:t>
            </w:r>
          </w:p>
          <w:p w14:paraId="7F47684C">
            <w:pPr>
              <w:ind w:firstLine="480" w:firstLineChars="20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翻开《教师的五重境界》，如同推开一扇照见教育初心的窗。从“教知识”的第一重境界，到“育生命”的第五重境界，每一步进阶都不是技能的简单叠加，而是教育者内心格局的重塑。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最触动我的，是“教方法”向“育思维”的跨越。曾以为把解题步骤讲透就是好课，却忽略了学生“为何学”的深层需求。就像书中所说，真正的好老师，不是给学生装满“标准答案”的篮子，而是点燃他们主动探索的火种。这让我反思自己的课堂：是否过多关注分数，却少了对学生好奇心的呵护？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而最高境界“育生命”更让我震撼。教育从来不是流水线加工，而是用一颗生命唤醒另一颗生命。今后我想试着放慢脚步，多听听学生的想法，多关注他们的情绪与成长，让课堂不止有知识的传递，更有温度的流动。这本书不仅是理论指南，更是一面镜子，让我看清了自己的教育坐标，也明确了未来前行的方向。</w:t>
            </w:r>
          </w:p>
        </w:tc>
      </w:tr>
    </w:tbl>
    <w:p w14:paraId="7943AE26">
      <w:pPr>
        <w:rPr>
          <w:rFonts w:hint="eastAsia"/>
          <w:szCs w:val="21"/>
        </w:rPr>
      </w:pPr>
    </w:p>
    <w:p w14:paraId="6A9418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43BFC"/>
    <w:rsid w:val="17044549"/>
    <w:rsid w:val="3FE41BAC"/>
    <w:rsid w:val="4E5B174E"/>
    <w:rsid w:val="6144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2025-12-17T02:54:52Z</dcterms:created>
  <dc:creator>YKJ</dc:creator>
  <cp:lastModifiedBy>行走於消逝中</cp:lastModifiedBy>
  <dcterms:modified xsi:type="dcterms:W3CDTF">2025-12-17T02:55:52Z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eyJoZGlkIjoiY2IzZTM3NWMwYTg2NDBlMzU4ZTMxYTJkMzc5Y2VhNzYiLCJ1c2VySWQiOiIxMTUwMTA4NDc2In0=</vt:lpwstr>
  </property>
  <property fmtid="{D5CDD505-2E9C-101B-9397-08002B2CF9AE}" pid="4" name="ICV">
    <vt:lpwstr>FD815201D1A04AA392BBE585C03F08BE_12</vt:lpwstr>
  </property>
</Properties>
</file>