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7F1F80">
      <w:pPr>
        <w:jc w:val="center"/>
        <w:rPr>
          <w:rFonts w:ascii="黑体" w:hAnsi="黑体" w:eastAsia="黑体"/>
          <w:b/>
          <w:sz w:val="32"/>
          <w:szCs w:val="32"/>
        </w:rPr>
      </w:pPr>
      <w:r>
        <w:rPr>
          <w:rFonts w:hint="eastAsia" w:ascii="黑体" w:hAnsi="黑体" w:eastAsia="黑体"/>
          <w:b/>
          <w:sz w:val="32"/>
          <w:szCs w:val="32"/>
        </w:rPr>
        <w:drawing>
          <wp:anchor distT="0" distB="0" distL="114300" distR="114300" simplePos="0" relativeHeight="251659264" behindDoc="1" locked="0" layoutInCell="1" allowOverlap="1">
            <wp:simplePos x="0" y="0"/>
            <wp:positionH relativeFrom="column">
              <wp:posOffset>-1177925</wp:posOffset>
            </wp:positionH>
            <wp:positionV relativeFrom="paragraph">
              <wp:posOffset>-906780</wp:posOffset>
            </wp:positionV>
            <wp:extent cx="7614920" cy="10678160"/>
            <wp:effectExtent l="0" t="0" r="5080" b="8890"/>
            <wp:wrapNone/>
            <wp:docPr id="6" name="图片 6" descr="u=1425446036,3735823912&amp;fm=253&amp;fmt=auto&amp;app=138&amp;f=JPEG.web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u=1425446036,3735823912&amp;fm=253&amp;fmt=auto&amp;app=138&amp;f=JPEG.webp"/>
                    <pic:cNvPicPr>
                      <a:picLocks noChangeAspect="1"/>
                    </pic:cNvPicPr>
                  </pic:nvPicPr>
                  <pic:blipFill>
                    <a:blip r:embed="rId6"/>
                    <a:stretch>
                      <a:fillRect/>
                    </a:stretch>
                  </pic:blipFill>
                  <pic:spPr>
                    <a:xfrm>
                      <a:off x="0" y="0"/>
                      <a:ext cx="7614920" cy="10678160"/>
                    </a:xfrm>
                    <a:prstGeom prst="rect">
                      <a:avLst/>
                    </a:prstGeom>
                  </pic:spPr>
                </pic:pic>
              </a:graphicData>
            </a:graphic>
          </wp:anchor>
        </w:drawing>
      </w:r>
    </w:p>
    <w:p w14:paraId="32B7E4A4">
      <w:pPr>
        <w:spacing w:line="600" w:lineRule="auto"/>
        <w:jc w:val="center"/>
        <w:rPr>
          <w:rFonts w:ascii="黑体" w:hAnsi="黑体" w:eastAsia="黑体" w:cs="黑体"/>
          <w:b/>
          <w:sz w:val="48"/>
          <w:szCs w:val="48"/>
        </w:rPr>
      </w:pPr>
      <w:r>
        <w:rPr>
          <w:rFonts w:hint="eastAsia" w:ascii="黑体" w:hAnsi="黑体" w:eastAsia="黑体" w:cs="黑体"/>
          <w:b/>
          <w:sz w:val="48"/>
          <w:szCs w:val="48"/>
        </w:rPr>
        <w:t xml:space="preserve">  </w:t>
      </w:r>
    </w:p>
    <w:p w14:paraId="1B4E6BD3">
      <w:pPr>
        <w:spacing w:line="600" w:lineRule="auto"/>
        <w:jc w:val="center"/>
        <w:rPr>
          <w:rFonts w:ascii="黑体" w:hAnsi="黑体" w:eastAsia="黑体" w:cs="黑体"/>
          <w:b/>
          <w:sz w:val="48"/>
          <w:szCs w:val="48"/>
        </w:rPr>
      </w:pPr>
    </w:p>
    <w:p w14:paraId="608F5BB6">
      <w:pPr>
        <w:spacing w:line="600" w:lineRule="auto"/>
        <w:jc w:val="center"/>
        <w:rPr>
          <w:rFonts w:ascii="黑体" w:hAnsi="黑体" w:eastAsia="黑体" w:cs="黑体"/>
          <w:b/>
          <w:sz w:val="48"/>
          <w:szCs w:val="48"/>
        </w:rPr>
      </w:pPr>
      <w:r>
        <w:rPr>
          <w:rFonts w:hint="eastAsia" w:ascii="黑体" w:hAnsi="黑体" w:eastAsia="黑体" w:cs="黑体"/>
          <w:b/>
          <w:sz w:val="48"/>
          <w:szCs w:val="48"/>
        </w:rPr>
        <w:t>常州市新北区小学语文教学</w:t>
      </w:r>
    </w:p>
    <w:p w14:paraId="4D64E1BB">
      <w:pPr>
        <w:spacing w:line="600" w:lineRule="auto"/>
        <w:jc w:val="center"/>
        <w:rPr>
          <w:rFonts w:ascii="黑体" w:hAnsi="黑体" w:eastAsia="黑体" w:cs="黑体"/>
          <w:b/>
          <w:sz w:val="48"/>
          <w:szCs w:val="48"/>
        </w:rPr>
      </w:pPr>
      <w:r>
        <w:rPr>
          <w:rFonts w:hint="eastAsia" w:ascii="黑体" w:hAnsi="黑体" w:eastAsia="黑体" w:cs="黑体"/>
          <w:b/>
          <w:sz w:val="48"/>
          <w:szCs w:val="48"/>
        </w:rPr>
        <w:t xml:space="preserve"> </w:t>
      </w:r>
      <w:r>
        <w:rPr>
          <w:rFonts w:ascii="黑体" w:hAnsi="黑体" w:eastAsia="黑体" w:cs="黑体"/>
          <w:b/>
          <w:sz w:val="48"/>
          <w:szCs w:val="48"/>
        </w:rPr>
        <w:t xml:space="preserve"> </w:t>
      </w:r>
      <w:r>
        <w:rPr>
          <w:rFonts w:hint="eastAsia" w:ascii="黑体" w:hAnsi="黑体" w:eastAsia="黑体" w:cs="黑体"/>
          <w:b/>
          <w:sz w:val="48"/>
          <w:szCs w:val="48"/>
        </w:rPr>
        <w:t>蒋熙玲优秀教师培育室活动</w:t>
      </w:r>
    </w:p>
    <w:p w14:paraId="0CDF4C9C">
      <w:pPr>
        <w:tabs>
          <w:tab w:val="left" w:pos="5420"/>
        </w:tabs>
        <w:spacing w:line="480" w:lineRule="auto"/>
        <w:jc w:val="left"/>
        <w:rPr>
          <w:rFonts w:ascii="黑体" w:hAnsi="黑体" w:eastAsia="黑体" w:cs="黑体"/>
          <w:b/>
          <w:sz w:val="48"/>
          <w:szCs w:val="48"/>
        </w:rPr>
      </w:pPr>
      <w:r>
        <w:rPr>
          <w:rFonts w:ascii="黑体" w:hAnsi="黑体" w:eastAsia="黑体" w:cs="黑体"/>
          <w:b/>
          <w:sz w:val="48"/>
          <w:szCs w:val="48"/>
        </w:rPr>
        <w:drawing>
          <wp:anchor distT="0" distB="0" distL="114300" distR="114300" simplePos="0" relativeHeight="251661312" behindDoc="0" locked="0" layoutInCell="1" allowOverlap="1">
            <wp:simplePos x="0" y="0"/>
            <wp:positionH relativeFrom="column">
              <wp:posOffset>-133985</wp:posOffset>
            </wp:positionH>
            <wp:positionV relativeFrom="paragraph">
              <wp:posOffset>457200</wp:posOffset>
            </wp:positionV>
            <wp:extent cx="5485765" cy="3657600"/>
            <wp:effectExtent l="0" t="0" r="635" b="0"/>
            <wp:wrapNone/>
            <wp:docPr id="1444518450" name="图片 1" descr="C:\Users\lenovo\Desktop\飞龙照片.JPG飞龙照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4518450" name="图片 1" descr="C:\Users\lenovo\Desktop\飞龙照片.JPG飞龙照片"/>
                    <pic:cNvPicPr>
                      <a:picLocks noChangeAspect="1" noChangeArrowheads="1"/>
                    </pic:cNvPicPr>
                  </pic:nvPicPr>
                  <pic:blipFill>
                    <a:blip r:embed="rId7"/>
                    <a:srcRect/>
                    <a:stretch>
                      <a:fillRect/>
                    </a:stretch>
                  </pic:blipFill>
                  <pic:spPr>
                    <a:xfrm>
                      <a:off x="0" y="0"/>
                      <a:ext cx="5485765" cy="3657600"/>
                    </a:xfrm>
                    <a:prstGeom prst="rect">
                      <a:avLst/>
                    </a:prstGeom>
                    <a:ln>
                      <a:noFill/>
                    </a:ln>
                    <a:effectLst>
                      <a:softEdge rad="112500"/>
                    </a:effectLst>
                  </pic:spPr>
                </pic:pic>
              </a:graphicData>
            </a:graphic>
          </wp:anchor>
        </w:drawing>
      </w:r>
      <w:r>
        <w:rPr>
          <w:rFonts w:ascii="黑体" w:hAnsi="黑体" w:eastAsia="黑体" w:cs="黑体"/>
          <w:b/>
          <w:sz w:val="48"/>
          <w:szCs w:val="48"/>
        </w:rPr>
        <w:tab/>
      </w:r>
    </w:p>
    <w:p w14:paraId="779EDAE6">
      <w:pPr>
        <w:spacing w:line="480" w:lineRule="auto"/>
        <w:jc w:val="center"/>
        <w:rPr>
          <w:rFonts w:ascii="黑体" w:hAnsi="黑体" w:eastAsia="黑体" w:cs="黑体"/>
          <w:b/>
          <w:sz w:val="48"/>
          <w:szCs w:val="48"/>
        </w:rPr>
      </w:pPr>
    </w:p>
    <w:p w14:paraId="266E9835">
      <w:pPr>
        <w:spacing w:line="480" w:lineRule="auto"/>
        <w:rPr>
          <w:rFonts w:ascii="黑体" w:hAnsi="黑体" w:eastAsia="黑体"/>
          <w:b/>
          <w:sz w:val="32"/>
          <w:szCs w:val="32"/>
        </w:rPr>
      </w:pPr>
    </w:p>
    <w:p w14:paraId="2CD14E30">
      <w:pPr>
        <w:rPr>
          <w:rFonts w:ascii="黑体" w:hAnsi="黑体" w:eastAsia="黑体"/>
          <w:b/>
          <w:sz w:val="32"/>
          <w:szCs w:val="32"/>
        </w:rPr>
      </w:pPr>
    </w:p>
    <w:p w14:paraId="2534C901"/>
    <w:p w14:paraId="5F8B8CE6"/>
    <w:p w14:paraId="0D253AF0"/>
    <w:p w14:paraId="0AA867CD"/>
    <w:p w14:paraId="6E92D9F5"/>
    <w:p w14:paraId="4045DA8A"/>
    <w:p w14:paraId="123E3707"/>
    <w:p w14:paraId="59CC2542"/>
    <w:p w14:paraId="295B64F5"/>
    <w:p w14:paraId="4F833411"/>
    <w:p w14:paraId="54D93B46"/>
    <w:p w14:paraId="0B798A81">
      <w:pPr>
        <w:tabs>
          <w:tab w:val="left" w:pos="4753"/>
        </w:tabs>
        <w:jc w:val="left"/>
      </w:pPr>
      <w:r>
        <w:rPr>
          <w:rFonts w:hint="eastAsia"/>
        </w:rPr>
        <w:tab/>
      </w:r>
    </w:p>
    <w:p w14:paraId="1EB5A833">
      <w:pPr>
        <w:jc w:val="left"/>
        <w:rPr>
          <w:rFonts w:ascii="隶书" w:eastAsia="隶书"/>
          <w:sz w:val="44"/>
          <w:szCs w:val="44"/>
        </w:rPr>
      </w:pPr>
    </w:p>
    <w:p w14:paraId="70F237A5">
      <w:pPr>
        <w:ind w:firstLine="964" w:firstLineChars="300"/>
        <w:rPr>
          <w:rFonts w:ascii="宋体" w:hAnsi="宋体" w:eastAsia="宋体" w:cs="宋体"/>
          <w:b/>
          <w:bCs/>
          <w:sz w:val="32"/>
          <w:szCs w:val="32"/>
        </w:rPr>
      </w:pPr>
      <w:r>
        <w:rPr>
          <w:rFonts w:hint="eastAsia" w:ascii="宋体" w:hAnsi="宋体" w:eastAsia="宋体" w:cs="宋体"/>
          <w:b/>
          <w:bCs/>
          <w:sz w:val="32"/>
          <w:szCs w:val="32"/>
        </w:rPr>
        <w:t>主 办：新北区小学语文教学蒋熙玲优秀教师培育室</w:t>
      </w:r>
    </w:p>
    <w:p w14:paraId="3204245A">
      <w:pPr>
        <w:ind w:firstLine="964" w:firstLineChars="300"/>
        <w:rPr>
          <w:rFonts w:ascii="宋体" w:hAnsi="宋体" w:eastAsia="宋体" w:cs="宋体"/>
          <w:b/>
          <w:bCs/>
          <w:sz w:val="32"/>
          <w:szCs w:val="32"/>
        </w:rPr>
      </w:pPr>
      <w:r>
        <w:rPr>
          <w:rFonts w:hint="eastAsia" w:ascii="宋体" w:hAnsi="宋体" w:eastAsia="宋体" w:cs="宋体"/>
          <w:b/>
          <w:bCs/>
          <w:sz w:val="32"/>
          <w:szCs w:val="32"/>
        </w:rPr>
        <w:t>承 办：常州市新北区</w:t>
      </w:r>
      <w:r>
        <w:rPr>
          <w:rFonts w:hint="eastAsia" w:ascii="宋体" w:hAnsi="宋体" w:eastAsia="宋体" w:cs="宋体"/>
          <w:b/>
          <w:bCs/>
          <w:sz w:val="32"/>
          <w:szCs w:val="32"/>
          <w:lang w:val="en-US" w:eastAsia="zh-CN"/>
        </w:rPr>
        <w:t>飞龙</w:t>
      </w:r>
      <w:r>
        <w:rPr>
          <w:rFonts w:hint="eastAsia" w:ascii="宋体" w:hAnsi="宋体" w:eastAsia="宋体" w:cs="宋体"/>
          <w:b/>
          <w:bCs/>
          <w:sz w:val="32"/>
          <w:szCs w:val="32"/>
        </w:rPr>
        <w:t>实验小学</w:t>
      </w:r>
    </w:p>
    <w:p w14:paraId="10234766">
      <w:pPr>
        <w:jc w:val="center"/>
        <w:rPr>
          <w:rFonts w:ascii="宋体" w:hAnsi="宋体" w:eastAsia="宋体" w:cs="宋体"/>
          <w:b/>
          <w:bCs/>
          <w:sz w:val="32"/>
          <w:szCs w:val="32"/>
        </w:rPr>
      </w:pPr>
      <w:r>
        <w:rPr>
          <w:rFonts w:hint="eastAsia" w:ascii="楷体" w:hAnsi="楷体" w:eastAsia="楷体" w:cs="楷体"/>
          <w:b/>
          <w:bCs/>
          <w:sz w:val="32"/>
          <w:szCs w:val="32"/>
        </w:rPr>
        <w:t xml:space="preserve">   </w:t>
      </w:r>
      <w:r>
        <w:rPr>
          <w:rFonts w:hint="eastAsia" w:ascii="宋体" w:hAnsi="宋体" w:eastAsia="宋体" w:cs="宋体"/>
          <w:b/>
          <w:bCs/>
          <w:sz w:val="32"/>
          <w:szCs w:val="32"/>
        </w:rPr>
        <w:t>202</w:t>
      </w:r>
      <w:r>
        <w:rPr>
          <w:rFonts w:hint="eastAsia" w:ascii="宋体" w:hAnsi="宋体" w:eastAsia="宋体" w:cs="宋体"/>
          <w:b/>
          <w:bCs/>
          <w:sz w:val="32"/>
          <w:szCs w:val="32"/>
          <w:lang w:val="en-US" w:eastAsia="zh-CN"/>
        </w:rPr>
        <w:t>5</w:t>
      </w:r>
      <w:r>
        <w:rPr>
          <w:rFonts w:hint="eastAsia" w:ascii="宋体" w:hAnsi="宋体" w:eastAsia="宋体" w:cs="宋体"/>
          <w:b/>
          <w:bCs/>
          <w:sz w:val="32"/>
          <w:szCs w:val="32"/>
        </w:rPr>
        <w:t>年</w:t>
      </w:r>
      <w:r>
        <w:rPr>
          <w:rFonts w:hint="eastAsia" w:ascii="宋体" w:hAnsi="宋体" w:eastAsia="宋体" w:cs="宋体"/>
          <w:b/>
          <w:bCs/>
          <w:sz w:val="32"/>
          <w:szCs w:val="32"/>
          <w:lang w:val="en-US" w:eastAsia="zh-CN"/>
        </w:rPr>
        <w:t>12</w:t>
      </w:r>
      <w:r>
        <w:rPr>
          <w:rFonts w:hint="eastAsia" w:ascii="宋体" w:hAnsi="宋体" w:eastAsia="宋体" w:cs="宋体"/>
          <w:b/>
          <w:bCs/>
          <w:sz w:val="32"/>
          <w:szCs w:val="32"/>
        </w:rPr>
        <w:t>月</w:t>
      </w:r>
      <w:r>
        <w:rPr>
          <w:rFonts w:ascii="宋体" w:hAnsi="宋体" w:eastAsia="宋体" w:cs="宋体"/>
          <w:b/>
          <w:bCs/>
          <w:sz w:val="32"/>
          <w:szCs w:val="32"/>
        </w:rPr>
        <w:t>1</w:t>
      </w:r>
      <w:r>
        <w:rPr>
          <w:rFonts w:hint="eastAsia" w:ascii="宋体" w:hAnsi="宋体" w:eastAsia="宋体" w:cs="宋体"/>
          <w:b/>
          <w:bCs/>
          <w:sz w:val="32"/>
          <w:szCs w:val="32"/>
          <w:lang w:val="en-US" w:eastAsia="zh-CN"/>
        </w:rPr>
        <w:t>1</w:t>
      </w:r>
      <w:r>
        <w:rPr>
          <w:rFonts w:hint="eastAsia" w:ascii="宋体" w:hAnsi="宋体" w:eastAsia="宋体" w:cs="宋体"/>
          <w:b/>
          <w:bCs/>
          <w:sz w:val="32"/>
          <w:szCs w:val="32"/>
        </w:rPr>
        <w:t>日</w:t>
      </w:r>
    </w:p>
    <w:p w14:paraId="1DC26355">
      <w:pPr>
        <w:tabs>
          <w:tab w:val="left" w:pos="4753"/>
        </w:tabs>
        <w:jc w:val="left"/>
      </w:pPr>
    </w:p>
    <w:p w14:paraId="1960B4CE">
      <w:pPr>
        <w:tabs>
          <w:tab w:val="left" w:pos="4753"/>
        </w:tabs>
        <w:jc w:val="left"/>
      </w:pPr>
    </w:p>
    <w:p w14:paraId="0C9A58E1">
      <w:pPr>
        <w:jc w:val="center"/>
        <w:rPr>
          <w:rFonts w:eastAsia="宋体"/>
          <w:b/>
          <w:bCs/>
        </w:rPr>
      </w:pPr>
    </w:p>
    <w:p w14:paraId="6053D563">
      <w:pPr>
        <w:jc w:val="both"/>
        <w:rPr>
          <w:rFonts w:hint="eastAsia" w:eastAsia="宋体"/>
          <w:b/>
          <w:bCs/>
        </w:rPr>
      </w:pPr>
    </w:p>
    <w:p w14:paraId="377D6E1B">
      <w:pPr>
        <w:keepNext w:val="0"/>
        <w:keepLines w:val="0"/>
        <w:widowControl/>
        <w:suppressLineNumbers w:val="0"/>
        <w:pBdr>
          <w:top w:val="none" w:color="auto" w:sz="0" w:space="0"/>
          <w:left w:val="none" w:color="auto" w:sz="0" w:space="0"/>
          <w:bottom w:val="none" w:color="auto" w:sz="0" w:space="0"/>
          <w:right w:val="none" w:color="auto" w:sz="0" w:space="0"/>
        </w:pBdr>
        <w:spacing w:line="450" w:lineRule="atLeast"/>
        <w:ind w:left="0" w:firstLine="482" w:firstLineChars="200"/>
        <w:jc w:val="left"/>
        <w:rPr>
          <w:rFonts w:hint="eastAsia" w:ascii="宋体" w:hAnsi="宋体" w:eastAsia="宋体" w:cs="宋体"/>
          <w:b/>
          <w:bCs/>
          <w:sz w:val="24"/>
          <w:szCs w:val="24"/>
        </w:rPr>
      </w:pPr>
      <w:r>
        <w:rPr>
          <w:rFonts w:hint="eastAsia" w:ascii="宋体" w:hAnsi="宋体" w:eastAsia="宋体" w:cs="宋体"/>
          <w:b/>
          <w:bCs/>
          <w:i w:val="0"/>
          <w:iCs w:val="0"/>
          <w:caps w:val="0"/>
          <w:color w:val="000000"/>
          <w:spacing w:val="0"/>
          <w:kern w:val="0"/>
          <w:sz w:val="24"/>
          <w:szCs w:val="24"/>
          <w:lang w:val="en-US" w:eastAsia="zh-CN" w:bidi="ar"/>
        </w:rPr>
        <w:t>关于开展新北区小学语文蒋熙玲优秀教师培育室第三十七次活动的通知</w:t>
      </w:r>
    </w:p>
    <w:p w14:paraId="3EAE3D3A">
      <w:pPr>
        <w:pStyle w:val="4"/>
        <w:keepNext w:val="0"/>
        <w:keepLines w:val="0"/>
        <w:widowControl/>
        <w:suppressLineNumbers w:val="0"/>
        <w:spacing w:before="0" w:beforeAutospacing="0" w:after="0" w:afterAutospacing="0" w:line="390" w:lineRule="atLeast"/>
        <w:ind w:left="0" w:right="0"/>
        <w:jc w:val="left"/>
        <w:rPr>
          <w:rFonts w:hint="eastAsia" w:ascii="宋体" w:hAnsi="宋体" w:eastAsia="宋体" w:cs="宋体"/>
          <w:sz w:val="24"/>
          <w:szCs w:val="24"/>
        </w:rPr>
      </w:pPr>
      <w:r>
        <w:rPr>
          <w:rStyle w:val="8"/>
          <w:rFonts w:ascii="仿宋_GB2312" w:hAnsi="宋体" w:eastAsia="仿宋_GB2312" w:cs="仿宋_GB2312"/>
          <w:i w:val="0"/>
          <w:iCs w:val="0"/>
          <w:caps w:val="0"/>
          <w:color w:val="313131"/>
          <w:spacing w:val="0"/>
          <w:sz w:val="24"/>
          <w:szCs w:val="24"/>
        </w:rPr>
        <w:t>各有关单位：</w:t>
      </w:r>
    </w:p>
    <w:p w14:paraId="69767553">
      <w:pPr>
        <w:pStyle w:val="4"/>
        <w:keepNext w:val="0"/>
        <w:keepLines w:val="0"/>
        <w:widowControl/>
        <w:suppressLineNumbers w:val="0"/>
        <w:spacing w:before="0" w:beforeAutospacing="0" w:after="0" w:afterAutospacing="0" w:line="390" w:lineRule="atLeast"/>
        <w:ind w:left="0" w:right="0" w:firstLine="480"/>
        <w:jc w:val="left"/>
        <w:rPr>
          <w:rFonts w:hint="eastAsia" w:ascii="宋体" w:hAnsi="宋体" w:eastAsia="宋体" w:cs="宋体"/>
          <w:sz w:val="21"/>
          <w:szCs w:val="21"/>
        </w:rPr>
      </w:pPr>
      <w:r>
        <w:rPr>
          <w:rFonts w:hint="eastAsia" w:ascii="宋体" w:hAnsi="宋体" w:eastAsia="宋体" w:cs="宋体"/>
          <w:i w:val="0"/>
          <w:iCs w:val="0"/>
          <w:caps w:val="0"/>
          <w:color w:val="313131"/>
          <w:spacing w:val="0"/>
          <w:sz w:val="21"/>
          <w:szCs w:val="21"/>
        </w:rPr>
        <w:t>为了深化课程改革，将新课标的理念切实落实到课堂教学之中，进一步探索“任务情境下的单元整体教学”策略，切实有效提升学生的语文素养，改善教师教学，经研究决定开展新北区小学语文蒋熙玲优秀教师培育室第三十七次集中研修活动。具体事项如下：</w:t>
      </w:r>
    </w:p>
    <w:p w14:paraId="4D2E338A">
      <w:pPr>
        <w:pStyle w:val="4"/>
        <w:keepNext w:val="0"/>
        <w:keepLines w:val="0"/>
        <w:widowControl/>
        <w:numPr>
          <w:ilvl w:val="0"/>
          <w:numId w:val="1"/>
        </w:numPr>
        <w:suppressLineNumbers w:val="0"/>
        <w:spacing w:before="0" w:beforeAutospacing="0" w:after="0" w:afterAutospacing="0" w:line="390" w:lineRule="atLeast"/>
        <w:ind w:left="0" w:right="0" w:firstLine="480"/>
        <w:jc w:val="left"/>
        <w:rPr>
          <w:rFonts w:hint="eastAsia" w:ascii="宋体" w:hAnsi="宋体" w:eastAsia="宋体" w:cs="宋体"/>
          <w:i w:val="0"/>
          <w:iCs w:val="0"/>
          <w:caps w:val="0"/>
          <w:color w:val="313131"/>
          <w:spacing w:val="0"/>
          <w:sz w:val="24"/>
          <w:szCs w:val="24"/>
        </w:rPr>
      </w:pPr>
      <w:r>
        <w:rPr>
          <w:rStyle w:val="8"/>
          <w:rFonts w:hint="eastAsia" w:ascii="黑体" w:hAnsi="宋体" w:eastAsia="黑体" w:cs="黑体"/>
          <w:i w:val="0"/>
          <w:iCs w:val="0"/>
          <w:caps w:val="0"/>
          <w:color w:val="313131"/>
          <w:spacing w:val="0"/>
          <w:sz w:val="24"/>
          <w:szCs w:val="24"/>
        </w:rPr>
        <w:t>活动时间：</w:t>
      </w:r>
      <w:r>
        <w:rPr>
          <w:rFonts w:hint="eastAsia" w:ascii="宋体" w:hAnsi="宋体" w:eastAsia="宋体" w:cs="宋体"/>
          <w:i w:val="0"/>
          <w:iCs w:val="0"/>
          <w:caps w:val="0"/>
          <w:color w:val="313131"/>
          <w:spacing w:val="0"/>
          <w:sz w:val="24"/>
          <w:szCs w:val="24"/>
        </w:rPr>
        <w:t>202</w:t>
      </w:r>
      <w:r>
        <w:rPr>
          <w:rFonts w:hint="eastAsia" w:cs="宋体"/>
          <w:i w:val="0"/>
          <w:iCs w:val="0"/>
          <w:caps w:val="0"/>
          <w:color w:val="313131"/>
          <w:spacing w:val="0"/>
          <w:sz w:val="24"/>
          <w:szCs w:val="24"/>
          <w:lang w:val="en-US" w:eastAsia="zh-CN"/>
        </w:rPr>
        <w:t>5</w:t>
      </w:r>
      <w:r>
        <w:rPr>
          <w:rFonts w:hint="eastAsia" w:ascii="宋体" w:hAnsi="宋体" w:eastAsia="宋体" w:cs="宋体"/>
          <w:i w:val="0"/>
          <w:iCs w:val="0"/>
          <w:caps w:val="0"/>
          <w:color w:val="313131"/>
          <w:spacing w:val="0"/>
          <w:sz w:val="24"/>
          <w:szCs w:val="24"/>
        </w:rPr>
        <w:t>年</w:t>
      </w:r>
      <w:r>
        <w:rPr>
          <w:rFonts w:hint="eastAsia" w:cs="宋体"/>
          <w:i w:val="0"/>
          <w:iCs w:val="0"/>
          <w:caps w:val="0"/>
          <w:color w:val="313131"/>
          <w:spacing w:val="0"/>
          <w:sz w:val="24"/>
          <w:szCs w:val="24"/>
          <w:lang w:val="en-US" w:eastAsia="zh-CN"/>
        </w:rPr>
        <w:t>12</w:t>
      </w:r>
      <w:r>
        <w:rPr>
          <w:rFonts w:hint="eastAsia" w:ascii="宋体" w:hAnsi="宋体" w:eastAsia="宋体" w:cs="宋体"/>
          <w:i w:val="0"/>
          <w:iCs w:val="0"/>
          <w:caps w:val="0"/>
          <w:color w:val="313131"/>
          <w:spacing w:val="0"/>
          <w:sz w:val="24"/>
          <w:szCs w:val="24"/>
        </w:rPr>
        <w:t>月</w:t>
      </w:r>
      <w:r>
        <w:rPr>
          <w:rFonts w:hint="eastAsia" w:ascii="宋体" w:hAnsi="宋体" w:eastAsia="宋体" w:cs="宋体"/>
          <w:i w:val="0"/>
          <w:iCs w:val="0"/>
          <w:caps w:val="0"/>
          <w:color w:val="313131"/>
          <w:spacing w:val="0"/>
          <w:sz w:val="24"/>
          <w:szCs w:val="24"/>
          <w:lang w:val="en-US" w:eastAsia="zh-CN"/>
        </w:rPr>
        <w:t>1</w:t>
      </w:r>
      <w:r>
        <w:rPr>
          <w:rFonts w:hint="eastAsia" w:cs="宋体"/>
          <w:i w:val="0"/>
          <w:iCs w:val="0"/>
          <w:caps w:val="0"/>
          <w:color w:val="313131"/>
          <w:spacing w:val="0"/>
          <w:sz w:val="24"/>
          <w:szCs w:val="24"/>
          <w:lang w:val="en-US" w:eastAsia="zh-CN"/>
        </w:rPr>
        <w:t>1</w:t>
      </w:r>
      <w:r>
        <w:rPr>
          <w:rFonts w:hint="eastAsia" w:ascii="宋体" w:hAnsi="宋体" w:eastAsia="宋体" w:cs="宋体"/>
          <w:i w:val="0"/>
          <w:iCs w:val="0"/>
          <w:caps w:val="0"/>
          <w:color w:val="313131"/>
          <w:spacing w:val="0"/>
          <w:sz w:val="24"/>
          <w:szCs w:val="24"/>
        </w:rPr>
        <w:t>日</w:t>
      </w:r>
    </w:p>
    <w:p w14:paraId="533D7833">
      <w:pPr>
        <w:pStyle w:val="4"/>
        <w:keepNext w:val="0"/>
        <w:keepLines w:val="0"/>
        <w:widowControl/>
        <w:numPr>
          <w:ilvl w:val="0"/>
          <w:numId w:val="0"/>
        </w:numPr>
        <w:suppressLineNumbers w:val="0"/>
        <w:spacing w:before="0" w:beforeAutospacing="0" w:after="0" w:afterAutospacing="0" w:line="390" w:lineRule="atLeast"/>
        <w:ind w:left="480" w:leftChars="0" w:right="0" w:rightChars="0"/>
        <w:jc w:val="left"/>
        <w:rPr>
          <w:rFonts w:hint="eastAsia" w:ascii="宋体" w:hAnsi="宋体" w:eastAsia="宋体" w:cs="宋体"/>
          <w:sz w:val="24"/>
          <w:szCs w:val="24"/>
          <w:lang w:val="en-US" w:eastAsia="zh-CN"/>
        </w:rPr>
      </w:pPr>
      <w:r>
        <w:rPr>
          <w:rStyle w:val="8"/>
          <w:rFonts w:hint="eastAsia" w:ascii="黑体" w:hAnsi="宋体" w:eastAsia="黑体" w:cs="黑体"/>
          <w:i w:val="0"/>
          <w:iCs w:val="0"/>
          <w:caps w:val="0"/>
          <w:color w:val="313131"/>
          <w:spacing w:val="0"/>
          <w:sz w:val="24"/>
          <w:szCs w:val="24"/>
        </w:rPr>
        <w:t>二、活动地点：</w:t>
      </w:r>
      <w:r>
        <w:rPr>
          <w:rStyle w:val="8"/>
          <w:rFonts w:hint="eastAsia" w:ascii="宋体" w:hAnsi="宋体" w:eastAsia="宋体" w:cs="宋体"/>
          <w:b w:val="0"/>
          <w:bCs/>
          <w:i w:val="0"/>
          <w:iCs w:val="0"/>
          <w:caps w:val="0"/>
          <w:color w:val="313131"/>
          <w:spacing w:val="0"/>
          <w:sz w:val="24"/>
          <w:szCs w:val="24"/>
          <w:lang w:eastAsia="zh-CN"/>
        </w:rPr>
        <w:t>新北区</w:t>
      </w:r>
      <w:r>
        <w:rPr>
          <w:rFonts w:hint="eastAsia" w:ascii="宋体" w:hAnsi="宋体" w:eastAsia="宋体" w:cs="宋体"/>
          <w:b w:val="0"/>
          <w:bCs/>
          <w:i w:val="0"/>
          <w:iCs w:val="0"/>
          <w:caps w:val="0"/>
          <w:color w:val="313131"/>
          <w:spacing w:val="0"/>
          <w:sz w:val="24"/>
          <w:szCs w:val="24"/>
        </w:rPr>
        <w:t>飞龙实验小学</w:t>
      </w:r>
    </w:p>
    <w:p w14:paraId="6B22E52B">
      <w:pPr>
        <w:pStyle w:val="4"/>
        <w:keepNext w:val="0"/>
        <w:keepLines w:val="0"/>
        <w:widowControl/>
        <w:suppressLineNumbers w:val="0"/>
        <w:spacing w:before="0" w:beforeAutospacing="0" w:after="0" w:afterAutospacing="0" w:line="390" w:lineRule="atLeast"/>
        <w:ind w:left="0" w:right="0" w:firstLine="480"/>
        <w:jc w:val="left"/>
        <w:rPr>
          <w:rFonts w:hint="eastAsia" w:ascii="宋体" w:hAnsi="宋体" w:eastAsia="宋体" w:cs="宋体"/>
          <w:sz w:val="24"/>
          <w:szCs w:val="24"/>
          <w:lang w:eastAsia="zh-CN"/>
        </w:rPr>
      </w:pPr>
      <w:r>
        <w:rPr>
          <w:rStyle w:val="8"/>
          <w:rFonts w:hint="eastAsia" w:ascii="黑体" w:hAnsi="宋体" w:eastAsia="黑体" w:cs="黑体"/>
          <w:i w:val="0"/>
          <w:iCs w:val="0"/>
          <w:caps w:val="0"/>
          <w:color w:val="313131"/>
          <w:spacing w:val="0"/>
          <w:sz w:val="24"/>
          <w:szCs w:val="24"/>
        </w:rPr>
        <w:t>三、参加对象：</w:t>
      </w:r>
      <w:r>
        <w:rPr>
          <w:rFonts w:hint="eastAsia" w:ascii="宋体" w:hAnsi="宋体" w:eastAsia="宋体" w:cs="宋体"/>
          <w:i w:val="0"/>
          <w:iCs w:val="0"/>
          <w:caps w:val="0"/>
          <w:color w:val="313131"/>
          <w:spacing w:val="0"/>
          <w:sz w:val="24"/>
          <w:szCs w:val="24"/>
          <w:lang w:eastAsia="zh-CN"/>
        </w:rPr>
        <w:t>蒋熙玲</w:t>
      </w:r>
      <w:r>
        <w:rPr>
          <w:rFonts w:hint="eastAsia" w:ascii="宋体" w:hAnsi="宋体" w:eastAsia="宋体" w:cs="宋体"/>
          <w:i w:val="0"/>
          <w:iCs w:val="0"/>
          <w:caps w:val="0"/>
          <w:color w:val="313131"/>
          <w:spacing w:val="0"/>
          <w:sz w:val="24"/>
          <w:szCs w:val="24"/>
        </w:rPr>
        <w:t>优秀教师培育室全体成员</w:t>
      </w:r>
      <w:r>
        <w:rPr>
          <w:rFonts w:hint="eastAsia" w:ascii="宋体" w:hAnsi="宋体" w:eastAsia="宋体" w:cs="宋体"/>
          <w:i w:val="0"/>
          <w:iCs w:val="0"/>
          <w:caps w:val="0"/>
          <w:color w:val="313131"/>
          <w:spacing w:val="0"/>
          <w:sz w:val="24"/>
          <w:szCs w:val="24"/>
          <w:lang w:eastAsia="zh-CN"/>
        </w:rPr>
        <w:t>，</w:t>
      </w:r>
      <w:r>
        <w:rPr>
          <w:rFonts w:hint="eastAsia" w:ascii="宋体" w:hAnsi="宋体" w:eastAsia="宋体" w:cs="宋体"/>
          <w:i w:val="0"/>
          <w:iCs w:val="0"/>
          <w:caps w:val="0"/>
          <w:color w:val="313131"/>
          <w:spacing w:val="0"/>
          <w:sz w:val="24"/>
          <w:szCs w:val="24"/>
          <w:shd w:val="clear" w:fill="FFFFFF"/>
          <w:lang w:eastAsia="zh-CN"/>
        </w:rPr>
        <w:t>欢迎其他老师参加。</w:t>
      </w:r>
    </w:p>
    <w:p w14:paraId="32797D3C">
      <w:pPr>
        <w:pStyle w:val="4"/>
        <w:keepNext w:val="0"/>
        <w:keepLines w:val="0"/>
        <w:widowControl/>
        <w:suppressLineNumbers w:val="0"/>
        <w:spacing w:before="0" w:beforeAutospacing="0" w:after="0" w:afterAutospacing="0" w:line="390" w:lineRule="atLeast"/>
        <w:ind w:left="0" w:right="0" w:firstLine="480"/>
        <w:jc w:val="left"/>
        <w:rPr>
          <w:rFonts w:hint="eastAsia" w:asciiTheme="minorEastAsia" w:hAnsiTheme="minorEastAsia" w:eastAsiaTheme="minorEastAsia" w:cstheme="minorEastAsia"/>
          <w:i w:val="0"/>
          <w:iCs w:val="0"/>
          <w:caps w:val="0"/>
          <w:color w:val="313131"/>
          <w:spacing w:val="0"/>
          <w:sz w:val="24"/>
          <w:szCs w:val="24"/>
          <w:lang w:val="en-US" w:eastAsia="zh-CN"/>
        </w:rPr>
      </w:pPr>
      <w:r>
        <w:rPr>
          <w:rStyle w:val="8"/>
          <w:rFonts w:hint="eastAsia" w:ascii="黑体" w:hAnsi="宋体" w:eastAsia="黑体" w:cs="黑体"/>
          <w:i w:val="0"/>
          <w:iCs w:val="0"/>
          <w:caps w:val="0"/>
          <w:color w:val="313131"/>
          <w:spacing w:val="0"/>
          <w:sz w:val="24"/>
          <w:szCs w:val="24"/>
        </w:rPr>
        <w:t>四、活动主题：</w:t>
      </w:r>
      <w:r>
        <w:rPr>
          <w:rFonts w:hint="eastAsia" w:asciiTheme="minorEastAsia" w:hAnsiTheme="minorEastAsia" w:eastAsiaTheme="minorEastAsia" w:cstheme="minorEastAsia"/>
          <w:i w:val="0"/>
          <w:iCs w:val="0"/>
          <w:caps w:val="0"/>
          <w:color w:val="313131"/>
          <w:spacing w:val="0"/>
          <w:sz w:val="24"/>
          <w:szCs w:val="24"/>
          <w:lang w:val="en-US" w:eastAsia="zh-CN"/>
        </w:rPr>
        <w:t>精研统编教材 深化学科育人</w:t>
      </w:r>
    </w:p>
    <w:p w14:paraId="1FD7756B">
      <w:pPr>
        <w:pStyle w:val="4"/>
        <w:keepNext w:val="0"/>
        <w:keepLines w:val="0"/>
        <w:widowControl/>
        <w:suppressLineNumbers w:val="0"/>
        <w:spacing w:before="0" w:beforeAutospacing="0" w:after="0" w:afterAutospacing="0" w:line="390" w:lineRule="atLeast"/>
        <w:ind w:left="0" w:right="0" w:firstLine="480"/>
        <w:jc w:val="left"/>
        <w:rPr>
          <w:rStyle w:val="8"/>
          <w:rFonts w:hint="eastAsia" w:ascii="黑体" w:hAnsi="宋体" w:eastAsia="黑体" w:cs="黑体"/>
          <w:i w:val="0"/>
          <w:iCs w:val="0"/>
          <w:caps w:val="0"/>
          <w:color w:val="313131"/>
          <w:spacing w:val="0"/>
          <w:sz w:val="24"/>
          <w:szCs w:val="24"/>
        </w:rPr>
      </w:pPr>
      <w:r>
        <w:rPr>
          <w:rStyle w:val="8"/>
          <w:rFonts w:hint="eastAsia" w:ascii="黑体" w:hAnsi="宋体" w:eastAsia="黑体" w:cs="黑体"/>
          <w:i w:val="0"/>
          <w:iCs w:val="0"/>
          <w:caps w:val="0"/>
          <w:color w:val="313131"/>
          <w:spacing w:val="0"/>
          <w:sz w:val="24"/>
          <w:szCs w:val="24"/>
        </w:rPr>
        <w:t>五、活动安排：</w:t>
      </w:r>
    </w:p>
    <w:p w14:paraId="034B4633">
      <w:pPr>
        <w:pStyle w:val="4"/>
        <w:keepNext w:val="0"/>
        <w:keepLines w:val="0"/>
        <w:widowControl/>
        <w:suppressLineNumbers w:val="0"/>
        <w:spacing w:before="0" w:beforeAutospacing="0" w:after="0" w:afterAutospacing="0" w:line="390" w:lineRule="atLeast"/>
        <w:ind w:right="0"/>
        <w:rPr>
          <w:rStyle w:val="8"/>
          <w:rFonts w:hint="eastAsia" w:ascii="黑体" w:hAnsi="宋体" w:eastAsia="黑体" w:cs="黑体"/>
          <w:i w:val="0"/>
          <w:iCs w:val="0"/>
          <w:caps w:val="0"/>
          <w:color w:val="313131"/>
          <w:spacing w:val="0"/>
          <w:sz w:val="24"/>
          <w:szCs w:val="24"/>
        </w:rPr>
      </w:pPr>
      <w:r>
        <w:rPr>
          <w:rFonts w:ascii="宋体" w:hAnsi="宋体" w:eastAsia="宋体" w:cs="宋体"/>
          <w:sz w:val="24"/>
          <w:szCs w:val="24"/>
        </w:rPr>
        <w:drawing>
          <wp:inline distT="0" distB="0" distL="114300" distR="114300">
            <wp:extent cx="5454650" cy="2113915"/>
            <wp:effectExtent l="0" t="0" r="12700" b="63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8"/>
                    <a:srcRect l="6890" t="28330" r="8097" b="48043"/>
                    <a:stretch>
                      <a:fillRect/>
                    </a:stretch>
                  </pic:blipFill>
                  <pic:spPr>
                    <a:xfrm>
                      <a:off x="0" y="0"/>
                      <a:ext cx="5454650" cy="2113915"/>
                    </a:xfrm>
                    <a:prstGeom prst="rect">
                      <a:avLst/>
                    </a:prstGeom>
                    <a:noFill/>
                    <a:ln w="9525">
                      <a:noFill/>
                    </a:ln>
                  </pic:spPr>
                </pic:pic>
              </a:graphicData>
            </a:graphic>
          </wp:inline>
        </w:drawing>
      </w:r>
    </w:p>
    <w:p w14:paraId="1574EAB2">
      <w:pPr>
        <w:pStyle w:val="4"/>
        <w:keepNext w:val="0"/>
        <w:keepLines w:val="0"/>
        <w:widowControl/>
        <w:suppressLineNumbers w:val="0"/>
        <w:spacing w:before="0" w:beforeAutospacing="0" w:after="0" w:afterAutospacing="0" w:line="390" w:lineRule="atLeast"/>
        <w:ind w:left="0" w:right="0" w:firstLine="480"/>
        <w:rPr>
          <w:rFonts w:hint="eastAsia" w:ascii="宋体" w:hAnsi="宋体" w:eastAsia="宋体" w:cs="宋体"/>
          <w:sz w:val="21"/>
          <w:szCs w:val="21"/>
        </w:rPr>
      </w:pPr>
      <w:r>
        <w:rPr>
          <w:rStyle w:val="8"/>
          <w:rFonts w:hint="eastAsia" w:ascii="黑体" w:hAnsi="宋体" w:eastAsia="黑体" w:cs="黑体"/>
          <w:i w:val="0"/>
          <w:iCs w:val="0"/>
          <w:caps w:val="0"/>
          <w:color w:val="313131"/>
          <w:spacing w:val="0"/>
          <w:sz w:val="24"/>
          <w:szCs w:val="24"/>
        </w:rPr>
        <w:t>活动要求：</w:t>
      </w:r>
    </w:p>
    <w:p w14:paraId="40444E7A">
      <w:pPr>
        <w:pStyle w:val="4"/>
        <w:keepNext w:val="0"/>
        <w:keepLines w:val="0"/>
        <w:widowControl/>
        <w:suppressLineNumbers w:val="0"/>
        <w:spacing w:before="0" w:beforeAutospacing="0" w:after="0" w:afterAutospacing="0" w:line="390" w:lineRule="atLeast"/>
        <w:ind w:right="0" w:firstLine="480" w:firstLineChars="200"/>
        <w:jc w:val="left"/>
        <w:rPr>
          <w:rFonts w:hint="eastAsia" w:ascii="宋体" w:hAnsi="宋体" w:eastAsia="宋体" w:cs="宋体"/>
          <w:i w:val="0"/>
          <w:iCs w:val="0"/>
          <w:caps w:val="0"/>
          <w:color w:val="313131"/>
          <w:spacing w:val="0"/>
          <w:sz w:val="24"/>
          <w:szCs w:val="24"/>
          <w:shd w:val="clear" w:fill="FFFFFF"/>
          <w:lang w:eastAsia="zh-CN"/>
        </w:rPr>
      </w:pPr>
      <w:r>
        <w:rPr>
          <w:rFonts w:hint="eastAsia" w:ascii="宋体" w:hAnsi="宋体" w:eastAsia="宋体" w:cs="宋体"/>
          <w:i w:val="0"/>
          <w:iCs w:val="0"/>
          <w:caps w:val="0"/>
          <w:color w:val="313131"/>
          <w:spacing w:val="0"/>
          <w:sz w:val="24"/>
          <w:szCs w:val="24"/>
          <w:shd w:val="clear" w:fill="FFFFFF"/>
        </w:rPr>
        <w:t>1</w:t>
      </w:r>
      <w:r>
        <w:rPr>
          <w:rFonts w:hint="eastAsia" w:ascii="宋体" w:hAnsi="宋体" w:eastAsia="宋体" w:cs="宋体"/>
          <w:i w:val="0"/>
          <w:iCs w:val="0"/>
          <w:caps w:val="0"/>
          <w:color w:val="313131"/>
          <w:spacing w:val="0"/>
          <w:sz w:val="24"/>
          <w:szCs w:val="24"/>
          <w:shd w:val="clear" w:fill="FFFFFF"/>
          <w:lang w:eastAsia="zh-CN"/>
        </w:rPr>
        <w:t>.请全体成员提前针对研讨主题研读教材，准备现场评课。</w:t>
      </w:r>
    </w:p>
    <w:p w14:paraId="2354E7D4">
      <w:pPr>
        <w:pStyle w:val="4"/>
        <w:keepNext w:val="0"/>
        <w:keepLines w:val="0"/>
        <w:widowControl/>
        <w:suppressLineNumbers w:val="0"/>
        <w:spacing w:before="0" w:beforeAutospacing="0" w:after="0" w:afterAutospacing="0" w:line="390" w:lineRule="atLeast"/>
        <w:ind w:right="0" w:firstLine="480" w:firstLineChars="200"/>
        <w:jc w:val="left"/>
        <w:rPr>
          <w:rFonts w:hint="default" w:ascii="仿宋_GB2312" w:hAnsi="宋体" w:eastAsia="仿宋_GB2312" w:cs="仿宋_GB2312"/>
          <w:i w:val="0"/>
          <w:iCs w:val="0"/>
          <w:caps w:val="0"/>
          <w:color w:val="313131"/>
          <w:spacing w:val="0"/>
          <w:sz w:val="24"/>
          <w:szCs w:val="24"/>
          <w:lang w:val="en-US" w:eastAsia="zh-CN"/>
        </w:rPr>
      </w:pPr>
      <w:r>
        <w:rPr>
          <w:rFonts w:hint="eastAsia" w:ascii="宋体" w:hAnsi="宋体" w:eastAsia="宋体" w:cs="宋体"/>
          <w:i w:val="0"/>
          <w:iCs w:val="0"/>
          <w:caps w:val="0"/>
          <w:color w:val="313131"/>
          <w:spacing w:val="0"/>
          <w:sz w:val="24"/>
          <w:szCs w:val="24"/>
          <w:shd w:val="clear" w:fill="FFFFFF"/>
        </w:rPr>
        <w:t>2</w:t>
      </w:r>
      <w:r>
        <w:rPr>
          <w:rFonts w:hint="eastAsia" w:ascii="宋体" w:hAnsi="宋体" w:eastAsia="宋体" w:cs="宋体"/>
          <w:i w:val="0"/>
          <w:iCs w:val="0"/>
          <w:caps w:val="0"/>
          <w:color w:val="313131"/>
          <w:spacing w:val="0"/>
          <w:sz w:val="24"/>
          <w:szCs w:val="24"/>
          <w:shd w:val="clear" w:fill="FFFFFF"/>
          <w:lang w:eastAsia="zh-CN"/>
        </w:rPr>
        <w:t>.</w:t>
      </w:r>
      <w:r>
        <w:rPr>
          <w:rFonts w:hint="eastAsia" w:ascii="宋体" w:hAnsi="宋体" w:eastAsia="宋体" w:cs="宋体"/>
          <w:i w:val="0"/>
          <w:iCs w:val="0"/>
          <w:caps w:val="0"/>
          <w:color w:val="313131"/>
          <w:spacing w:val="0"/>
          <w:sz w:val="24"/>
          <w:szCs w:val="24"/>
          <w:shd w:val="clear" w:fill="FFFFFF"/>
        </w:rPr>
        <w:t>请全体成员准时参加，不得</w:t>
      </w:r>
      <w:r>
        <w:rPr>
          <w:rFonts w:hint="eastAsia" w:ascii="宋体" w:hAnsi="宋体" w:eastAsia="宋体" w:cs="宋体"/>
          <w:i w:val="0"/>
          <w:iCs w:val="0"/>
          <w:caps w:val="0"/>
          <w:color w:val="313131"/>
          <w:spacing w:val="0"/>
          <w:sz w:val="24"/>
          <w:szCs w:val="24"/>
          <w:shd w:val="clear" w:fill="FFFFFF"/>
          <w:lang w:eastAsia="zh-CN"/>
        </w:rPr>
        <w:t>无故</w:t>
      </w:r>
      <w:r>
        <w:rPr>
          <w:rFonts w:hint="eastAsia" w:ascii="宋体" w:hAnsi="宋体" w:eastAsia="宋体" w:cs="宋体"/>
          <w:i w:val="0"/>
          <w:iCs w:val="0"/>
          <w:caps w:val="0"/>
          <w:color w:val="313131"/>
          <w:spacing w:val="0"/>
          <w:sz w:val="24"/>
          <w:szCs w:val="24"/>
          <w:shd w:val="clear" w:fill="FFFFFF"/>
        </w:rPr>
        <w:t>请假。</w:t>
      </w:r>
    </w:p>
    <w:p w14:paraId="6C474A74">
      <w:pPr>
        <w:pStyle w:val="4"/>
        <w:keepNext w:val="0"/>
        <w:keepLines w:val="0"/>
        <w:widowControl/>
        <w:suppressLineNumbers w:val="0"/>
        <w:spacing w:before="0" w:beforeAutospacing="0" w:after="0" w:afterAutospacing="0" w:line="390" w:lineRule="atLeast"/>
        <w:ind w:left="0" w:right="0" w:firstLine="480"/>
        <w:rPr>
          <w:rFonts w:hint="eastAsia" w:ascii="宋体" w:hAnsi="宋体" w:eastAsia="宋体" w:cs="宋体"/>
          <w:sz w:val="21"/>
          <w:szCs w:val="21"/>
        </w:rPr>
      </w:pPr>
      <w:r>
        <w:rPr>
          <w:rStyle w:val="8"/>
          <w:rFonts w:hint="eastAsia" w:ascii="黑体" w:hAnsi="宋体" w:eastAsia="黑体" w:cs="黑体"/>
          <w:i w:val="0"/>
          <w:iCs w:val="0"/>
          <w:caps w:val="0"/>
          <w:color w:val="313131"/>
          <w:spacing w:val="0"/>
          <w:sz w:val="24"/>
          <w:szCs w:val="24"/>
        </w:rPr>
        <w:t>七、活动分工：</w:t>
      </w:r>
    </w:p>
    <w:p w14:paraId="08D1F900">
      <w:pPr>
        <w:pStyle w:val="4"/>
        <w:keepNext w:val="0"/>
        <w:keepLines w:val="0"/>
        <w:widowControl/>
        <w:suppressLineNumbers w:val="0"/>
        <w:spacing w:before="0" w:beforeAutospacing="0" w:after="0" w:afterAutospacing="0" w:line="390" w:lineRule="atLeast"/>
        <w:ind w:left="0" w:right="0" w:firstLine="480" w:firstLineChars="200"/>
        <w:jc w:val="both"/>
        <w:rPr>
          <w:rFonts w:hint="eastAsia" w:ascii="宋体" w:hAnsi="宋体" w:eastAsia="宋体" w:cs="宋体"/>
          <w:i w:val="0"/>
          <w:iCs w:val="0"/>
          <w:caps w:val="0"/>
          <w:color w:val="313131"/>
          <w:spacing w:val="0"/>
          <w:sz w:val="24"/>
          <w:szCs w:val="24"/>
          <w:shd w:val="clear" w:fill="FFFFFF"/>
          <w:lang w:eastAsia="zh-CN"/>
        </w:rPr>
      </w:pPr>
      <w:r>
        <w:rPr>
          <w:rFonts w:hint="eastAsia" w:ascii="宋体" w:hAnsi="宋体" w:eastAsia="宋体" w:cs="宋体"/>
          <w:i w:val="0"/>
          <w:iCs w:val="0"/>
          <w:caps w:val="0"/>
          <w:color w:val="313131"/>
          <w:spacing w:val="0"/>
          <w:sz w:val="24"/>
          <w:szCs w:val="24"/>
          <w:shd w:val="clear" w:fill="FFFFFF"/>
        </w:rPr>
        <w:t>活动签到：</w:t>
      </w:r>
      <w:r>
        <w:rPr>
          <w:rFonts w:hint="eastAsia" w:ascii="宋体" w:hAnsi="宋体" w:eastAsia="宋体" w:cs="宋体"/>
          <w:i w:val="0"/>
          <w:iCs w:val="0"/>
          <w:caps w:val="0"/>
          <w:color w:val="313131"/>
          <w:spacing w:val="0"/>
          <w:sz w:val="24"/>
          <w:szCs w:val="24"/>
          <w:shd w:val="clear" w:fill="FFFFFF"/>
          <w:lang w:eastAsia="zh-CN"/>
        </w:rPr>
        <w:t>许佳铭</w:t>
      </w:r>
      <w:r>
        <w:rPr>
          <w:rFonts w:hint="eastAsia" w:ascii="宋体" w:hAnsi="宋体" w:eastAsia="宋体" w:cs="宋体"/>
          <w:i w:val="0"/>
          <w:iCs w:val="0"/>
          <w:caps w:val="0"/>
          <w:color w:val="313131"/>
          <w:spacing w:val="0"/>
          <w:sz w:val="24"/>
          <w:szCs w:val="24"/>
          <w:shd w:val="clear" w:fill="FFFFFF"/>
          <w:lang w:val="en-US" w:eastAsia="zh-CN"/>
        </w:rPr>
        <w:t xml:space="preserve">            </w:t>
      </w:r>
      <w:r>
        <w:rPr>
          <w:rFonts w:hint="eastAsia" w:ascii="宋体" w:hAnsi="宋体" w:eastAsia="宋体" w:cs="宋体"/>
          <w:i w:val="0"/>
          <w:iCs w:val="0"/>
          <w:caps w:val="0"/>
          <w:color w:val="313131"/>
          <w:spacing w:val="0"/>
          <w:sz w:val="24"/>
          <w:szCs w:val="24"/>
          <w:shd w:val="clear" w:fill="FFFFFF"/>
        </w:rPr>
        <w:t>活动主持：</w:t>
      </w:r>
      <w:r>
        <w:rPr>
          <w:rFonts w:hint="eastAsia" w:ascii="宋体" w:hAnsi="宋体" w:eastAsia="宋体" w:cs="宋体"/>
          <w:i w:val="0"/>
          <w:iCs w:val="0"/>
          <w:caps w:val="0"/>
          <w:color w:val="313131"/>
          <w:spacing w:val="0"/>
          <w:sz w:val="24"/>
          <w:szCs w:val="24"/>
          <w:shd w:val="clear" w:fill="FFFFFF"/>
          <w:lang w:val="en-US" w:eastAsia="zh-CN"/>
        </w:rPr>
        <w:t>丁含露</w:t>
      </w:r>
    </w:p>
    <w:p w14:paraId="2AD35BAF">
      <w:pPr>
        <w:pStyle w:val="4"/>
        <w:keepNext w:val="0"/>
        <w:keepLines w:val="0"/>
        <w:widowControl/>
        <w:suppressLineNumbers w:val="0"/>
        <w:spacing w:before="0" w:beforeAutospacing="0" w:after="0" w:afterAutospacing="0" w:line="390" w:lineRule="atLeast"/>
        <w:ind w:left="0" w:right="0" w:firstLine="480" w:firstLineChars="200"/>
        <w:jc w:val="both"/>
        <w:rPr>
          <w:rFonts w:hint="eastAsia" w:ascii="宋体" w:hAnsi="宋体" w:eastAsia="宋体" w:cs="宋体"/>
          <w:i w:val="0"/>
          <w:iCs w:val="0"/>
          <w:caps w:val="0"/>
          <w:color w:val="313131"/>
          <w:spacing w:val="0"/>
          <w:sz w:val="24"/>
          <w:szCs w:val="24"/>
          <w:shd w:val="clear" w:fill="FFFFFF"/>
          <w:lang w:val="en-US" w:eastAsia="zh-CN"/>
        </w:rPr>
      </w:pPr>
      <w:r>
        <w:rPr>
          <w:rFonts w:hint="eastAsia" w:ascii="宋体" w:hAnsi="宋体" w:eastAsia="宋体" w:cs="宋体"/>
          <w:i w:val="0"/>
          <w:iCs w:val="0"/>
          <w:caps w:val="0"/>
          <w:color w:val="313131"/>
          <w:spacing w:val="0"/>
          <w:sz w:val="24"/>
          <w:szCs w:val="24"/>
          <w:shd w:val="clear" w:fill="FFFFFF"/>
        </w:rPr>
        <w:t>撰写报道：</w:t>
      </w:r>
      <w:r>
        <w:rPr>
          <w:rFonts w:hint="eastAsia" w:cs="宋体"/>
          <w:i w:val="0"/>
          <w:iCs w:val="0"/>
          <w:caps w:val="0"/>
          <w:color w:val="313131"/>
          <w:spacing w:val="0"/>
          <w:sz w:val="24"/>
          <w:szCs w:val="24"/>
          <w:shd w:val="clear" w:fill="FFFFFF"/>
          <w:lang w:val="en-US" w:eastAsia="zh-CN"/>
        </w:rPr>
        <w:t>徐聪</w:t>
      </w:r>
      <w:r>
        <w:rPr>
          <w:rFonts w:hint="eastAsia" w:ascii="宋体" w:hAnsi="宋体" w:eastAsia="宋体" w:cs="宋体"/>
          <w:i w:val="0"/>
          <w:iCs w:val="0"/>
          <w:caps w:val="0"/>
          <w:color w:val="313131"/>
          <w:spacing w:val="0"/>
          <w:sz w:val="24"/>
          <w:szCs w:val="24"/>
          <w:shd w:val="clear" w:fill="FFFFFF"/>
          <w:lang w:val="en-US" w:eastAsia="zh-CN"/>
        </w:rPr>
        <w:t xml:space="preserve">              </w:t>
      </w:r>
      <w:r>
        <w:rPr>
          <w:rFonts w:hint="eastAsia" w:ascii="宋体" w:hAnsi="宋体" w:eastAsia="宋体" w:cs="宋体"/>
          <w:i w:val="0"/>
          <w:iCs w:val="0"/>
          <w:caps w:val="0"/>
          <w:color w:val="313131"/>
          <w:spacing w:val="0"/>
          <w:sz w:val="24"/>
          <w:szCs w:val="24"/>
          <w:shd w:val="clear" w:fill="FFFFFF"/>
        </w:rPr>
        <w:t>活动摄影：</w:t>
      </w:r>
      <w:r>
        <w:rPr>
          <w:rFonts w:hint="eastAsia" w:cs="宋体"/>
          <w:i w:val="0"/>
          <w:iCs w:val="0"/>
          <w:caps w:val="0"/>
          <w:color w:val="313131"/>
          <w:spacing w:val="0"/>
          <w:sz w:val="24"/>
          <w:szCs w:val="24"/>
          <w:shd w:val="clear" w:fill="FFFFFF"/>
          <w:lang w:val="en-US" w:eastAsia="zh-CN"/>
        </w:rPr>
        <w:t>陈银兰</w:t>
      </w:r>
    </w:p>
    <w:p w14:paraId="562ADB28">
      <w:pPr>
        <w:pStyle w:val="4"/>
        <w:keepNext w:val="0"/>
        <w:keepLines w:val="0"/>
        <w:widowControl/>
        <w:suppressLineNumbers w:val="0"/>
        <w:spacing w:before="0" w:beforeAutospacing="0" w:after="0" w:afterAutospacing="0" w:line="390" w:lineRule="atLeast"/>
        <w:ind w:left="0" w:right="0" w:firstLine="480" w:firstLineChars="200"/>
        <w:jc w:val="both"/>
        <w:rPr>
          <w:rFonts w:hint="eastAsia" w:ascii="宋体" w:hAnsi="宋体" w:eastAsia="宋体" w:cs="宋体"/>
          <w:i w:val="0"/>
          <w:iCs w:val="0"/>
          <w:caps w:val="0"/>
          <w:color w:val="313131"/>
          <w:spacing w:val="0"/>
          <w:sz w:val="24"/>
          <w:szCs w:val="24"/>
          <w:shd w:val="clear" w:fill="FFFFFF"/>
          <w:lang w:val="en-US" w:eastAsia="zh-CN"/>
        </w:rPr>
      </w:pPr>
      <w:r>
        <w:rPr>
          <w:rFonts w:hint="eastAsia" w:ascii="宋体" w:hAnsi="宋体" w:eastAsia="宋体" w:cs="宋体"/>
          <w:i w:val="0"/>
          <w:iCs w:val="0"/>
          <w:caps w:val="0"/>
          <w:color w:val="313131"/>
          <w:spacing w:val="0"/>
          <w:sz w:val="24"/>
          <w:szCs w:val="24"/>
          <w:shd w:val="clear" w:fill="FFFFFF"/>
        </w:rPr>
        <w:t>公众号发文：</w:t>
      </w:r>
      <w:r>
        <w:rPr>
          <w:rFonts w:hint="eastAsia" w:cs="宋体"/>
          <w:i w:val="0"/>
          <w:iCs w:val="0"/>
          <w:caps w:val="0"/>
          <w:color w:val="313131"/>
          <w:spacing w:val="0"/>
          <w:sz w:val="24"/>
          <w:szCs w:val="24"/>
          <w:shd w:val="clear" w:fill="FFFFFF"/>
          <w:lang w:val="en-US" w:eastAsia="zh-CN"/>
        </w:rPr>
        <w:t>陈雯</w:t>
      </w:r>
      <w:r>
        <w:rPr>
          <w:rFonts w:hint="eastAsia" w:ascii="宋体" w:hAnsi="宋体" w:eastAsia="宋体" w:cs="宋体"/>
          <w:i w:val="0"/>
          <w:iCs w:val="0"/>
          <w:caps w:val="0"/>
          <w:color w:val="313131"/>
          <w:spacing w:val="0"/>
          <w:sz w:val="24"/>
          <w:szCs w:val="24"/>
          <w:shd w:val="clear" w:fill="FFFFFF"/>
          <w:lang w:val="en-US" w:eastAsia="zh-CN"/>
        </w:rPr>
        <w:t xml:space="preserve">          活动记录及资料收集： </w:t>
      </w:r>
      <w:r>
        <w:rPr>
          <w:rFonts w:hint="eastAsia" w:cs="宋体"/>
          <w:i w:val="0"/>
          <w:iCs w:val="0"/>
          <w:caps w:val="0"/>
          <w:color w:val="313131"/>
          <w:spacing w:val="0"/>
          <w:sz w:val="24"/>
          <w:szCs w:val="24"/>
          <w:shd w:val="clear" w:fill="FFFFFF"/>
          <w:lang w:val="en-US" w:eastAsia="zh-CN"/>
        </w:rPr>
        <w:t>万杨</w:t>
      </w:r>
    </w:p>
    <w:p w14:paraId="2CC4D18F">
      <w:pPr>
        <w:pStyle w:val="4"/>
        <w:keepNext w:val="0"/>
        <w:keepLines w:val="0"/>
        <w:widowControl/>
        <w:suppressLineNumbers w:val="0"/>
        <w:spacing w:before="0" w:beforeAutospacing="0" w:after="0" w:afterAutospacing="0" w:line="390" w:lineRule="atLeast"/>
        <w:ind w:left="0" w:right="0"/>
        <w:jc w:val="both"/>
        <w:rPr>
          <w:rFonts w:hint="eastAsia" w:ascii="宋体" w:hAnsi="宋体" w:eastAsia="宋体" w:cs="宋体"/>
          <w:i w:val="0"/>
          <w:iCs w:val="0"/>
          <w:caps w:val="0"/>
          <w:color w:val="313131"/>
          <w:spacing w:val="0"/>
          <w:sz w:val="24"/>
          <w:szCs w:val="24"/>
          <w:shd w:val="clear" w:fill="FFFFFF"/>
          <w:lang w:val="en-US" w:eastAsia="zh-CN"/>
        </w:rPr>
      </w:pPr>
      <w:r>
        <w:rPr>
          <w:rFonts w:hint="eastAsia" w:ascii="宋体" w:hAnsi="宋体" w:eastAsia="宋体" w:cs="宋体"/>
          <w:i w:val="0"/>
          <w:iCs w:val="0"/>
          <w:caps w:val="0"/>
          <w:color w:val="313131"/>
          <w:spacing w:val="0"/>
          <w:sz w:val="24"/>
          <w:szCs w:val="24"/>
          <w:shd w:val="clear" w:fill="FFFFFF"/>
        </w:rPr>
        <w:t> </w:t>
      </w:r>
      <w:r>
        <w:rPr>
          <w:rFonts w:hint="eastAsia" w:ascii="宋体" w:hAnsi="宋体" w:eastAsia="宋体" w:cs="宋体"/>
          <w:i w:val="0"/>
          <w:iCs w:val="0"/>
          <w:caps w:val="0"/>
          <w:color w:val="313131"/>
          <w:spacing w:val="0"/>
          <w:sz w:val="24"/>
          <w:szCs w:val="24"/>
          <w:shd w:val="clear" w:fill="FFFFFF"/>
          <w:lang w:val="en-US" w:eastAsia="zh-CN"/>
        </w:rPr>
        <w:t xml:space="preserve">                                    </w:t>
      </w:r>
      <w:r>
        <w:rPr>
          <w:rFonts w:hint="eastAsia" w:ascii="宋体" w:hAnsi="宋体" w:eastAsia="宋体" w:cs="宋体"/>
          <w:i w:val="0"/>
          <w:iCs w:val="0"/>
          <w:caps w:val="0"/>
          <w:color w:val="313131"/>
          <w:spacing w:val="0"/>
          <w:sz w:val="24"/>
          <w:szCs w:val="24"/>
          <w:shd w:val="clear" w:fill="FFFFFF"/>
        </w:rPr>
        <w:t>常州市新北区教育管理服务中心  </w:t>
      </w:r>
    </w:p>
    <w:p w14:paraId="258C6030">
      <w:pPr>
        <w:pStyle w:val="4"/>
        <w:keepNext w:val="0"/>
        <w:keepLines w:val="0"/>
        <w:widowControl/>
        <w:suppressLineNumbers w:val="0"/>
        <w:spacing w:before="0" w:beforeAutospacing="0" w:after="0" w:afterAutospacing="0" w:line="390" w:lineRule="atLeast"/>
        <w:ind w:left="0" w:right="0"/>
        <w:jc w:val="right"/>
        <w:rPr>
          <w:rFonts w:hint="eastAsia"/>
          <w:sz w:val="24"/>
          <w:szCs w:val="24"/>
        </w:rPr>
      </w:pPr>
      <w:r>
        <w:rPr>
          <w:rFonts w:hint="eastAsia" w:ascii="宋体" w:hAnsi="宋体" w:eastAsia="宋体" w:cs="宋体"/>
          <w:i w:val="0"/>
          <w:iCs w:val="0"/>
          <w:caps w:val="0"/>
          <w:color w:val="313131"/>
          <w:spacing w:val="0"/>
          <w:sz w:val="24"/>
          <w:szCs w:val="24"/>
          <w:shd w:val="clear" w:fill="FFFFFF"/>
        </w:rPr>
        <w:t>新北区小学语文</w:t>
      </w:r>
      <w:r>
        <w:rPr>
          <w:rFonts w:hint="eastAsia" w:ascii="宋体" w:hAnsi="宋体" w:eastAsia="宋体" w:cs="宋体"/>
          <w:i w:val="0"/>
          <w:iCs w:val="0"/>
          <w:caps w:val="0"/>
          <w:color w:val="313131"/>
          <w:spacing w:val="0"/>
          <w:sz w:val="24"/>
          <w:szCs w:val="24"/>
          <w:shd w:val="clear" w:fill="FFFFFF"/>
          <w:lang w:eastAsia="zh-CN"/>
        </w:rPr>
        <w:t>蒋熙玲</w:t>
      </w:r>
      <w:r>
        <w:rPr>
          <w:rFonts w:hint="eastAsia" w:ascii="宋体" w:hAnsi="宋体" w:eastAsia="宋体" w:cs="宋体"/>
          <w:i w:val="0"/>
          <w:iCs w:val="0"/>
          <w:caps w:val="0"/>
          <w:color w:val="313131"/>
          <w:spacing w:val="0"/>
          <w:sz w:val="24"/>
          <w:szCs w:val="24"/>
          <w:shd w:val="clear" w:fill="FFFFFF"/>
        </w:rPr>
        <w:t>优秀教师培育室</w:t>
      </w:r>
    </w:p>
    <w:p w14:paraId="12DCF3FC">
      <w:pPr>
        <w:ind w:firstLine="5280" w:firstLineChars="2200"/>
        <w:rPr>
          <w:sz w:val="24"/>
          <w:szCs w:val="24"/>
        </w:rPr>
      </w:pPr>
      <w:r>
        <w:rPr>
          <w:rFonts w:hint="eastAsia"/>
          <w:sz w:val="24"/>
          <w:szCs w:val="24"/>
        </w:rPr>
        <w:t>202</w:t>
      </w:r>
      <w:r>
        <w:rPr>
          <w:rFonts w:hint="eastAsia"/>
          <w:sz w:val="24"/>
          <w:szCs w:val="24"/>
          <w:lang w:val="en-US" w:eastAsia="zh-CN"/>
        </w:rPr>
        <w:t>5</w:t>
      </w:r>
      <w:r>
        <w:rPr>
          <w:rFonts w:hint="eastAsia"/>
          <w:sz w:val="24"/>
          <w:szCs w:val="24"/>
        </w:rPr>
        <w:t>年</w:t>
      </w:r>
      <w:r>
        <w:rPr>
          <w:rFonts w:hint="eastAsia"/>
          <w:sz w:val="24"/>
          <w:szCs w:val="24"/>
          <w:lang w:val="en-US" w:eastAsia="zh-CN"/>
        </w:rPr>
        <w:t>12</w:t>
      </w:r>
      <w:r>
        <w:rPr>
          <w:rFonts w:hint="eastAsia"/>
          <w:sz w:val="24"/>
          <w:szCs w:val="24"/>
        </w:rPr>
        <w:t>月</w:t>
      </w:r>
      <w:r>
        <w:rPr>
          <w:rFonts w:hint="eastAsia"/>
          <w:sz w:val="24"/>
          <w:szCs w:val="24"/>
          <w:lang w:val="en-US" w:eastAsia="zh-CN"/>
        </w:rPr>
        <w:t>11</w:t>
      </w:r>
      <w:r>
        <w:rPr>
          <w:rFonts w:hint="eastAsia"/>
          <w:sz w:val="24"/>
          <w:szCs w:val="24"/>
        </w:rPr>
        <w:t>日</w:t>
      </w:r>
    </w:p>
    <w:p w14:paraId="1E759B93"/>
    <w:p w14:paraId="6D4C9BDB">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b/>
          <w:sz w:val="28"/>
          <w:szCs w:val="28"/>
        </w:rPr>
      </w:pPr>
    </w:p>
    <w:p w14:paraId="115BE8B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sz w:val="28"/>
          <w:szCs w:val="28"/>
        </w:rPr>
      </w:pPr>
    </w:p>
    <w:p w14:paraId="4DE35AC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sz w:val="28"/>
          <w:szCs w:val="28"/>
        </w:rPr>
      </w:pPr>
    </w:p>
    <w:p w14:paraId="72BA260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sz w:val="28"/>
          <w:szCs w:val="28"/>
        </w:rPr>
      </w:pPr>
    </w:p>
    <w:p w14:paraId="284182E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sz w:val="28"/>
          <w:szCs w:val="28"/>
        </w:rPr>
      </w:pPr>
    </w:p>
    <w:p w14:paraId="32DCC5A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sz w:val="28"/>
          <w:szCs w:val="28"/>
        </w:rPr>
      </w:pPr>
    </w:p>
    <w:p w14:paraId="535BBE3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eastAsia="宋体" w:cs="宋体"/>
          <w:b/>
          <w:sz w:val="28"/>
          <w:szCs w:val="28"/>
        </w:rPr>
      </w:pPr>
      <w:r>
        <w:rPr>
          <w:rFonts w:hint="eastAsia" w:ascii="宋体" w:hAnsi="宋体" w:eastAsia="宋体" w:cs="宋体"/>
          <w:b/>
          <w:sz w:val="28"/>
          <w:szCs w:val="28"/>
        </w:rPr>
        <w:t>常州市新北区小学语文教学蒋熙玲优秀教师培育室课堂教学设计</w:t>
      </w:r>
    </w:p>
    <w:tbl>
      <w:tblPr>
        <w:tblStyle w:val="6"/>
        <w:tblpPr w:leftFromText="180" w:rightFromText="180" w:vertAnchor="text" w:horzAnchor="page" w:tblpXSpec="center" w:tblpY="693"/>
        <w:tblOverlap w:val="never"/>
        <w:tblW w:w="9354"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3466"/>
        <w:gridCol w:w="3359"/>
        <w:gridCol w:w="2529"/>
      </w:tblGrid>
      <w:tr w14:paraId="13C16E3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3466" w:type="dxa"/>
          </w:tcPr>
          <w:p w14:paraId="5C17B4E1">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eastAsia="宋体" w:cs="宋体"/>
                <w:b/>
                <w:szCs w:val="21"/>
              </w:rPr>
            </w:pPr>
            <w:r>
              <w:rPr>
                <w:rFonts w:hint="eastAsia" w:ascii="宋体" w:hAnsi="宋体" w:eastAsia="宋体" w:cs="宋体"/>
                <w:b/>
                <w:szCs w:val="21"/>
              </w:rPr>
              <w:t>学科： 语文</w:t>
            </w:r>
          </w:p>
        </w:tc>
        <w:tc>
          <w:tcPr>
            <w:tcW w:w="3359" w:type="dxa"/>
          </w:tcPr>
          <w:p w14:paraId="74436DD9">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eastAsia="宋体" w:cs="宋体"/>
                <w:b/>
                <w:szCs w:val="21"/>
              </w:rPr>
            </w:pPr>
            <w:r>
              <w:rPr>
                <w:rFonts w:hint="eastAsia" w:ascii="宋体" w:hAnsi="宋体" w:eastAsia="宋体" w:cs="宋体"/>
                <w:b/>
                <w:szCs w:val="21"/>
              </w:rPr>
              <w:t xml:space="preserve">班级： </w:t>
            </w:r>
            <w:r>
              <w:rPr>
                <w:rFonts w:hint="eastAsia" w:ascii="宋体" w:hAnsi="宋体" w:eastAsia="宋体" w:cs="宋体"/>
                <w:b/>
                <w:bCs w:val="0"/>
                <w:color w:val="auto"/>
                <w:szCs w:val="21"/>
                <w:lang w:val="en-US" w:eastAsia="zh-CN"/>
              </w:rPr>
              <w:t>五</w:t>
            </w:r>
            <w:r>
              <w:rPr>
                <w:rFonts w:hint="eastAsia" w:ascii="宋体" w:hAnsi="宋体" w:eastAsia="宋体" w:cs="宋体"/>
                <w:b/>
                <w:bCs w:val="0"/>
                <w:color w:val="auto"/>
                <w:szCs w:val="21"/>
              </w:rPr>
              <w:t>（</w:t>
            </w:r>
            <w:r>
              <w:rPr>
                <w:rFonts w:hint="eastAsia" w:ascii="宋体" w:hAnsi="宋体" w:eastAsia="宋体" w:cs="宋体"/>
                <w:b/>
                <w:bCs w:val="0"/>
                <w:color w:val="auto"/>
                <w:szCs w:val="21"/>
                <w:lang w:val="en-US" w:eastAsia="zh-CN"/>
              </w:rPr>
              <w:t>2</w:t>
            </w:r>
            <w:r>
              <w:rPr>
                <w:rFonts w:hint="eastAsia" w:ascii="宋体" w:hAnsi="宋体" w:eastAsia="宋体" w:cs="宋体"/>
                <w:b/>
                <w:bCs w:val="0"/>
                <w:color w:val="auto"/>
                <w:szCs w:val="21"/>
              </w:rPr>
              <w:t>）班</w:t>
            </w:r>
          </w:p>
        </w:tc>
        <w:tc>
          <w:tcPr>
            <w:tcW w:w="2529" w:type="dxa"/>
          </w:tcPr>
          <w:p w14:paraId="236980CA">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szCs w:val="21"/>
                <w:lang w:eastAsia="zh-CN"/>
              </w:rPr>
            </w:pPr>
            <w:r>
              <w:rPr>
                <w:rFonts w:hint="eastAsia" w:ascii="宋体" w:hAnsi="宋体" w:eastAsia="宋体" w:cs="宋体"/>
                <w:b/>
                <w:szCs w:val="21"/>
              </w:rPr>
              <w:t xml:space="preserve">日期： </w:t>
            </w:r>
            <w:r>
              <w:rPr>
                <w:rFonts w:ascii="宋体" w:hAnsi="宋体" w:eastAsia="宋体" w:cs="宋体"/>
                <w:b/>
                <w:szCs w:val="21"/>
              </w:rPr>
              <w:t>202</w:t>
            </w:r>
            <w:r>
              <w:rPr>
                <w:rFonts w:hint="eastAsia" w:ascii="宋体" w:hAnsi="宋体" w:eastAsia="宋体" w:cs="宋体"/>
                <w:b/>
                <w:szCs w:val="21"/>
                <w:lang w:val="en-US" w:eastAsia="zh-CN"/>
              </w:rPr>
              <w:t>5</w:t>
            </w:r>
            <w:r>
              <w:rPr>
                <w:rFonts w:ascii="宋体" w:hAnsi="宋体" w:eastAsia="宋体" w:cs="宋体"/>
                <w:b/>
                <w:szCs w:val="21"/>
              </w:rPr>
              <w:t>.</w:t>
            </w:r>
            <w:r>
              <w:rPr>
                <w:rFonts w:hint="eastAsia" w:ascii="宋体" w:hAnsi="宋体" w:eastAsia="宋体" w:cs="宋体"/>
                <w:b/>
                <w:szCs w:val="21"/>
                <w:lang w:val="en-US" w:eastAsia="zh-CN"/>
              </w:rPr>
              <w:t>12</w:t>
            </w:r>
            <w:r>
              <w:rPr>
                <w:rFonts w:ascii="宋体" w:hAnsi="宋体" w:eastAsia="宋体" w:cs="宋体"/>
                <w:b/>
                <w:szCs w:val="21"/>
              </w:rPr>
              <w:t>.1</w:t>
            </w:r>
            <w:r>
              <w:rPr>
                <w:rFonts w:hint="eastAsia" w:ascii="宋体" w:hAnsi="宋体" w:eastAsia="宋体" w:cs="宋体"/>
                <w:b/>
                <w:szCs w:val="21"/>
                <w:lang w:val="en-US" w:eastAsia="zh-CN"/>
              </w:rPr>
              <w:t>1</w:t>
            </w:r>
          </w:p>
        </w:tc>
      </w:tr>
      <w:tr w14:paraId="4EC65C7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3466" w:type="dxa"/>
          </w:tcPr>
          <w:p w14:paraId="2460F66A">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szCs w:val="21"/>
                <w:lang w:eastAsia="zh-CN"/>
              </w:rPr>
            </w:pPr>
            <w:r>
              <w:rPr>
                <w:rFonts w:hint="eastAsia" w:ascii="宋体" w:hAnsi="宋体" w:eastAsia="宋体" w:cs="宋体"/>
                <w:b/>
                <w:szCs w:val="21"/>
              </w:rPr>
              <w:t xml:space="preserve">执教： </w:t>
            </w:r>
            <w:r>
              <w:rPr>
                <w:rFonts w:hint="eastAsia" w:ascii="宋体" w:hAnsi="宋体" w:eastAsia="宋体" w:cs="宋体"/>
                <w:b/>
                <w:szCs w:val="21"/>
                <w:lang w:val="en-US" w:eastAsia="zh-CN"/>
              </w:rPr>
              <w:t>许佳铭</w:t>
            </w:r>
          </w:p>
        </w:tc>
        <w:tc>
          <w:tcPr>
            <w:tcW w:w="5888" w:type="dxa"/>
            <w:gridSpan w:val="2"/>
          </w:tcPr>
          <w:p w14:paraId="2F56EEE2">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宋体" w:hAnsi="宋体" w:eastAsia="宋体" w:cs="宋体"/>
                <w:b/>
                <w:szCs w:val="21"/>
                <w:lang w:val="en-US"/>
              </w:rPr>
            </w:pPr>
            <w:r>
              <w:rPr>
                <w:rFonts w:hint="eastAsia" w:ascii="宋体" w:hAnsi="宋体" w:eastAsia="宋体" w:cs="宋体"/>
                <w:b/>
                <w:szCs w:val="21"/>
              </w:rPr>
              <w:t>课题： 《</w:t>
            </w:r>
            <w:r>
              <w:rPr>
                <w:rFonts w:hint="eastAsia" w:ascii="宋体" w:hAnsi="宋体" w:eastAsia="宋体" w:cs="宋体"/>
                <w:b/>
                <w:szCs w:val="21"/>
                <w:lang w:val="en-US" w:eastAsia="zh-CN"/>
              </w:rPr>
              <w:t>小英雄雨来</w:t>
            </w:r>
            <w:r>
              <w:rPr>
                <w:rFonts w:hint="eastAsia" w:ascii="宋体" w:hAnsi="宋体" w:eastAsia="宋体" w:cs="宋体"/>
                <w:b/>
                <w:szCs w:val="21"/>
              </w:rPr>
              <w:t>》</w:t>
            </w:r>
            <w:r>
              <w:rPr>
                <w:rFonts w:hint="eastAsia" w:ascii="宋体" w:hAnsi="宋体" w:eastAsia="宋体" w:cs="宋体"/>
                <w:b/>
                <w:szCs w:val="21"/>
                <w:lang w:val="en-US" w:eastAsia="zh-CN"/>
              </w:rPr>
              <w:t>整本书阅读课程启动课</w:t>
            </w:r>
          </w:p>
        </w:tc>
      </w:tr>
      <w:tr w14:paraId="5C491E6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354" w:type="dxa"/>
            <w:gridSpan w:val="3"/>
          </w:tcPr>
          <w:p w14:paraId="17CB9184">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宋体" w:hAnsi="宋体" w:eastAsia="宋体" w:cs="宋体"/>
                <w:b/>
                <w:bCs/>
                <w:sz w:val="24"/>
              </w:rPr>
            </w:pPr>
            <w:r>
              <w:rPr>
                <w:rFonts w:hint="eastAsia" w:ascii="宋体" w:hAnsi="宋体" w:cs="宋体"/>
                <w:b/>
                <w:bCs/>
                <w:sz w:val="24"/>
              </w:rPr>
              <w:t>【</w:t>
            </w:r>
            <w:r>
              <w:rPr>
                <w:rFonts w:hint="eastAsia" w:ascii="宋体" w:hAnsi="宋体" w:eastAsia="宋体" w:cs="宋体"/>
                <w:b/>
                <w:bCs/>
                <w:sz w:val="24"/>
                <w:lang w:val="en-US" w:eastAsia="zh-CN"/>
              </w:rPr>
              <w:t>整本书阅读教学</w:t>
            </w:r>
            <w:r>
              <w:rPr>
                <w:rFonts w:hint="eastAsia" w:ascii="宋体" w:hAnsi="宋体" w:eastAsia="宋体" w:cs="宋体"/>
                <w:b/>
                <w:bCs/>
                <w:sz w:val="24"/>
              </w:rPr>
              <w:t>思考</w:t>
            </w:r>
            <w:r>
              <w:rPr>
                <w:rFonts w:hint="eastAsia" w:ascii="宋体" w:hAnsi="宋体" w:cs="宋体"/>
                <w:b/>
                <w:bCs/>
                <w:sz w:val="24"/>
              </w:rPr>
              <w:t>】</w:t>
            </w:r>
          </w:p>
          <w:p w14:paraId="6F799F48">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sz w:val="24"/>
              </w:rPr>
            </w:pPr>
            <w:r>
              <w:rPr>
                <w:rFonts w:hint="eastAsia" w:asciiTheme="minorEastAsia" w:hAnsiTheme="minorEastAsia" w:eastAsiaTheme="minorEastAsia" w:cstheme="minorEastAsia"/>
                <w:i w:val="0"/>
                <w:iCs w:val="0"/>
                <w:caps w:val="0"/>
                <w:color w:val="0F1115"/>
                <w:spacing w:val="0"/>
                <w:sz w:val="24"/>
                <w:szCs w:val="24"/>
                <w:shd w:val="clear" w:fill="FFFFFF"/>
              </w:rPr>
              <w:t>整本书阅读不仅是文本的深度解读，更是学生情感体验、思维发展与审美创造的综合性学习过程。《小英雄雨来》作为一部经典的儿童抗战题材小说，具有情节生动、人物鲜明、主题深刻的特征。本课程以“短剧改编与展演”为任务驱动，激发学生阅读兴趣，引导学生在任务中理解人物、把握情节、体会主题，实现从“阅读”到“表达”、从“理解”到“创造”的转化。通过情境化、合作式、体验式的学习活动，促进学生语言运用能力、审美鉴赏能力与社会情感能力的协同发展。</w:t>
            </w:r>
          </w:p>
        </w:tc>
      </w:tr>
      <w:tr w14:paraId="6CBA20A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354" w:type="dxa"/>
            <w:gridSpan w:val="3"/>
          </w:tcPr>
          <w:p w14:paraId="4B458B9A">
            <w:pPr>
              <w:spacing w:line="360" w:lineRule="auto"/>
              <w:rPr>
                <w:rFonts w:ascii="宋体" w:hAnsi="宋体" w:eastAsia="宋体" w:cs="宋体"/>
                <w:b/>
                <w:bCs/>
                <w:sz w:val="24"/>
              </w:rPr>
            </w:pPr>
            <w:r>
              <w:rPr>
                <w:rFonts w:hint="eastAsia" w:ascii="宋体" w:hAnsi="宋体" w:eastAsia="宋体" w:cs="宋体"/>
                <w:b/>
                <w:bCs/>
                <w:sz w:val="24"/>
              </w:rPr>
              <w:t>【任务情境设计</w:t>
            </w:r>
            <w:r>
              <w:rPr>
                <w:rFonts w:hint="eastAsia" w:ascii="宋体" w:hAnsi="宋体" w:cs="宋体"/>
                <w:b/>
                <w:bCs/>
                <w:sz w:val="24"/>
              </w:rPr>
              <w:t>】</w:t>
            </w:r>
          </w:p>
          <w:p w14:paraId="111651D8">
            <w:pPr>
              <w:ind w:firstLine="480" w:firstLineChars="200"/>
              <w:jc w:val="left"/>
              <w:rPr>
                <w:rFonts w:ascii="宋体" w:hAnsi="宋体" w:eastAsia="宋体" w:cs="宋体"/>
                <w:szCs w:val="21"/>
              </w:rPr>
            </w:pPr>
            <w:r>
              <w:rPr>
                <w:rFonts w:ascii="宋体" w:hAnsi="宋体" w:eastAsia="宋体" w:cs="宋体"/>
                <w:sz w:val="24"/>
                <w:szCs w:val="24"/>
              </w:rPr>
              <w:t>学校为纪念抗日战争暨反法西斯战争胜利80周年，面向全校征集“英雄故事”主题短剧。同学们将以《小英雄雨来》整本书为素材，组建剧组、改编剧本、排练表演，最终参与校园短剧展演活动。本节课作为启动课，旨在激发学生阅读兴趣，初步理解人物与情节，组建剧组并明确后续课程任务。</w:t>
            </w:r>
          </w:p>
        </w:tc>
      </w:tr>
      <w:tr w14:paraId="1F5B418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354" w:type="dxa"/>
            <w:gridSpan w:val="3"/>
          </w:tcPr>
          <w:p w14:paraId="1695958C">
            <w:pPr>
              <w:spacing w:line="360" w:lineRule="auto"/>
              <w:rPr>
                <w:rFonts w:ascii="宋体" w:hAnsi="宋体" w:eastAsia="宋体" w:cs="宋体"/>
                <w:b/>
                <w:bCs/>
                <w:sz w:val="24"/>
              </w:rPr>
            </w:pPr>
            <w:r>
              <w:rPr>
                <w:rFonts w:hint="eastAsia" w:ascii="宋体" w:hAnsi="宋体" w:cs="宋体"/>
                <w:b/>
                <w:bCs/>
                <w:sz w:val="24"/>
              </w:rPr>
              <w:t>【学习</w:t>
            </w:r>
            <w:r>
              <w:rPr>
                <w:rFonts w:hint="eastAsia" w:ascii="宋体" w:hAnsi="宋体" w:eastAsia="宋体" w:cs="宋体"/>
                <w:b/>
                <w:bCs/>
                <w:sz w:val="24"/>
              </w:rPr>
              <w:t>目标</w:t>
            </w:r>
            <w:r>
              <w:rPr>
                <w:rFonts w:hint="eastAsia" w:ascii="宋体" w:hAnsi="宋体" w:cs="宋体"/>
                <w:b/>
                <w:bCs/>
                <w:sz w:val="24"/>
              </w:rPr>
              <w:t>】</w:t>
            </w:r>
          </w:p>
          <w:p w14:paraId="16A4E534">
            <w:pPr>
              <w:numPr>
                <w:ilvl w:val="0"/>
                <w:numId w:val="0"/>
              </w:numPr>
              <w:adjustRightInd w:val="0"/>
              <w:snapToGrid w:val="0"/>
              <w:spacing w:line="360" w:lineRule="atLeast"/>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default" w:ascii="宋体" w:hAnsi="宋体" w:eastAsia="宋体" w:cs="宋体"/>
                <w:sz w:val="24"/>
                <w:szCs w:val="24"/>
                <w:lang w:val="en-US" w:eastAsia="zh-CN"/>
              </w:rPr>
              <w:t>通过游戏与阅读活动，了解《小英雄雨来》的主要人物与情节，激发整本书阅读兴趣。</w:t>
            </w:r>
          </w:p>
          <w:p w14:paraId="68B54940">
            <w:pPr>
              <w:numPr>
                <w:ilvl w:val="0"/>
                <w:numId w:val="0"/>
              </w:numPr>
              <w:adjustRightInd w:val="0"/>
              <w:snapToGrid w:val="0"/>
              <w:spacing w:line="360" w:lineRule="atLeast"/>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default" w:ascii="宋体" w:hAnsi="宋体" w:eastAsia="宋体" w:cs="宋体"/>
                <w:sz w:val="24"/>
                <w:szCs w:val="24"/>
                <w:lang w:val="en-US" w:eastAsia="zh-CN"/>
              </w:rPr>
              <w:t>在短剧试演与评审中，初步体验人物形象与情感，提升语言表达与合作能力。</w:t>
            </w:r>
          </w:p>
          <w:p w14:paraId="212639A2">
            <w:pPr>
              <w:numPr>
                <w:ilvl w:val="0"/>
                <w:numId w:val="0"/>
              </w:numPr>
              <w:adjustRightInd w:val="0"/>
              <w:snapToGrid w:val="0"/>
              <w:spacing w:line="360" w:lineRule="atLeast"/>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r>
              <w:rPr>
                <w:rFonts w:hint="default" w:ascii="宋体" w:hAnsi="宋体" w:eastAsia="宋体" w:cs="宋体"/>
                <w:sz w:val="24"/>
                <w:szCs w:val="24"/>
                <w:lang w:val="en-US" w:eastAsia="zh-CN"/>
              </w:rPr>
              <w:t>通过目录分析与角色选择，学习从整本书中提取关键情节，建立阅读与创作的联结。</w:t>
            </w:r>
          </w:p>
          <w:p w14:paraId="6D1F1A46">
            <w:pPr>
              <w:numPr>
                <w:ilvl w:val="0"/>
                <w:numId w:val="0"/>
              </w:numPr>
              <w:adjustRightInd w:val="0"/>
              <w:snapToGrid w:val="0"/>
              <w:spacing w:line="360" w:lineRule="atLeast"/>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w:t>
            </w:r>
            <w:r>
              <w:rPr>
                <w:rFonts w:hint="default" w:ascii="宋体" w:hAnsi="宋体" w:eastAsia="宋体" w:cs="宋体"/>
                <w:sz w:val="24"/>
                <w:szCs w:val="24"/>
                <w:lang w:val="en-US" w:eastAsia="zh-CN"/>
              </w:rPr>
              <w:t>了解短剧创作的基本流程，明确后续学习任务，形成持续阅读与创作期待。</w:t>
            </w:r>
          </w:p>
        </w:tc>
      </w:tr>
      <w:tr w14:paraId="578F720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354" w:type="dxa"/>
            <w:gridSpan w:val="3"/>
          </w:tcPr>
          <w:p w14:paraId="0CB0FB75">
            <w:pPr>
              <w:spacing w:line="360" w:lineRule="auto"/>
              <w:rPr>
                <w:rFonts w:ascii="宋体" w:hAnsi="宋体" w:cs="宋体"/>
                <w:b/>
                <w:bCs/>
                <w:sz w:val="24"/>
              </w:rPr>
            </w:pPr>
            <w:r>
              <w:rPr>
                <w:rFonts w:hint="eastAsia" w:ascii="宋体" w:hAnsi="宋体" w:cs="宋体"/>
                <w:b/>
                <w:bCs/>
                <w:sz w:val="24"/>
              </w:rPr>
              <w:t>【学习</w:t>
            </w:r>
            <w:r>
              <w:rPr>
                <w:rFonts w:hint="eastAsia" w:ascii="宋体" w:hAnsi="宋体" w:eastAsia="宋体" w:cs="宋体"/>
                <w:b/>
                <w:bCs/>
                <w:sz w:val="24"/>
              </w:rPr>
              <w:t>重难点</w:t>
            </w:r>
            <w:r>
              <w:rPr>
                <w:rFonts w:hint="eastAsia" w:ascii="宋体" w:hAnsi="宋体" w:cs="宋体"/>
                <w:b/>
                <w:bCs/>
                <w:sz w:val="24"/>
              </w:rPr>
              <w:t>】</w:t>
            </w:r>
          </w:p>
          <w:p w14:paraId="29D52FF4">
            <w:pPr>
              <w:numPr>
                <w:ilvl w:val="0"/>
                <w:numId w:val="0"/>
              </w:numPr>
              <w:adjustRightInd w:val="0"/>
              <w:snapToGrid w:val="0"/>
              <w:spacing w:line="360" w:lineRule="atLeast"/>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重点：</w:t>
            </w:r>
          </w:p>
          <w:p w14:paraId="281029C5">
            <w:pPr>
              <w:numPr>
                <w:ilvl w:val="0"/>
                <w:numId w:val="0"/>
              </w:numPr>
              <w:adjustRightInd w:val="0"/>
              <w:snapToGrid w:val="0"/>
              <w:spacing w:line="360" w:lineRule="atLeast"/>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1.激发学生阅读《小英雄雨来》的兴趣，初步把握主要人物与情节。</w:t>
            </w:r>
          </w:p>
          <w:p w14:paraId="7EEFB82E">
            <w:pPr>
              <w:numPr>
                <w:ilvl w:val="0"/>
                <w:numId w:val="0"/>
              </w:numPr>
              <w:adjustRightInd w:val="0"/>
              <w:snapToGrid w:val="0"/>
              <w:spacing w:line="360" w:lineRule="atLeast"/>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2.通过试演活动体验人物情感，理解英雄形象的塑造方式。</w:t>
            </w:r>
          </w:p>
          <w:p w14:paraId="3E1FD7EE">
            <w:pPr>
              <w:numPr>
                <w:ilvl w:val="0"/>
                <w:numId w:val="0"/>
              </w:numPr>
              <w:adjustRightInd w:val="0"/>
              <w:snapToGrid w:val="0"/>
              <w:spacing w:line="360" w:lineRule="atLeast"/>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难点：</w:t>
            </w:r>
          </w:p>
          <w:p w14:paraId="1A02C909">
            <w:pPr>
              <w:numPr>
                <w:ilvl w:val="0"/>
                <w:numId w:val="0"/>
              </w:numPr>
              <w:adjustRightInd w:val="0"/>
              <w:snapToGrid w:val="0"/>
              <w:spacing w:line="360" w:lineRule="atLeast"/>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1.引导学生从整本书目录中提取关键情节，建立章节与主题的联系。</w:t>
            </w:r>
          </w:p>
          <w:p w14:paraId="39074F9B">
            <w:pPr>
              <w:numPr>
                <w:ilvl w:val="0"/>
                <w:numId w:val="0"/>
              </w:numPr>
              <w:adjustRightInd w:val="0"/>
              <w:snapToGrid w:val="0"/>
              <w:spacing w:line="360" w:lineRule="atLeast"/>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2.在合作学习中明确分工，形成持续阅读与创作的内在动力。</w:t>
            </w:r>
          </w:p>
        </w:tc>
      </w:tr>
      <w:tr w14:paraId="70DA50B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354" w:type="dxa"/>
            <w:gridSpan w:val="3"/>
          </w:tcPr>
          <w:p w14:paraId="68FA68D6">
            <w:pPr>
              <w:spacing w:line="360" w:lineRule="auto"/>
              <w:rPr>
                <w:rFonts w:ascii="宋体" w:hAnsi="宋体" w:eastAsia="宋体" w:cs="宋体"/>
                <w:b/>
                <w:bCs/>
                <w:sz w:val="24"/>
              </w:rPr>
            </w:pPr>
            <w:r>
              <w:rPr>
                <w:rFonts w:hint="eastAsia" w:ascii="宋体" w:hAnsi="宋体" w:eastAsia="宋体" w:cs="宋体"/>
                <w:b/>
                <w:bCs/>
                <w:sz w:val="24"/>
              </w:rPr>
              <w:t>【学习过程】</w:t>
            </w:r>
          </w:p>
          <w:p w14:paraId="5125EAA1">
            <w:pPr>
              <w:rPr>
                <w:rFonts w:hint="eastAsia" w:asciiTheme="minorEastAsia" w:hAnsiTheme="minorEastAsia" w:eastAsiaTheme="minorEastAsia" w:cstheme="minorEastAsia"/>
                <w:b/>
                <w:bCs/>
                <w:sz w:val="24"/>
                <w:szCs w:val="32"/>
                <w:lang w:val="en-US" w:eastAsia="zh-CN"/>
              </w:rPr>
            </w:pPr>
            <w:r>
              <w:rPr>
                <w:rFonts w:hint="eastAsia" w:asciiTheme="minorEastAsia" w:hAnsiTheme="minorEastAsia" w:eastAsiaTheme="minorEastAsia" w:cstheme="minorEastAsia"/>
                <w:b/>
                <w:bCs/>
                <w:sz w:val="24"/>
                <w:szCs w:val="32"/>
                <w:lang w:val="en-US" w:eastAsia="zh-CN"/>
              </w:rPr>
              <w:t>任务一：</w:t>
            </w:r>
            <w:r>
              <w:rPr>
                <w:rFonts w:hint="eastAsia" w:asciiTheme="minorEastAsia" w:hAnsiTheme="minorEastAsia" w:eastAsiaTheme="minorEastAsia" w:cstheme="minorEastAsia"/>
                <w:b/>
                <w:bCs/>
                <w:sz w:val="24"/>
                <w:szCs w:val="32"/>
              </w:rPr>
              <w:t>一站到底</w:t>
            </w:r>
            <w:r>
              <w:rPr>
                <w:rFonts w:hint="eastAsia" w:asciiTheme="minorEastAsia" w:hAnsiTheme="minorEastAsia" w:eastAsiaTheme="minorEastAsia" w:cstheme="minorEastAsia"/>
                <w:b/>
                <w:bCs/>
                <w:sz w:val="24"/>
                <w:szCs w:val="32"/>
                <w:lang w:eastAsia="zh-CN"/>
              </w:rPr>
              <w:t>，</w:t>
            </w:r>
            <w:r>
              <w:rPr>
                <w:rFonts w:hint="eastAsia" w:asciiTheme="minorEastAsia" w:hAnsiTheme="minorEastAsia" w:eastAsiaTheme="minorEastAsia" w:cstheme="minorEastAsia"/>
                <w:b/>
                <w:bCs/>
                <w:sz w:val="24"/>
                <w:szCs w:val="32"/>
                <w:lang w:val="en-US" w:eastAsia="zh-CN"/>
              </w:rPr>
              <w:t>追忆雨来</w:t>
            </w:r>
          </w:p>
          <w:p w14:paraId="78AD9D7D">
            <w:pPr>
              <w:rPr>
                <w:rFonts w:hint="eastAsia" w:asciiTheme="minorEastAsia" w:hAnsiTheme="minorEastAsia" w:eastAsiaTheme="minorEastAsia" w:cstheme="minorEastAsia"/>
                <w:b/>
                <w:bCs/>
                <w:sz w:val="24"/>
                <w:szCs w:val="32"/>
                <w:lang w:val="en-US" w:eastAsia="zh-CN"/>
              </w:rPr>
            </w:pPr>
            <w:r>
              <w:rPr>
                <w:rFonts w:hint="eastAsia" w:asciiTheme="minorEastAsia" w:hAnsiTheme="minorEastAsia" w:eastAsiaTheme="minorEastAsia" w:cstheme="minorEastAsia"/>
                <w:b/>
                <w:bCs/>
                <w:sz w:val="24"/>
                <w:szCs w:val="32"/>
                <w:lang w:val="en-US" w:eastAsia="zh-CN"/>
              </w:rPr>
              <w:t>活动1：一站到底</w:t>
            </w:r>
          </w:p>
          <w:p w14:paraId="72F18BF0">
            <w:pPr>
              <w:rPr>
                <w:rFonts w:hint="eastAsia" w:asciiTheme="minorEastAsia" w:hAnsiTheme="minorEastAsia" w:eastAsiaTheme="minorEastAsia" w:cstheme="minorEastAsia"/>
                <w:sz w:val="24"/>
                <w:szCs w:val="32"/>
                <w:lang w:val="en-US" w:eastAsia="zh-CN"/>
              </w:rPr>
            </w:pPr>
            <w:r>
              <w:rPr>
                <w:rFonts w:hint="eastAsia" w:asciiTheme="minorEastAsia" w:hAnsiTheme="minorEastAsia" w:eastAsiaTheme="minorEastAsia" w:cstheme="minorEastAsia"/>
                <w:sz w:val="24"/>
                <w:szCs w:val="32"/>
                <w:lang w:val="en-US" w:eastAsia="zh-CN"/>
              </w:rPr>
              <w:t>小游戏：一站到底</w:t>
            </w:r>
          </w:p>
          <w:p w14:paraId="70B7D800">
            <w:pPr>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师说规则，生根据规则作答</w:t>
            </w:r>
            <w:r>
              <w:rPr>
                <w:rFonts w:hint="eastAsia" w:asciiTheme="minorEastAsia" w:hAnsiTheme="minorEastAsia" w:eastAsiaTheme="minorEastAsia" w:cstheme="minorEastAsia"/>
                <w:sz w:val="24"/>
                <w:szCs w:val="32"/>
                <w:lang w:val="en-US" w:eastAsia="zh-CN"/>
              </w:rPr>
              <w:t>5</w:t>
            </w:r>
            <w:r>
              <w:rPr>
                <w:rFonts w:hint="eastAsia" w:asciiTheme="minorEastAsia" w:hAnsiTheme="minorEastAsia" w:eastAsiaTheme="minorEastAsia" w:cstheme="minorEastAsia"/>
                <w:sz w:val="24"/>
                <w:szCs w:val="32"/>
              </w:rPr>
              <w:t>道题。</w:t>
            </w:r>
          </w:p>
          <w:p w14:paraId="234E8CE2">
            <w:pPr>
              <w:rPr>
                <w:rFonts w:hint="eastAsia" w:asciiTheme="minorEastAsia" w:hAnsiTheme="minorEastAsia" w:eastAsiaTheme="minorEastAsia" w:cstheme="minorEastAsia"/>
                <w:b/>
                <w:bCs/>
                <w:sz w:val="24"/>
                <w:szCs w:val="32"/>
                <w:lang w:val="en-US" w:eastAsia="zh-CN"/>
              </w:rPr>
            </w:pPr>
            <w:r>
              <w:rPr>
                <w:rFonts w:hint="eastAsia" w:asciiTheme="minorEastAsia" w:hAnsiTheme="minorEastAsia" w:eastAsiaTheme="minorEastAsia" w:cstheme="minorEastAsia"/>
                <w:b/>
                <w:bCs/>
                <w:sz w:val="24"/>
                <w:szCs w:val="32"/>
                <w:lang w:val="en-US" w:eastAsia="zh-CN"/>
              </w:rPr>
              <w:t>活动2：了解短剧，发布任务</w:t>
            </w:r>
          </w:p>
          <w:p w14:paraId="35E3D720">
            <w:pPr>
              <w:numPr>
                <w:ilvl w:val="0"/>
                <w:numId w:val="0"/>
              </w:numPr>
              <w:rPr>
                <w:rFonts w:hint="eastAsia" w:asciiTheme="minorEastAsia" w:hAnsiTheme="minorEastAsia" w:eastAsiaTheme="minorEastAsia" w:cstheme="minorEastAsia"/>
                <w:b w:val="0"/>
                <w:bCs w:val="0"/>
                <w:sz w:val="24"/>
                <w:szCs w:val="32"/>
                <w:lang w:val="en-US" w:eastAsia="zh-CN"/>
              </w:rPr>
            </w:pPr>
            <w:r>
              <w:rPr>
                <w:rFonts w:hint="eastAsia" w:asciiTheme="minorEastAsia" w:hAnsiTheme="minorEastAsia" w:eastAsiaTheme="minorEastAsia" w:cstheme="minorEastAsia"/>
                <w:b w:val="0"/>
                <w:bCs w:val="0"/>
                <w:sz w:val="24"/>
                <w:szCs w:val="32"/>
                <w:lang w:val="en-US" w:eastAsia="zh-CN"/>
              </w:rPr>
              <w:t>1.恭喜你们挺到了最后！同学们，最近短剧非常火爆，你们了解吗？</w:t>
            </w:r>
          </w:p>
          <w:p w14:paraId="32B8A9C3">
            <w:pPr>
              <w:numPr>
                <w:ilvl w:val="0"/>
                <w:numId w:val="0"/>
              </w:numPr>
              <w:rPr>
                <w:rFonts w:hint="eastAsia" w:asciiTheme="minorEastAsia" w:hAnsiTheme="minorEastAsia" w:eastAsiaTheme="minorEastAsia" w:cstheme="minorEastAsia"/>
                <w:b w:val="0"/>
                <w:bCs w:val="0"/>
                <w:sz w:val="24"/>
                <w:szCs w:val="32"/>
                <w:lang w:val="en-US" w:eastAsia="zh-CN"/>
              </w:rPr>
            </w:pPr>
            <w:r>
              <w:rPr>
                <w:rFonts w:hint="eastAsia" w:asciiTheme="minorEastAsia" w:hAnsiTheme="minorEastAsia" w:eastAsiaTheme="minorEastAsia" w:cstheme="minorEastAsia"/>
                <w:b w:val="0"/>
                <w:bCs w:val="0"/>
                <w:sz w:val="24"/>
                <w:szCs w:val="32"/>
                <w:lang w:val="en-US" w:eastAsia="zh-CN"/>
              </w:rPr>
              <w:t>2.了解短剧的特点：</w:t>
            </w:r>
            <w:r>
              <w:rPr>
                <w:rFonts w:hint="eastAsia" w:asciiTheme="minorEastAsia" w:hAnsiTheme="minorEastAsia" w:eastAsiaTheme="minorEastAsia" w:cstheme="minorEastAsia"/>
                <w:sz w:val="24"/>
                <w:szCs w:val="32"/>
                <w:lang w:val="en-US" w:eastAsia="zh-CN"/>
              </w:rPr>
              <w:t>形式灵活、短小精悍、情节紧凑</w:t>
            </w:r>
          </w:p>
          <w:p w14:paraId="0DE2DCE2">
            <w:pPr>
              <w:rPr>
                <w:rFonts w:hint="eastAsia" w:asciiTheme="minorEastAsia" w:hAnsiTheme="minorEastAsia" w:eastAsiaTheme="minorEastAsia" w:cstheme="minorEastAsia"/>
                <w:sz w:val="24"/>
                <w:szCs w:val="32"/>
                <w:lang w:val="en-US" w:eastAsia="zh-CN"/>
              </w:rPr>
            </w:pPr>
            <w:r>
              <w:rPr>
                <w:rFonts w:hint="eastAsia" w:asciiTheme="minorEastAsia" w:hAnsiTheme="minorEastAsia" w:eastAsiaTheme="minorEastAsia" w:cstheme="minorEastAsia"/>
                <w:b/>
                <w:bCs/>
                <w:sz w:val="24"/>
                <w:szCs w:val="32"/>
                <w:lang w:val="en-US" w:eastAsia="zh-CN"/>
              </w:rPr>
              <w:t>任务二：演员试镜，演绎雨来</w:t>
            </w:r>
          </w:p>
          <w:p w14:paraId="7F377401">
            <w:pPr>
              <w:numPr>
                <w:ilvl w:val="0"/>
                <w:numId w:val="0"/>
              </w:numPr>
              <w:rPr>
                <w:rFonts w:hint="eastAsia" w:asciiTheme="minorEastAsia" w:hAnsiTheme="minorEastAsia" w:eastAsiaTheme="minorEastAsia" w:cstheme="minorEastAsia"/>
                <w:sz w:val="24"/>
                <w:szCs w:val="32"/>
                <w:lang w:val="en-US" w:eastAsia="zh-CN"/>
              </w:rPr>
            </w:pPr>
            <w:r>
              <w:rPr>
                <w:rFonts w:hint="eastAsia" w:asciiTheme="minorEastAsia" w:hAnsiTheme="minorEastAsia" w:eastAsiaTheme="minorEastAsia" w:cstheme="minorEastAsia"/>
                <w:sz w:val="24"/>
                <w:szCs w:val="32"/>
                <w:lang w:val="en-US" w:eastAsia="zh-CN"/>
              </w:rPr>
              <w:t>过渡：刚好今年是抗日战争胜利暨反法西斯战争胜利80周年，作为学生，我们又可以做些什么呢？老师看到学校刚发布的短剧征集令，请一位同学来读一读。（出示短剧征集令）</w:t>
            </w:r>
          </w:p>
          <w:p w14:paraId="084AF2F0">
            <w:pPr>
              <w:rPr>
                <w:rFonts w:hint="eastAsia" w:asciiTheme="minorEastAsia" w:hAnsiTheme="minorEastAsia" w:eastAsiaTheme="minorEastAsia" w:cstheme="minorEastAsia"/>
                <w:b/>
                <w:bCs/>
                <w:sz w:val="24"/>
                <w:szCs w:val="32"/>
                <w:lang w:val="en-US" w:eastAsia="zh-CN"/>
              </w:rPr>
            </w:pPr>
            <w:r>
              <w:rPr>
                <w:rFonts w:hint="eastAsia" w:asciiTheme="minorEastAsia" w:hAnsiTheme="minorEastAsia" w:eastAsiaTheme="minorEastAsia" w:cstheme="minorEastAsia"/>
                <w:b/>
                <w:bCs/>
                <w:sz w:val="24"/>
                <w:szCs w:val="32"/>
                <w:lang w:val="en-US" w:eastAsia="zh-CN"/>
              </w:rPr>
              <w:t>活动1：现场挑角，合作学习</w:t>
            </w:r>
          </w:p>
          <w:p w14:paraId="2F5C4A1E">
            <w:pPr>
              <w:numPr>
                <w:ilvl w:val="0"/>
                <w:numId w:val="0"/>
              </w:numPr>
              <w:rPr>
                <w:rFonts w:hint="eastAsia" w:asciiTheme="minorEastAsia" w:hAnsiTheme="minorEastAsia" w:eastAsiaTheme="minorEastAsia" w:cstheme="minorEastAsia"/>
                <w:sz w:val="24"/>
                <w:szCs w:val="32"/>
                <w:lang w:val="en-US" w:eastAsia="zh-CN"/>
              </w:rPr>
            </w:pPr>
            <w:r>
              <w:rPr>
                <w:rFonts w:hint="eastAsia" w:asciiTheme="minorEastAsia" w:hAnsiTheme="minorEastAsia" w:eastAsiaTheme="minorEastAsia" w:cstheme="minorEastAsia"/>
                <w:sz w:val="24"/>
                <w:szCs w:val="32"/>
                <w:lang w:val="en-US" w:eastAsia="zh-CN"/>
              </w:rPr>
              <w:t>1.了解剧组组成人员的构成</w:t>
            </w:r>
          </w:p>
          <w:p w14:paraId="2B5D8465">
            <w:pPr>
              <w:numPr>
                <w:ilvl w:val="0"/>
                <w:numId w:val="0"/>
              </w:numPr>
              <w:rPr>
                <w:rFonts w:hint="eastAsia" w:asciiTheme="minorEastAsia" w:hAnsiTheme="minorEastAsia" w:eastAsiaTheme="minorEastAsia" w:cstheme="minorEastAsia"/>
                <w:sz w:val="24"/>
                <w:szCs w:val="32"/>
                <w:lang w:val="en-US" w:eastAsia="zh-CN"/>
              </w:rPr>
            </w:pPr>
            <w:r>
              <w:rPr>
                <w:rFonts w:hint="eastAsia" w:asciiTheme="minorEastAsia" w:hAnsiTheme="minorEastAsia" w:eastAsiaTheme="minorEastAsia" w:cstheme="minorEastAsia"/>
                <w:sz w:val="24"/>
                <w:szCs w:val="32"/>
                <w:lang w:val="en-US" w:eastAsia="zh-CN"/>
              </w:rPr>
              <w:t>2.根据剧本，现场随机挑选2组试镜演员，明确演员任务</w:t>
            </w:r>
            <w:r>
              <w:rPr>
                <w:rFonts w:hint="eastAsia" w:asciiTheme="minorEastAsia" w:hAnsiTheme="minorEastAsia" w:cstheme="minorEastAsia"/>
                <w:sz w:val="24"/>
                <w:szCs w:val="32"/>
                <w:lang w:val="en-US" w:eastAsia="zh-CN"/>
              </w:rPr>
              <w:t>： 认真研读剧本，合作排练，准备试镜。</w:t>
            </w:r>
          </w:p>
          <w:p w14:paraId="26CE246C">
            <w:pPr>
              <w:numPr>
                <w:ilvl w:val="0"/>
                <w:numId w:val="0"/>
              </w:numPr>
              <w:rPr>
                <w:rFonts w:hint="eastAsia" w:asciiTheme="minorEastAsia" w:hAnsiTheme="minorEastAsia" w:cstheme="minorEastAsia"/>
                <w:sz w:val="24"/>
                <w:szCs w:val="32"/>
                <w:lang w:val="en-US" w:eastAsia="zh-CN"/>
              </w:rPr>
            </w:pPr>
            <w:r>
              <w:rPr>
                <w:rFonts w:hint="eastAsia" w:asciiTheme="minorEastAsia" w:hAnsiTheme="minorEastAsia" w:eastAsiaTheme="minorEastAsia" w:cstheme="minorEastAsia"/>
                <w:sz w:val="24"/>
                <w:szCs w:val="32"/>
                <w:lang w:val="en-US" w:eastAsia="zh-CN"/>
              </w:rPr>
              <w:t>3.其他同学作为评审团成员，明确评审任务</w:t>
            </w:r>
            <w:r>
              <w:rPr>
                <w:rFonts w:hint="eastAsia" w:asciiTheme="minorEastAsia" w:hAnsiTheme="minorEastAsia" w:cstheme="minorEastAsia"/>
                <w:sz w:val="24"/>
                <w:szCs w:val="32"/>
                <w:lang w:val="en-US" w:eastAsia="zh-CN"/>
              </w:rPr>
              <w:t>：对照评价表，小组合作，研读剧本，思考：演员是否生动表现人物的性格？</w:t>
            </w:r>
          </w:p>
          <w:p w14:paraId="529E1F9A">
            <w:pPr>
              <w:numPr>
                <w:ilvl w:val="0"/>
                <w:numId w:val="0"/>
              </w:numPr>
              <w:rPr>
                <w:rFonts w:hint="eastAsia" w:asciiTheme="minorEastAsia" w:hAnsiTheme="minorEastAsia" w:eastAsiaTheme="minorEastAsia" w:cstheme="minorEastAsia"/>
                <w:b/>
                <w:bCs/>
                <w:sz w:val="24"/>
                <w:szCs w:val="32"/>
                <w:lang w:val="en-US" w:eastAsia="zh-CN"/>
              </w:rPr>
            </w:pPr>
            <w:r>
              <w:rPr>
                <w:rFonts w:hint="eastAsia" w:asciiTheme="minorEastAsia" w:hAnsiTheme="minorEastAsia" w:eastAsiaTheme="minorEastAsia" w:cstheme="minorEastAsia"/>
                <w:b/>
                <w:bCs/>
                <w:sz w:val="24"/>
                <w:szCs w:val="32"/>
                <w:lang w:val="en-US" w:eastAsia="zh-CN"/>
              </w:rPr>
              <w:t>活动2：演员试镜，评审选角</w:t>
            </w:r>
          </w:p>
          <w:p w14:paraId="3540335D">
            <w:pPr>
              <w:numPr>
                <w:ilvl w:val="0"/>
                <w:numId w:val="0"/>
              </w:numPr>
              <w:rPr>
                <w:rFonts w:hint="eastAsia" w:asciiTheme="minorEastAsia" w:hAnsiTheme="minorEastAsia" w:eastAsiaTheme="minorEastAsia" w:cstheme="minorEastAsia"/>
                <w:sz w:val="24"/>
                <w:szCs w:val="32"/>
                <w:lang w:val="en-US" w:eastAsia="zh-CN"/>
              </w:rPr>
            </w:pPr>
            <w:r>
              <w:rPr>
                <w:rFonts w:hint="eastAsia" w:asciiTheme="minorEastAsia" w:hAnsiTheme="minorEastAsia" w:eastAsiaTheme="minorEastAsia" w:cstheme="minorEastAsia"/>
                <w:sz w:val="24"/>
                <w:szCs w:val="32"/>
                <w:lang w:val="en-US" w:eastAsia="zh-CN"/>
              </w:rPr>
              <w:t>1.两组演员上台分别演绎，教师采访，学生评价</w:t>
            </w:r>
          </w:p>
          <w:p w14:paraId="67EED056">
            <w:pPr>
              <w:numPr>
                <w:ilvl w:val="0"/>
                <w:numId w:val="0"/>
              </w:numPr>
              <w:rPr>
                <w:rFonts w:hint="eastAsia" w:asciiTheme="minorEastAsia" w:hAnsiTheme="minorEastAsia" w:eastAsiaTheme="minorEastAsia" w:cstheme="minorEastAsia"/>
                <w:sz w:val="24"/>
                <w:szCs w:val="32"/>
                <w:lang w:val="en-US" w:eastAsia="zh-CN"/>
              </w:rPr>
            </w:pPr>
            <w:r>
              <w:rPr>
                <w:rFonts w:hint="eastAsia" w:asciiTheme="minorEastAsia" w:hAnsiTheme="minorEastAsia" w:eastAsiaTheme="minorEastAsia" w:cstheme="minorEastAsia"/>
                <w:sz w:val="24"/>
                <w:szCs w:val="32"/>
                <w:lang w:val="en-US" w:eastAsia="zh-CN"/>
              </w:rPr>
              <w:t>2.</w:t>
            </w:r>
            <w:r>
              <w:rPr>
                <w:rFonts w:hint="eastAsia" w:asciiTheme="minorEastAsia" w:hAnsiTheme="minorEastAsia" w:cstheme="minorEastAsia"/>
                <w:sz w:val="24"/>
                <w:szCs w:val="32"/>
                <w:lang w:val="en-US" w:eastAsia="zh-CN"/>
              </w:rPr>
              <w:t>现场</w:t>
            </w:r>
            <w:r>
              <w:rPr>
                <w:rFonts w:hint="eastAsia" w:asciiTheme="minorEastAsia" w:hAnsiTheme="minorEastAsia" w:eastAsiaTheme="minorEastAsia" w:cstheme="minorEastAsia"/>
                <w:sz w:val="24"/>
                <w:szCs w:val="32"/>
                <w:lang w:val="en-US" w:eastAsia="zh-CN"/>
              </w:rPr>
              <w:t>投票选出最佳雨来和最佳扁鼻子军官</w:t>
            </w:r>
          </w:p>
          <w:p w14:paraId="370EAFB9">
            <w:pPr>
              <w:rPr>
                <w:rFonts w:hint="eastAsia" w:asciiTheme="minorEastAsia" w:hAnsiTheme="minorEastAsia" w:eastAsiaTheme="minorEastAsia" w:cstheme="minorEastAsia"/>
                <w:b/>
                <w:bCs/>
                <w:sz w:val="24"/>
                <w:szCs w:val="32"/>
                <w:lang w:val="en-US" w:eastAsia="zh-CN"/>
              </w:rPr>
            </w:pPr>
            <w:r>
              <w:rPr>
                <w:rFonts w:hint="eastAsia" w:asciiTheme="minorEastAsia" w:hAnsiTheme="minorEastAsia" w:eastAsiaTheme="minorEastAsia" w:cstheme="minorEastAsia"/>
                <w:b/>
                <w:bCs/>
                <w:sz w:val="24"/>
                <w:szCs w:val="32"/>
                <w:lang w:val="en-US" w:eastAsia="zh-CN"/>
              </w:rPr>
              <w:t>任务三：真心英雄，成为雨来</w:t>
            </w:r>
          </w:p>
          <w:p w14:paraId="5D92C780">
            <w:pPr>
              <w:rPr>
                <w:rFonts w:hint="eastAsia" w:asciiTheme="minorEastAsia" w:hAnsiTheme="minorEastAsia" w:eastAsiaTheme="minorEastAsia" w:cstheme="minorEastAsia"/>
                <w:b/>
                <w:bCs/>
                <w:sz w:val="24"/>
                <w:szCs w:val="32"/>
                <w:lang w:val="en-US" w:eastAsia="zh-CN"/>
              </w:rPr>
            </w:pPr>
            <w:r>
              <w:rPr>
                <w:rFonts w:hint="eastAsia" w:asciiTheme="minorEastAsia" w:hAnsiTheme="minorEastAsia" w:eastAsiaTheme="minorEastAsia" w:cstheme="minorEastAsia"/>
                <w:b/>
                <w:bCs/>
                <w:sz w:val="24"/>
                <w:szCs w:val="32"/>
                <w:lang w:val="en-US" w:eastAsia="zh-CN"/>
              </w:rPr>
              <w:t>活动1：拆分剧本，筛选故事</w:t>
            </w:r>
          </w:p>
          <w:p w14:paraId="66E03B96">
            <w:pPr>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b w:val="0"/>
                <w:bCs w:val="0"/>
                <w:sz w:val="24"/>
                <w:szCs w:val="32"/>
                <w:lang w:val="en-US" w:eastAsia="zh-CN"/>
              </w:rPr>
              <w:t>（过渡）其实这本书中还有很多精彩的情节等待我们去挖掘，打开目录，哪些章节吸引着你呢？</w:t>
            </w:r>
            <w:r>
              <w:rPr>
                <w:rFonts w:hint="eastAsia" w:asciiTheme="minorEastAsia" w:hAnsiTheme="minorEastAsia" w:eastAsiaTheme="minorEastAsia" w:cstheme="minorEastAsia"/>
                <w:sz w:val="24"/>
                <w:szCs w:val="32"/>
              </w:rPr>
              <w:t>师出示书本目录。</w:t>
            </w:r>
          </w:p>
          <w:p w14:paraId="38B94978">
            <w:pPr>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（预设学生回答，师引导发现目录三大特点）</w:t>
            </w:r>
          </w:p>
          <w:p w14:paraId="047B4C6A">
            <w:pPr>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预设1：以人物语言命名（如“我们就是到这儿埋地雷的”）</w:t>
            </w:r>
          </w:p>
          <w:p w14:paraId="5B6F3CD7">
            <w:pPr>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预设2：以人物名称命名（如“雨来这孩子”）</w:t>
            </w:r>
          </w:p>
          <w:p w14:paraId="16C669F4">
            <w:pPr>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预设3：以关键情节命名（如“河沿上响了几枪”）</w:t>
            </w:r>
          </w:p>
          <w:p w14:paraId="35B5C625">
            <w:pPr>
              <w:numPr>
                <w:ilvl w:val="0"/>
                <w:numId w:val="0"/>
              </w:numPr>
              <w:rPr>
                <w:rFonts w:hint="eastAsia" w:asciiTheme="minorEastAsia" w:hAnsiTheme="minorEastAsia" w:eastAsiaTheme="minorEastAsia" w:cstheme="minorEastAsia"/>
                <w:sz w:val="24"/>
                <w:szCs w:val="32"/>
                <w:lang w:val="en-US" w:eastAsia="zh-CN"/>
              </w:rPr>
            </w:pPr>
            <w:r>
              <w:rPr>
                <w:rFonts w:hint="eastAsia" w:asciiTheme="minorEastAsia" w:hAnsiTheme="minorEastAsia" w:eastAsiaTheme="minorEastAsia" w:cstheme="minorEastAsia"/>
                <w:sz w:val="24"/>
                <w:szCs w:val="32"/>
                <w:lang w:val="en-US" w:eastAsia="zh-CN"/>
              </w:rPr>
              <w:t>（在交流过程中引导学生发现：目录的特点）</w:t>
            </w:r>
          </w:p>
          <w:p w14:paraId="51FC518F">
            <w:pPr>
              <w:rPr>
                <w:rFonts w:hint="eastAsia" w:asciiTheme="minorEastAsia" w:hAnsiTheme="minorEastAsia" w:eastAsiaTheme="minorEastAsia" w:cstheme="minorEastAsia"/>
                <w:b/>
                <w:bCs/>
                <w:sz w:val="24"/>
                <w:szCs w:val="32"/>
                <w:lang w:val="en-US" w:eastAsia="zh-CN"/>
              </w:rPr>
            </w:pPr>
            <w:r>
              <w:rPr>
                <w:rFonts w:hint="eastAsia" w:asciiTheme="minorEastAsia" w:hAnsiTheme="minorEastAsia" w:eastAsiaTheme="minorEastAsia" w:cstheme="minorEastAsia"/>
                <w:b/>
                <w:bCs/>
                <w:sz w:val="24"/>
                <w:szCs w:val="32"/>
                <w:lang w:val="en-US" w:eastAsia="zh-CN"/>
              </w:rPr>
              <w:t>活动2：演员招募，组成剧组</w:t>
            </w:r>
          </w:p>
          <w:p w14:paraId="1D33029A">
            <w:pPr>
              <w:rPr>
                <w:rFonts w:hint="eastAsia" w:asciiTheme="minorEastAsia" w:hAnsiTheme="minorEastAsia" w:eastAsiaTheme="minorEastAsia" w:cstheme="minorEastAsia"/>
                <w:b/>
                <w:bCs/>
                <w:sz w:val="24"/>
                <w:szCs w:val="32"/>
                <w:lang w:val="en-US" w:eastAsia="zh-CN"/>
              </w:rPr>
            </w:pPr>
            <w:r>
              <w:rPr>
                <w:rFonts w:hint="eastAsia" w:asciiTheme="minorEastAsia" w:hAnsiTheme="minorEastAsia" w:eastAsiaTheme="minorEastAsia" w:cstheme="minorEastAsia"/>
                <w:b w:val="0"/>
                <w:bCs w:val="0"/>
                <w:sz w:val="24"/>
                <w:szCs w:val="32"/>
                <w:lang w:val="en-US" w:eastAsia="zh-CN"/>
              </w:rPr>
              <w:t>1.这节课我们重点关注了雨来和扁鼻子军官两个角色，其实，书中还有很多角色等待我们去挑战。比如：特务、杨大娃、李大叔。对表演不感兴趣的同学，也可以尝试担任幕后工作，比如编剧、服化道，甚至——导演！</w:t>
            </w:r>
          </w:p>
          <w:p w14:paraId="4DEB54FE">
            <w:pPr>
              <w:rPr>
                <w:rFonts w:hint="eastAsia" w:asciiTheme="minorEastAsia" w:hAnsiTheme="minorEastAsia" w:eastAsiaTheme="minorEastAsia" w:cstheme="minorEastAsia"/>
                <w:b/>
                <w:bCs/>
                <w:sz w:val="24"/>
                <w:szCs w:val="32"/>
                <w:lang w:val="en-US" w:eastAsia="zh-CN"/>
              </w:rPr>
            </w:pPr>
            <w:r>
              <w:rPr>
                <w:rFonts w:hint="eastAsia" w:asciiTheme="minorEastAsia" w:hAnsiTheme="minorEastAsia" w:eastAsiaTheme="minorEastAsia" w:cstheme="minorEastAsia"/>
                <w:b/>
                <w:bCs/>
                <w:sz w:val="24"/>
                <w:szCs w:val="32"/>
                <w:lang w:val="en-US" w:eastAsia="zh-CN"/>
              </w:rPr>
              <w:t>活动3：介绍课程，趣味阅读</w:t>
            </w:r>
          </w:p>
          <w:p w14:paraId="0F6E4636">
            <w:pPr>
              <w:numPr>
                <w:ilvl w:val="0"/>
                <w:numId w:val="0"/>
              </w:numPr>
              <w:rPr>
                <w:rFonts w:hint="eastAsia" w:asciiTheme="minorEastAsia" w:hAnsiTheme="minorEastAsia" w:eastAsiaTheme="minorEastAsia" w:cstheme="minorEastAsia"/>
                <w:b w:val="0"/>
                <w:bCs w:val="0"/>
                <w:sz w:val="24"/>
                <w:szCs w:val="32"/>
                <w:lang w:val="en-US" w:eastAsia="zh-CN"/>
              </w:rPr>
            </w:pPr>
            <w:r>
              <w:rPr>
                <w:rFonts w:hint="eastAsia" w:asciiTheme="minorEastAsia" w:hAnsiTheme="minorEastAsia" w:eastAsiaTheme="minorEastAsia" w:cstheme="minorEastAsia"/>
                <w:sz w:val="24"/>
                <w:szCs w:val="32"/>
                <w:lang w:val="en-US" w:eastAsia="zh-CN"/>
              </w:rPr>
              <w:t>1.介绍后面的课程计划：剧本围读会、剧本改编会、短剧首映礼</w:t>
            </w:r>
          </w:p>
          <w:p w14:paraId="4E2F7BA7">
            <w:pPr>
              <w:spacing w:line="360" w:lineRule="auto"/>
              <w:rPr>
                <w:rFonts w:ascii="宋体" w:hAnsi="宋体" w:eastAsia="宋体" w:cs="宋体"/>
                <w:szCs w:val="21"/>
              </w:rPr>
            </w:pPr>
          </w:p>
          <w:p w14:paraId="069EC6BF">
            <w:pPr>
              <w:spacing w:line="360" w:lineRule="auto"/>
              <w:rPr>
                <w:rFonts w:ascii="宋体" w:hAnsi="宋体" w:eastAsia="宋体" w:cs="宋体"/>
                <w:szCs w:val="21"/>
              </w:rPr>
            </w:pPr>
          </w:p>
          <w:p w14:paraId="113DA1B9">
            <w:pPr>
              <w:spacing w:line="360" w:lineRule="auto"/>
              <w:rPr>
                <w:rFonts w:ascii="宋体" w:hAnsi="宋体" w:eastAsia="宋体" w:cs="宋体"/>
                <w:szCs w:val="21"/>
              </w:rPr>
            </w:pPr>
          </w:p>
          <w:p w14:paraId="1655EE1D">
            <w:pPr>
              <w:spacing w:line="360" w:lineRule="auto"/>
              <w:rPr>
                <w:rFonts w:ascii="宋体" w:hAnsi="宋体" w:eastAsia="宋体" w:cs="宋体"/>
                <w:szCs w:val="21"/>
              </w:rPr>
            </w:pPr>
          </w:p>
        </w:tc>
      </w:tr>
    </w:tbl>
    <w:p w14:paraId="1143015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sz w:val="28"/>
          <w:szCs w:val="28"/>
        </w:rPr>
      </w:pPr>
    </w:p>
    <w:p w14:paraId="6980D56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sz w:val="28"/>
          <w:szCs w:val="28"/>
        </w:rPr>
      </w:pPr>
    </w:p>
    <w:p w14:paraId="4E0F44B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sz w:val="28"/>
          <w:szCs w:val="28"/>
        </w:rPr>
      </w:pPr>
    </w:p>
    <w:p w14:paraId="161E481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sz w:val="28"/>
          <w:szCs w:val="28"/>
        </w:rPr>
      </w:pPr>
    </w:p>
    <w:p w14:paraId="674FE49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sz w:val="28"/>
          <w:szCs w:val="28"/>
        </w:rPr>
      </w:pPr>
    </w:p>
    <w:p w14:paraId="2E2C20A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sz w:val="28"/>
          <w:szCs w:val="28"/>
        </w:rPr>
      </w:pPr>
    </w:p>
    <w:p w14:paraId="6A4B047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sz w:val="28"/>
          <w:szCs w:val="28"/>
        </w:rPr>
      </w:pPr>
    </w:p>
    <w:p w14:paraId="7EEFBF6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sz w:val="28"/>
          <w:szCs w:val="28"/>
        </w:rPr>
      </w:pPr>
    </w:p>
    <w:p w14:paraId="354394B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sz w:val="28"/>
          <w:szCs w:val="28"/>
        </w:rPr>
      </w:pPr>
    </w:p>
    <w:p w14:paraId="4DA1AFAC">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b/>
          <w:sz w:val="28"/>
          <w:szCs w:val="28"/>
        </w:rPr>
      </w:pPr>
    </w:p>
    <w:p w14:paraId="57FA8CF9">
      <w:pPr>
        <w:tabs>
          <w:tab w:val="left" w:pos="4753"/>
        </w:tabs>
        <w:jc w:val="left"/>
      </w:pPr>
      <w:bookmarkStart w:id="0" w:name="_GoBack"/>
      <w:bookmarkEnd w:id="0"/>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roma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C56496">
    <w:pPr>
      <w:pStyle w:val="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EA78ED">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JScb8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yUnG/KwIAAFcEAAAOAAAAAAAAAAEAIAAAAB8BAABkcnMvZTJvRG9jLnhtbFBLBQYAAAAABgAG&#10;AFkBAAC8BQAAAAA=&#10;">
              <v:fill on="f" focussize="0,0"/>
              <v:stroke on="f" weight="0.5pt"/>
              <v:imagedata o:title=""/>
              <o:lock v:ext="edit" aspectratio="f"/>
              <v:textbox inset="0mm,0mm,0mm,0mm" style="mso-fit-shape-to-text:t;">
                <w:txbxContent>
                  <w:p w14:paraId="00EA78ED">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DCA97F">
    <w:pPr>
      <w:pStyle w:val="3"/>
    </w:pPr>
    <w:r>
      <w:drawing>
        <wp:anchor distT="0" distB="0" distL="114300" distR="114300" simplePos="0" relativeHeight="251660288" behindDoc="1" locked="0" layoutInCell="1" allowOverlap="1">
          <wp:simplePos x="0" y="0"/>
          <wp:positionH relativeFrom="margin">
            <wp:align>center</wp:align>
          </wp:positionH>
          <wp:positionV relativeFrom="margin">
            <wp:align>center</wp:align>
          </wp:positionV>
          <wp:extent cx="5274310" cy="3927475"/>
          <wp:effectExtent l="0" t="0" r="2540" b="15875"/>
          <wp:wrapNone/>
          <wp:docPr id="19" name="WordPictureWatermark11584" descr="QQ图片20230214101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WordPictureWatermark11584" descr="QQ图片20230214101232"/>
                  <pic:cNvPicPr>
                    <a:picLocks noChangeAspect="1"/>
                  </pic:cNvPicPr>
                </pic:nvPicPr>
                <pic:blipFill>
                  <a:blip r:embed="rId1">
                    <a:lum bright="69998" contrast="-70001"/>
                  </a:blip>
                  <a:stretch>
                    <a:fillRect/>
                  </a:stretch>
                </pic:blipFill>
                <pic:spPr>
                  <a:xfrm>
                    <a:off x="0" y="0"/>
                    <a:ext cx="5274310" cy="392747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3B7532"/>
    <w:multiLevelType w:val="singleLevel"/>
    <w:tmpl w:val="0F3B753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NiM2UyZTg0NzBhYmE5NjVmMGIzNDhjZjI2MjNlZjcifQ=="/>
  </w:docVars>
  <w:rsids>
    <w:rsidRoot w:val="00B2116E"/>
    <w:rsid w:val="00107975"/>
    <w:rsid w:val="00442E23"/>
    <w:rsid w:val="004855FA"/>
    <w:rsid w:val="004A2970"/>
    <w:rsid w:val="005230E6"/>
    <w:rsid w:val="005D060E"/>
    <w:rsid w:val="0075071F"/>
    <w:rsid w:val="007A001F"/>
    <w:rsid w:val="008A22DA"/>
    <w:rsid w:val="00AC749C"/>
    <w:rsid w:val="00B2116E"/>
    <w:rsid w:val="00C6259F"/>
    <w:rsid w:val="00E25D51"/>
    <w:rsid w:val="00F2146C"/>
    <w:rsid w:val="03631CB2"/>
    <w:rsid w:val="0503110C"/>
    <w:rsid w:val="09C77F11"/>
    <w:rsid w:val="0EAC3E0D"/>
    <w:rsid w:val="0FF00350"/>
    <w:rsid w:val="14C51B64"/>
    <w:rsid w:val="14C85518"/>
    <w:rsid w:val="14CA70A0"/>
    <w:rsid w:val="154C384A"/>
    <w:rsid w:val="15FB7B9B"/>
    <w:rsid w:val="16CC233F"/>
    <w:rsid w:val="18DD2342"/>
    <w:rsid w:val="18FF4517"/>
    <w:rsid w:val="19575173"/>
    <w:rsid w:val="1A9609E5"/>
    <w:rsid w:val="1BAB6958"/>
    <w:rsid w:val="2A47502A"/>
    <w:rsid w:val="2CFC1DC5"/>
    <w:rsid w:val="31952DBE"/>
    <w:rsid w:val="353F0DB1"/>
    <w:rsid w:val="393141C2"/>
    <w:rsid w:val="39777F08"/>
    <w:rsid w:val="3A195A77"/>
    <w:rsid w:val="3BF05D4F"/>
    <w:rsid w:val="3DE90DCD"/>
    <w:rsid w:val="3E3D5605"/>
    <w:rsid w:val="40925680"/>
    <w:rsid w:val="410C4A47"/>
    <w:rsid w:val="4CC56D84"/>
    <w:rsid w:val="523F5B83"/>
    <w:rsid w:val="5C721CD7"/>
    <w:rsid w:val="5D7F1174"/>
    <w:rsid w:val="614F30BA"/>
    <w:rsid w:val="63A97F98"/>
    <w:rsid w:val="64233ED3"/>
    <w:rsid w:val="66682803"/>
    <w:rsid w:val="6B147830"/>
    <w:rsid w:val="6D806684"/>
    <w:rsid w:val="6DF80910"/>
    <w:rsid w:val="70D74996"/>
    <w:rsid w:val="71E945B7"/>
    <w:rsid w:val="73617B6B"/>
    <w:rsid w:val="76AA41E1"/>
    <w:rsid w:val="770753EE"/>
    <w:rsid w:val="7A7D1626"/>
    <w:rsid w:val="7B0919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qFormat/>
    <w:uiPriority w:val="99"/>
    <w:pPr>
      <w:widowControl/>
      <w:spacing w:before="100" w:beforeAutospacing="1" w:after="100" w:afterAutospacing="1"/>
      <w:jc w:val="left"/>
    </w:pPr>
    <w:rPr>
      <w:rFonts w:ascii="宋体" w:hAnsi="宋体" w:eastAsia="宋体" w:cs="宋体"/>
      <w:kern w:val="0"/>
      <w:sz w:val="24"/>
    </w:rPr>
  </w:style>
  <w:style w:type="table" w:styleId="6">
    <w:name w:val="Table Grid"/>
    <w:basedOn w:val="5"/>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 w:type="paragraph" w:customStyle="1" w:styleId="9">
    <w:name w:val="列表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1960</Words>
  <Characters>2014</Characters>
  <Lines>29</Lines>
  <Paragraphs>8</Paragraphs>
  <TotalTime>13</TotalTime>
  <ScaleCrop>false</ScaleCrop>
  <LinksUpToDate>false</LinksUpToDate>
  <CharactersWithSpaces>2113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2023-11-13T07:38:00Z</dcterms:created>
  <dc:creator>Administrator</dc:creator>
  <cp:lastModifiedBy>西瓜是夏天最好的爱人</cp:lastModifiedBy>
  <cp:lastPrinted>2024-09-11T03:09:00Z</cp:lastPrinted>
  <dcterms:modified xsi:type="dcterms:W3CDTF">2025-12-10T02:59:00Z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AC4E002A3DEA4DDF94124A0AAFC5F167_13</vt:lpwstr>
  </property>
  <property fmtid="{D5CDD505-2E9C-101B-9397-08002B2CF9AE}" pid="4" name="KSOTemplateDocerSaveRecord">
    <vt:lpwstr>eyJoZGlkIjoiYjVmY2JlYzRmZTZjNWY0OTRlZjkyN2YyZjJkZmUzNjQiLCJ1c2VySWQiOiIyODY3ODI4NzAifQ==</vt:lpwstr>
  </property>
</Properties>
</file>