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9EADF47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32847DC9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15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十六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XSpec="center" w:tblpY="26"/>
        <w:tblW w:w="101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21"/>
        <w:gridCol w:w="8556"/>
      </w:tblGrid>
      <w:tr w14:paraId="6A5F9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1555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B277BE5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</w:rPr>
              <w:t>本周主题：</w:t>
            </w:r>
          </w:p>
          <w:p w14:paraId="1FDA5D71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）</w:t>
            </w:r>
          </w:p>
          <w:p w14:paraId="173F6E3A">
            <w:pPr>
              <w:pStyle w:val="3"/>
              <w:spacing w:after="0" w:line="290" w:lineRule="exact"/>
              <w:rPr>
                <w:rFonts w:hint="eastAsia" w:ascii="宋体" w:hAnsi="宋体" w:eastAsia="宋体" w:cs="宋体"/>
                <w:b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7746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 xml:space="preserve">幼儿基础分析： </w:t>
            </w:r>
          </w:p>
          <w:p w14:paraId="76A41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通过上周的活动，孩子们了解了</w:t>
            </w:r>
            <w:r>
              <w:rPr>
                <w:rFonts w:hint="eastAsia"/>
              </w:rPr>
              <w:t>更多之前所不曾接触到的或者不了解的动物的神奇之处，</w:t>
            </w:r>
            <w:r>
              <w:rPr>
                <w:rFonts w:hint="eastAsia" w:ascii="宋体" w:hAnsi="宋体"/>
                <w:szCs w:val="21"/>
              </w:rPr>
              <w:t>如：蜥蜴会变色、壁虎会断尾巴等，</w:t>
            </w:r>
            <w:r>
              <w:rPr>
                <w:rFonts w:hint="eastAsia"/>
              </w:rPr>
              <w:t>孩子们探究动物世界的兴趣和欲望更强了。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经过交流，我们发现有20位幼儿能够简单的讲述自己了解的动物的生活习性，例如大雁会进行迁徙，有些动物到了冬天会冬眠；有15位幼儿能够尝试说一说自己发现的动物的特征并能够尝试记录下来，但是，同时，孩子们心中也有着许多关于动物的问题想要了解，有27位幼儿想要了解动物是怎么睡觉的？当睡觉的时候又是如何发现敌人的？有22位幼儿想要了解动物与环境之间存在着什么样的关系？</w:t>
            </w:r>
          </w:p>
          <w:p w14:paraId="08C79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/>
              <w:jc w:val="lef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因此，</w:t>
            </w:r>
            <w:r>
              <w:rPr>
                <w:rFonts w:hint="eastAsia"/>
                <w:color w:val="000000"/>
                <w:szCs w:val="21"/>
              </w:rPr>
              <w:t>本周我们将继续对神奇的动物世界进行探索，进一步了解动物的外形、生活习性等特征，重点对不同动物睡相的秘密进行一定的探索，引导孩子探索动物与环境的关系，扩展孩子的已有经验，萌发</w:t>
            </w:r>
            <w:r>
              <w:rPr>
                <w:rFonts w:hint="eastAsia" w:ascii="宋体" w:hAnsi="宋体" w:cs="宋体"/>
                <w:kern w:val="0"/>
                <w:szCs w:val="21"/>
              </w:rPr>
              <w:t>爱护、关心动物的情感。</w:t>
            </w:r>
          </w:p>
        </w:tc>
      </w:tr>
      <w:tr w14:paraId="65855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555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F737781">
            <w:pPr>
              <w:widowControl/>
              <w:spacing w:line="290" w:lineRule="exact"/>
              <w:jc w:val="left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BBC8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活动总</w:t>
            </w:r>
            <w:r>
              <w:rPr>
                <w:rFonts w:hint="eastAsia" w:ascii="宋体" w:hAnsi="宋体" w:eastAsia="宋体" w:cs="宋体"/>
                <w:color w:val="auto"/>
              </w:rPr>
              <w:t>目标：</w:t>
            </w:r>
          </w:p>
          <w:p w14:paraId="5A33A6C9">
            <w:pPr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了解各种不同动物睡相的秘密，萌发爱护、关心动物的情感。</w:t>
            </w:r>
          </w:p>
          <w:p w14:paraId="6B7062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Cs w:val="21"/>
              </w:rPr>
              <w:t>进一步了解动物与环境的相互依存的关系。</w:t>
            </w:r>
          </w:p>
        </w:tc>
      </w:tr>
      <w:tr w14:paraId="3A0E2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05BC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环境创设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9F3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创设整洁、温馨的班级环境，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布置《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动物王国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》主题氛围，</w:t>
            </w:r>
            <w:r>
              <w:rPr>
                <w:rFonts w:hint="eastAsia"/>
              </w:rPr>
              <w:t>张贴孩子带来的有关与动物的物品或手工作品，同时引导孩子们大胆创作我喜欢的动物并个性化的展示出来</w:t>
            </w:r>
            <w:r>
              <w:rPr>
                <w:rFonts w:hint="eastAsia"/>
                <w:lang w:eastAsia="zh-Hans"/>
              </w:rPr>
              <w:t>。</w:t>
            </w:r>
          </w:p>
          <w:p w14:paraId="1502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2.区域材料：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语言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区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继续</w:t>
            </w: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增添</w:t>
            </w:r>
            <w:r>
              <w:rPr>
                <w:rFonts w:hint="eastAsia" w:ascii="宋体" w:hAnsi="宋体" w:cs="宋体"/>
                <w:bCs/>
                <w:color w:val="auto"/>
                <w:szCs w:val="21"/>
                <w:lang w:val="en-US" w:eastAsia="zh-CN"/>
              </w:rPr>
              <w:t>关于动物的绘本，在故事剧场中增加动物的卡片供幼儿进行故事的讲述创编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；美工区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在原有的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纸杯、纸盘、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纸筒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、毛根、黏土低结构材料上增添眼睛的装饰物、增加塑料瓶子，制作雪屋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引导幼儿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制作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；建构区提供雪花片建构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我喜欢的动物居住的房子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等；益智区投放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关于动物的亿童游戏和有关动物的自制游戏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材料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；科探区提供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各种动物模型利用夹子、吸管、回形针、磁铁制作平衡游戏。</w:t>
            </w:r>
          </w:p>
        </w:tc>
      </w:tr>
      <w:tr w14:paraId="06C1F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55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6A4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Cs w:val="22"/>
              </w:rPr>
              <w:t>自我服务与自主管理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D955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1.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积极参与</w:t>
            </w:r>
            <w:r>
              <w:rPr>
                <w:rFonts w:hint="eastAsia" w:ascii="宋体" w:hAnsi="宋体" w:cs="宋体"/>
                <w:bCs/>
                <w:szCs w:val="21"/>
              </w:rPr>
              <w:t>户外活动，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在活动中，能够</w:t>
            </w:r>
            <w:r>
              <w:rPr>
                <w:rFonts w:hint="eastAsia" w:ascii="宋体" w:hAnsi="宋体" w:cs="宋体"/>
                <w:bCs/>
                <w:szCs w:val="21"/>
              </w:rPr>
              <w:t>自主擦汗休息并及时补充水分。</w:t>
            </w:r>
          </w:p>
          <w:p w14:paraId="748B3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午睡时，能够自主盖好被子，自己穿脱衣物，午睡后，能主动整理被子。</w:t>
            </w:r>
          </w:p>
          <w:p w14:paraId="6736E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饭前便后主动洗手，勤剪指甲勤洗澡，养成良好的个人卫生习惯。</w:t>
            </w:r>
          </w:p>
        </w:tc>
      </w:tr>
      <w:tr w14:paraId="3999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8" w:hRule="exact"/>
          <w:jc w:val="center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A0732BE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上午</w:t>
            </w:r>
          </w:p>
          <w:p w14:paraId="61328D9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  <w:p w14:paraId="6B6DFF1D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0FD0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区域</w:t>
            </w:r>
          </w:p>
          <w:p w14:paraId="53573122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游戏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DA8E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建构区：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雪花片建构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各种各样的动物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单元</w:t>
            </w:r>
            <w:r>
              <w:rPr>
                <w:rFonts w:hint="eastAsia" w:ascii="宋体" w:hAnsi="宋体" w:eastAsia="宋体" w:cs="宋体"/>
                <w:color w:val="auto"/>
                <w:lang w:val="en-US" w:eastAsia="zh-CN"/>
              </w:rPr>
              <w:t>积木建构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动物园、万能工匠拼搭动物园周边设施；</w:t>
            </w:r>
          </w:p>
          <w:p w14:paraId="5F2D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图书区：提供</w:t>
            </w:r>
            <w:r>
              <w:rPr>
                <w:rFonts w:hint="eastAsia" w:ascii="宋体" w:hAnsi="宋体" w:cs="宋体"/>
                <w:b w:val="0"/>
                <w:bCs w:val="0"/>
                <w:szCs w:val="21"/>
                <w:lang w:val="en-US" w:eastAsia="zh-CN"/>
              </w:rPr>
              <w:t>《让路给小鸭子》</w:t>
            </w:r>
            <w:r>
              <w:rPr>
                <w:rFonts w:hint="eastAsia" w:ascii="宋体" w:hAnsi="宋体" w:eastAsia="宋体" w:cs="宋体"/>
                <w:color w:val="auto"/>
              </w:rPr>
              <w:t>等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动物类</w:t>
            </w:r>
            <w:r>
              <w:rPr>
                <w:rFonts w:hint="eastAsia" w:ascii="宋体" w:hAnsi="宋体" w:eastAsia="宋体" w:cs="宋体"/>
                <w:color w:val="auto"/>
              </w:rPr>
              <w:t>绘本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auto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《熊小弟的栅栏》挑战卡等；</w:t>
            </w:r>
          </w:p>
          <w:p w14:paraId="5B567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益智区：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自制游戏《动物棋》、亿童玩具《葵葵熊突围》《虾兵蟹将》</w:t>
            </w:r>
            <w:r>
              <w:rPr>
                <w:rFonts w:hint="eastAsia" w:ascii="宋体" w:hAnsi="宋体" w:eastAsia="宋体" w:cs="宋体"/>
                <w:color w:val="auto"/>
              </w:rPr>
              <w:t>等；</w:t>
            </w:r>
          </w:p>
          <w:p w14:paraId="46471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美工区：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彩泥《动物冬眠》、绘画《可爱的大象》</w:t>
            </w:r>
            <w:r>
              <w:rPr>
                <w:rFonts w:hint="eastAsia" w:ascii="宋体" w:hAnsi="宋体" w:eastAsia="宋体" w:cs="宋体"/>
                <w:color w:val="auto"/>
              </w:rPr>
              <w:t>；</w:t>
            </w:r>
          </w:p>
          <w:p w14:paraId="4A71D3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自制游戏：小动物站起来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动物过桥，亿童玩具《过山车比赛》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0F63E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关注要点：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1.万骊：重点关注美工区、图书区等幼儿主题性活动中手工、绘画、阅读等活动中的情况，以及材料的使用情况。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通过观察记录、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拍照、视频、今日动态等形式关注幼儿在游戏中的情况。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2.黄媛玉：重点关注科探区、益智区中幼儿的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游戏情况，主要通过视频、照片等形式关注幼儿在游戏中孩子的记录、发现情况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。</w:t>
            </w:r>
          </w:p>
        </w:tc>
      </w:tr>
      <w:tr w14:paraId="41C76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5343042A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39F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户外</w:t>
            </w:r>
          </w:p>
          <w:p w14:paraId="1F121A60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B4E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晴天：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户外游戏—跑步区、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皮球区、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综合区、小木屋、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钻爬区、轮胎区、前滑梯、后滑梯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等。</w:t>
            </w:r>
          </w:p>
          <w:p w14:paraId="1768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Cs w:val="21"/>
                <w:lang w:eastAsia="zh-CN"/>
              </w:rPr>
              <w:t>雨天：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  <w:t>室内走廊游戏-爬爬乐、桌椅变变变、跳格子、赶小猪、跳圈圈等。</w:t>
            </w:r>
          </w:p>
        </w:tc>
      </w:tr>
      <w:tr w14:paraId="0947E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440CE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B05947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学习</w:t>
            </w:r>
          </w:p>
          <w:p w14:paraId="225DE4B1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EA9B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语言：再见吧！南飞的大雁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数学：6的分合          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color w:val="000000"/>
                <w:szCs w:val="21"/>
              </w:rPr>
              <w:t>美术：森林之王——狮子</w:t>
            </w:r>
          </w:p>
          <w:p w14:paraId="2505CE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4.体育：蚂蚁搬豆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       5.</w:t>
            </w:r>
            <w:r>
              <w:rPr>
                <w:rFonts w:hint="eastAsia"/>
                <w:color w:val="000000"/>
                <w:szCs w:val="21"/>
              </w:rPr>
              <w:t>科学：动物的睡相</w:t>
            </w:r>
          </w:p>
          <w:p w14:paraId="2F17F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</w:p>
        </w:tc>
      </w:tr>
      <w:tr w14:paraId="3DE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8" w:hRule="exact"/>
          <w:jc w:val="center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26D31F4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下午</w:t>
            </w:r>
          </w:p>
        </w:tc>
        <w:tc>
          <w:tcPr>
            <w:tcW w:w="11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448AB">
            <w:pPr>
              <w:spacing w:line="29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班级自主活动或区域游戏或户外活动</w:t>
            </w:r>
          </w:p>
        </w:tc>
        <w:tc>
          <w:tcPr>
            <w:tcW w:w="855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47F453D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</w:p>
          <w:p w14:paraId="5705B638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生态种植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白萝卜</w:t>
            </w:r>
          </w:p>
          <w:p w14:paraId="0A32DF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美工室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森林之王</w:t>
            </w:r>
          </w:p>
          <w:p w14:paraId="7347A4D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老鹰捉小鸡</w:t>
            </w:r>
          </w:p>
        </w:tc>
      </w:tr>
    </w:tbl>
    <w:p w14:paraId="32644926">
      <w:pPr>
        <w:wordWrap w:val="0"/>
        <w:spacing w:line="310" w:lineRule="exact"/>
        <w:ind w:right="210"/>
        <w:jc w:val="right"/>
        <w:rPr>
          <w:rFonts w:hint="default" w:ascii="宋体" w:hAnsi="宋体" w:cs="宋体"/>
          <w:color w:val="000000"/>
          <w:szCs w:val="21"/>
          <w:u w:val="none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黄媛玉、万骊</w:t>
      </w:r>
      <w:r>
        <w:rPr>
          <w:rFonts w:hint="eastAsia" w:ascii="宋体" w:hAnsi="宋体"/>
          <w:u w:val="none"/>
          <w:lang w:val="en-US" w:eastAsia="zh-CN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黄媛玉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4573F">
    <w:pPr>
      <w:pStyle w:val="6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BAB186"/>
    <w:multiLevelType w:val="singleLevel"/>
    <w:tmpl w:val="2CBAB186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2YjM5ODg1YWZhZDI4OWExN2MwNGQ1YjY5NjMyN2Y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A5041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00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B7F85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3F4B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959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E7A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0938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1A23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86823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1306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0C5D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5B8B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2492DE9"/>
    <w:rsid w:val="027D2D3A"/>
    <w:rsid w:val="028E3199"/>
    <w:rsid w:val="02AD04D8"/>
    <w:rsid w:val="02DE3EF1"/>
    <w:rsid w:val="02DF57A3"/>
    <w:rsid w:val="036D1000"/>
    <w:rsid w:val="038E27E2"/>
    <w:rsid w:val="03AC38D7"/>
    <w:rsid w:val="03B1736B"/>
    <w:rsid w:val="03E40FA6"/>
    <w:rsid w:val="047F2D99"/>
    <w:rsid w:val="04A15406"/>
    <w:rsid w:val="04B769D7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B75F50"/>
    <w:rsid w:val="06D51397"/>
    <w:rsid w:val="08793FA4"/>
    <w:rsid w:val="08DD2784"/>
    <w:rsid w:val="09B23C11"/>
    <w:rsid w:val="09B47989"/>
    <w:rsid w:val="09C000DC"/>
    <w:rsid w:val="09CB1E44"/>
    <w:rsid w:val="09D05E45"/>
    <w:rsid w:val="09E2710C"/>
    <w:rsid w:val="0A081A83"/>
    <w:rsid w:val="0A3463D4"/>
    <w:rsid w:val="0A6071C9"/>
    <w:rsid w:val="0A942C74"/>
    <w:rsid w:val="0B187AA4"/>
    <w:rsid w:val="0B9C2483"/>
    <w:rsid w:val="0BCB0A54"/>
    <w:rsid w:val="0CF7422C"/>
    <w:rsid w:val="0CFB142B"/>
    <w:rsid w:val="0CFF0F1B"/>
    <w:rsid w:val="0D072869"/>
    <w:rsid w:val="0DC724AD"/>
    <w:rsid w:val="0DE93979"/>
    <w:rsid w:val="0E142BCA"/>
    <w:rsid w:val="0EF07AAE"/>
    <w:rsid w:val="0F170F7D"/>
    <w:rsid w:val="0F1C0B4A"/>
    <w:rsid w:val="0F6A2898"/>
    <w:rsid w:val="1045133B"/>
    <w:rsid w:val="107A3433"/>
    <w:rsid w:val="10B54054"/>
    <w:rsid w:val="10B9588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2179C9"/>
    <w:rsid w:val="14B545B5"/>
    <w:rsid w:val="14D40A38"/>
    <w:rsid w:val="15605757"/>
    <w:rsid w:val="15C26117"/>
    <w:rsid w:val="16021A7C"/>
    <w:rsid w:val="16A20B69"/>
    <w:rsid w:val="17916879"/>
    <w:rsid w:val="17F17FFA"/>
    <w:rsid w:val="1809449B"/>
    <w:rsid w:val="180C0990"/>
    <w:rsid w:val="18784278"/>
    <w:rsid w:val="190E24E6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440408"/>
    <w:rsid w:val="1D67224F"/>
    <w:rsid w:val="1EDA5AFC"/>
    <w:rsid w:val="1EF005B2"/>
    <w:rsid w:val="1F0ED722"/>
    <w:rsid w:val="1F3709E9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553DFE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CF7214"/>
    <w:rsid w:val="25EA7E5E"/>
    <w:rsid w:val="27A26C29"/>
    <w:rsid w:val="27A52D76"/>
    <w:rsid w:val="27C22E19"/>
    <w:rsid w:val="282D2989"/>
    <w:rsid w:val="28DF46B0"/>
    <w:rsid w:val="28E21FF0"/>
    <w:rsid w:val="28F07A4E"/>
    <w:rsid w:val="29607085"/>
    <w:rsid w:val="29E52C9C"/>
    <w:rsid w:val="2A420242"/>
    <w:rsid w:val="2A97233B"/>
    <w:rsid w:val="2B30059B"/>
    <w:rsid w:val="2B3758CC"/>
    <w:rsid w:val="2BE23A8A"/>
    <w:rsid w:val="2BF91AAE"/>
    <w:rsid w:val="2C617297"/>
    <w:rsid w:val="2C946A15"/>
    <w:rsid w:val="2CD66DA0"/>
    <w:rsid w:val="2D3D715C"/>
    <w:rsid w:val="2D4A5D8B"/>
    <w:rsid w:val="2DEF248E"/>
    <w:rsid w:val="2E946457"/>
    <w:rsid w:val="2EDC6EB7"/>
    <w:rsid w:val="2EF75A9F"/>
    <w:rsid w:val="2F7A5EF9"/>
    <w:rsid w:val="2F9B28CE"/>
    <w:rsid w:val="30127F1B"/>
    <w:rsid w:val="301C445C"/>
    <w:rsid w:val="302747C8"/>
    <w:rsid w:val="30B76421"/>
    <w:rsid w:val="311346E6"/>
    <w:rsid w:val="3169622D"/>
    <w:rsid w:val="31833619"/>
    <w:rsid w:val="31AD0696"/>
    <w:rsid w:val="31C14144"/>
    <w:rsid w:val="31E50DA7"/>
    <w:rsid w:val="32051DEB"/>
    <w:rsid w:val="320F5558"/>
    <w:rsid w:val="325E7BE3"/>
    <w:rsid w:val="3264169D"/>
    <w:rsid w:val="32894C60"/>
    <w:rsid w:val="329F26D5"/>
    <w:rsid w:val="32CE4E82"/>
    <w:rsid w:val="331D262C"/>
    <w:rsid w:val="334868C9"/>
    <w:rsid w:val="33590AD6"/>
    <w:rsid w:val="33641229"/>
    <w:rsid w:val="33F6AC0B"/>
    <w:rsid w:val="342444CB"/>
    <w:rsid w:val="348A4CBF"/>
    <w:rsid w:val="351647A5"/>
    <w:rsid w:val="35E7165C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B72832"/>
    <w:rsid w:val="38D9545A"/>
    <w:rsid w:val="39311BAD"/>
    <w:rsid w:val="3934664D"/>
    <w:rsid w:val="3986639D"/>
    <w:rsid w:val="39C93324"/>
    <w:rsid w:val="39D76BF8"/>
    <w:rsid w:val="3A7E52C6"/>
    <w:rsid w:val="3AB6569A"/>
    <w:rsid w:val="3B08622F"/>
    <w:rsid w:val="3B0A6B5A"/>
    <w:rsid w:val="3B460492"/>
    <w:rsid w:val="3B84690C"/>
    <w:rsid w:val="3BE61494"/>
    <w:rsid w:val="3C3F333E"/>
    <w:rsid w:val="3CAA45A6"/>
    <w:rsid w:val="3CBD4502"/>
    <w:rsid w:val="3CE84C78"/>
    <w:rsid w:val="3D122796"/>
    <w:rsid w:val="3D6D4948"/>
    <w:rsid w:val="3DA07301"/>
    <w:rsid w:val="3DAC5CA6"/>
    <w:rsid w:val="3E77217A"/>
    <w:rsid w:val="3E8802DD"/>
    <w:rsid w:val="3E8D3D29"/>
    <w:rsid w:val="3EC11C25"/>
    <w:rsid w:val="3EEF92C6"/>
    <w:rsid w:val="3EEFD824"/>
    <w:rsid w:val="3F1510EC"/>
    <w:rsid w:val="3F1C6E5B"/>
    <w:rsid w:val="3F200F37"/>
    <w:rsid w:val="3F7D29B9"/>
    <w:rsid w:val="3FE200A5"/>
    <w:rsid w:val="401F4E55"/>
    <w:rsid w:val="40ED6D01"/>
    <w:rsid w:val="410B7187"/>
    <w:rsid w:val="41B705FB"/>
    <w:rsid w:val="41D51D8D"/>
    <w:rsid w:val="42022339"/>
    <w:rsid w:val="421B40B9"/>
    <w:rsid w:val="42D00689"/>
    <w:rsid w:val="42D737C5"/>
    <w:rsid w:val="43010842"/>
    <w:rsid w:val="43262F66"/>
    <w:rsid w:val="437855B9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CF0AC2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A2D63C1"/>
    <w:rsid w:val="4A394D65"/>
    <w:rsid w:val="4A7E5F10"/>
    <w:rsid w:val="4ADD4480"/>
    <w:rsid w:val="4B6F2064"/>
    <w:rsid w:val="4B796E72"/>
    <w:rsid w:val="4B864BF3"/>
    <w:rsid w:val="4BAE52DF"/>
    <w:rsid w:val="4BFED2DA"/>
    <w:rsid w:val="4C194E4E"/>
    <w:rsid w:val="4C7327B1"/>
    <w:rsid w:val="4C9E7102"/>
    <w:rsid w:val="4D8D177C"/>
    <w:rsid w:val="4DD11390"/>
    <w:rsid w:val="4E361E32"/>
    <w:rsid w:val="4E8C7B5A"/>
    <w:rsid w:val="4EB92CBE"/>
    <w:rsid w:val="4EBC7D13"/>
    <w:rsid w:val="4EDE64B6"/>
    <w:rsid w:val="4EF16DED"/>
    <w:rsid w:val="4F1D4C56"/>
    <w:rsid w:val="4F3F4BCC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49029B"/>
    <w:rsid w:val="54492049"/>
    <w:rsid w:val="54534955"/>
    <w:rsid w:val="54571410"/>
    <w:rsid w:val="5471739E"/>
    <w:rsid w:val="54FB3828"/>
    <w:rsid w:val="5523289A"/>
    <w:rsid w:val="56301712"/>
    <w:rsid w:val="56321ACC"/>
    <w:rsid w:val="5697113A"/>
    <w:rsid w:val="569972B8"/>
    <w:rsid w:val="57805D82"/>
    <w:rsid w:val="57D305A7"/>
    <w:rsid w:val="57D43CE2"/>
    <w:rsid w:val="57E570AF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AFFAD0C"/>
    <w:rsid w:val="5B865931"/>
    <w:rsid w:val="5BB26726"/>
    <w:rsid w:val="5BB348D8"/>
    <w:rsid w:val="5C500BA3"/>
    <w:rsid w:val="5C6F429A"/>
    <w:rsid w:val="5C7559A0"/>
    <w:rsid w:val="5C7A36E7"/>
    <w:rsid w:val="5CFF0E18"/>
    <w:rsid w:val="5D0A5949"/>
    <w:rsid w:val="5D335644"/>
    <w:rsid w:val="5D3F048D"/>
    <w:rsid w:val="5D96285E"/>
    <w:rsid w:val="5E046F65"/>
    <w:rsid w:val="5E767EDE"/>
    <w:rsid w:val="5EAA7B88"/>
    <w:rsid w:val="5F4C72CA"/>
    <w:rsid w:val="5F5D1CFC"/>
    <w:rsid w:val="5F9FF45A"/>
    <w:rsid w:val="5FD07741"/>
    <w:rsid w:val="5FDA43B6"/>
    <w:rsid w:val="600C44FD"/>
    <w:rsid w:val="602C50D8"/>
    <w:rsid w:val="603F3F8D"/>
    <w:rsid w:val="60FB0B6F"/>
    <w:rsid w:val="61944625"/>
    <w:rsid w:val="619743F4"/>
    <w:rsid w:val="61BE5E24"/>
    <w:rsid w:val="61EF2482"/>
    <w:rsid w:val="625E13B5"/>
    <w:rsid w:val="628726BA"/>
    <w:rsid w:val="636D70BA"/>
    <w:rsid w:val="639257BA"/>
    <w:rsid w:val="63E15DFA"/>
    <w:rsid w:val="63F905F2"/>
    <w:rsid w:val="64625BF4"/>
    <w:rsid w:val="64A84B6A"/>
    <w:rsid w:val="65080F90"/>
    <w:rsid w:val="65D11E9E"/>
    <w:rsid w:val="66285F62"/>
    <w:rsid w:val="664B39FF"/>
    <w:rsid w:val="668C4743"/>
    <w:rsid w:val="66EA6B58"/>
    <w:rsid w:val="67987117"/>
    <w:rsid w:val="67A61834"/>
    <w:rsid w:val="67C0025D"/>
    <w:rsid w:val="67F51E74"/>
    <w:rsid w:val="68923B67"/>
    <w:rsid w:val="694035C3"/>
    <w:rsid w:val="6A326A99"/>
    <w:rsid w:val="6A7C687C"/>
    <w:rsid w:val="6B4E6A40"/>
    <w:rsid w:val="6B701EFC"/>
    <w:rsid w:val="6BC71D79"/>
    <w:rsid w:val="6C571AC0"/>
    <w:rsid w:val="6CE1590A"/>
    <w:rsid w:val="6CED3A62"/>
    <w:rsid w:val="6DA44F6A"/>
    <w:rsid w:val="6DE45056"/>
    <w:rsid w:val="6DFF2EB4"/>
    <w:rsid w:val="6E043E55"/>
    <w:rsid w:val="6E7F45EC"/>
    <w:rsid w:val="6E9A5805"/>
    <w:rsid w:val="6F563B40"/>
    <w:rsid w:val="6F5ED237"/>
    <w:rsid w:val="6F7BA2C9"/>
    <w:rsid w:val="702560E3"/>
    <w:rsid w:val="70B414C3"/>
    <w:rsid w:val="7104137A"/>
    <w:rsid w:val="71283A5E"/>
    <w:rsid w:val="71602316"/>
    <w:rsid w:val="721A0A58"/>
    <w:rsid w:val="72435ED2"/>
    <w:rsid w:val="726760BC"/>
    <w:rsid w:val="72786355"/>
    <w:rsid w:val="72933FAE"/>
    <w:rsid w:val="72D57472"/>
    <w:rsid w:val="73374382"/>
    <w:rsid w:val="75A650F5"/>
    <w:rsid w:val="75DF8B6E"/>
    <w:rsid w:val="75E4177A"/>
    <w:rsid w:val="75E927E7"/>
    <w:rsid w:val="765F27A2"/>
    <w:rsid w:val="76C92E49"/>
    <w:rsid w:val="76F041A8"/>
    <w:rsid w:val="76FBB335"/>
    <w:rsid w:val="776F4113"/>
    <w:rsid w:val="777E30C7"/>
    <w:rsid w:val="78002BF0"/>
    <w:rsid w:val="78BC253A"/>
    <w:rsid w:val="78D930EC"/>
    <w:rsid w:val="79273E57"/>
    <w:rsid w:val="79A47B9E"/>
    <w:rsid w:val="79BF12B5"/>
    <w:rsid w:val="7A1F7224"/>
    <w:rsid w:val="7AE53FCA"/>
    <w:rsid w:val="7B0326A2"/>
    <w:rsid w:val="7B5E308B"/>
    <w:rsid w:val="7B7A2964"/>
    <w:rsid w:val="7CBA4FE2"/>
    <w:rsid w:val="7CBD6589"/>
    <w:rsid w:val="7CC82109"/>
    <w:rsid w:val="7D6EEEDE"/>
    <w:rsid w:val="7D7D6E53"/>
    <w:rsid w:val="7DFE26C8"/>
    <w:rsid w:val="7E4B05E8"/>
    <w:rsid w:val="7E6B35BD"/>
    <w:rsid w:val="7EFE38AC"/>
    <w:rsid w:val="7F623E4F"/>
    <w:rsid w:val="7F89761A"/>
    <w:rsid w:val="7FA1E416"/>
    <w:rsid w:val="7FA9C5DD"/>
    <w:rsid w:val="7FEBE54E"/>
    <w:rsid w:val="7FF102DA"/>
    <w:rsid w:val="937D742E"/>
    <w:rsid w:val="A6BD15E9"/>
    <w:rsid w:val="A6BD3745"/>
    <w:rsid w:val="A9DF6B2E"/>
    <w:rsid w:val="ABADEB99"/>
    <w:rsid w:val="BBFFA911"/>
    <w:rsid w:val="BF645C64"/>
    <w:rsid w:val="CFDF7752"/>
    <w:rsid w:val="DFE38F6B"/>
    <w:rsid w:val="EC9BF116"/>
    <w:rsid w:val="F5FF1E1C"/>
    <w:rsid w:val="F77DE73B"/>
    <w:rsid w:val="F93F7520"/>
    <w:rsid w:val="FABF881B"/>
    <w:rsid w:val="FB5FCA1F"/>
    <w:rsid w:val="FD6B6A24"/>
    <w:rsid w:val="FEB4788A"/>
    <w:rsid w:val="FF1FAFD1"/>
    <w:rsid w:val="FFBB08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Lines/>
      <w:spacing w:before="120" w:after="120"/>
      <w:outlineLvl w:val="1"/>
    </w:pPr>
    <w:rPr>
      <w:rFonts w:ascii="Cambria" w:hAnsi="Cambria" w:cs="Times New Roman"/>
      <w:b/>
      <w:bCs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1373</Words>
  <Characters>1400</Characters>
  <Lines>10</Lines>
  <Paragraphs>2</Paragraphs>
  <TotalTime>2</TotalTime>
  <ScaleCrop>false</ScaleCrop>
  <LinksUpToDate>false</LinksUpToDate>
  <CharactersWithSpaces>1434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2023-09-30T08:52:00Z</dcterms:created>
  <dc:creator>雨林木风</dc:creator>
  <cp:lastModifiedBy>dou</cp:lastModifiedBy>
  <cp:lastPrinted>2024-12-04T10:29:00Z</cp:lastPrinted>
  <dcterms:modified xsi:type="dcterms:W3CDTF">2025-12-14T11:59:49Z</dcterms:modified>
  <dc:title>第七周   2011年3月31日   星期四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BA78DC1829B4422FA8C908CAC7348DAA_13</vt:lpwstr>
  </property>
  <property fmtid="{D5CDD505-2E9C-101B-9397-08002B2CF9AE}" pid="4" name="KSOTemplateDocerSaveRecord">
    <vt:lpwstr>eyJoZGlkIjoiMWEwOWM1YzZiNjM5NjI5YjZlNDIzYTlhMDQxMzMyM2MiLCJ1c2VySWQiOiI2NTM3MjQwNTcifQ==</vt:lpwstr>
  </property>
</Properties>
</file>