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CBE10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  <w:rPr>
          <w:rFonts w:ascii="Tahoma" w:hAnsi="Tahoma" w:eastAsia="Tahoma" w:cs="Tahoma"/>
          <w:sz w:val="22"/>
          <w:szCs w:val="22"/>
        </w:rPr>
      </w:pPr>
      <w:r>
        <w:rPr>
          <w:rFonts w:hint="eastAsia" w:ascii="Tahoma" w:hAnsi="Tahoma" w:eastAsia="宋体" w:cs="Tahoma"/>
          <w:b/>
          <w:bCs/>
          <w:sz w:val="22"/>
          <w:szCs w:val="22"/>
          <w:lang w:eastAsia="zh-CN"/>
        </w:rPr>
        <w:t>第十五</w:t>
      </w:r>
      <w:r>
        <w:rPr>
          <w:rFonts w:hint="default" w:ascii="Tahoma" w:hAnsi="Tahoma" w:eastAsia="Tahoma" w:cs="Tahoma"/>
          <w:b/>
          <w:bCs/>
          <w:sz w:val="22"/>
          <w:szCs w:val="22"/>
        </w:rPr>
        <w:t>周食谱(单人，重量单位：克)</w:t>
      </w:r>
      <w:r>
        <w:rPr>
          <w:rFonts w:hint="default" w:ascii="Tahoma" w:hAnsi="Tahoma" w:eastAsia="Tahoma" w:cs="Tahoma"/>
          <w:sz w:val="22"/>
          <w:szCs w:val="22"/>
        </w:rPr>
        <w:br w:type="textWrapping"/>
      </w:r>
      <w:r>
        <w:rPr>
          <w:rFonts w:hint="default" w:ascii="Tahoma" w:hAnsi="Tahoma" w:eastAsia="Tahoma" w:cs="Tahoma"/>
          <w:sz w:val="22"/>
          <w:szCs w:val="22"/>
        </w:rPr>
        <w:t>常州市新北区三井街道国宾</w:t>
      </w:r>
      <w:bookmarkStart w:id="0" w:name="_GoBack"/>
      <w:bookmarkEnd w:id="0"/>
      <w:r>
        <w:rPr>
          <w:rFonts w:hint="default" w:ascii="Tahoma" w:hAnsi="Tahoma" w:eastAsia="Tahoma" w:cs="Tahoma"/>
          <w:sz w:val="22"/>
          <w:szCs w:val="22"/>
        </w:rPr>
        <w:t>花园幼儿园  日期：2025-12-08~2025-12-12</w:t>
      </w:r>
    </w:p>
    <w:tbl>
      <w:tblPr>
        <w:tblStyle w:val="2"/>
        <w:tblW w:w="4804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2777"/>
        <w:gridCol w:w="2777"/>
        <w:gridCol w:w="2777"/>
        <w:gridCol w:w="2778"/>
        <w:gridCol w:w="2778"/>
      </w:tblGrid>
      <w:tr w14:paraId="7D3F7F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D999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餐别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B4AD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星期一2025-12-08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FEB7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星期二2025-12-09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4BC4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星期三2025-12-10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C9B2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星期四2025-12-11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72DC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b/>
                <w:bCs/>
                <w:sz w:val="22"/>
                <w:szCs w:val="22"/>
              </w:rPr>
              <w:t>星期五2025-12-12</w:t>
            </w:r>
          </w:p>
        </w:tc>
      </w:tr>
      <w:tr w14:paraId="26A60A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FAC8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4C09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8A54F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4669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6EDC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4CB54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eastAsia="zh-CN"/>
              </w:rPr>
              <w:t>菜名和食物</w:t>
            </w:r>
            <w:r>
              <w:rPr>
                <w:rFonts w:hint="eastAsia" w:ascii="Tahoma" w:hAnsi="Tahoma" w:eastAsia="宋体" w:cs="Tahoma"/>
                <w:b/>
                <w:bCs/>
                <w:sz w:val="22"/>
                <w:szCs w:val="22"/>
                <w:lang w:val="en-US" w:eastAsia="zh-CN"/>
              </w:rPr>
              <w:t xml:space="preserve">  重量</w:t>
            </w:r>
          </w:p>
        </w:tc>
      </w:tr>
      <w:tr w14:paraId="7B1755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A36D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上午点心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7AA2D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华夫饼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面包,均值  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66F4C5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葱香花卷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20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F1E80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万年青饼干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饼干  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1CC99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米粉  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3D972A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香蕉面包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面包,均值  30</w:t>
            </w:r>
          </w:p>
        </w:tc>
      </w:tr>
      <w:tr w14:paraId="483EFB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44D08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午餐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14E5BE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55 </w:t>
            </w:r>
          </w:p>
          <w:p w14:paraId="4EF88B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黑米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宫爆鸡丁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鸡胸脯肉  25 </w:t>
            </w:r>
          </w:p>
          <w:p w14:paraId="355D5C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花生(炒)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10  </w:t>
            </w:r>
          </w:p>
          <w:p w14:paraId="3CA86B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马铃薯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蒜子西兰花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西兰花  65  </w:t>
            </w:r>
          </w:p>
          <w:p w14:paraId="396F47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蒜头  2  </w:t>
            </w:r>
          </w:p>
          <w:p w14:paraId="77AE25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木耳  6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玉米粒  6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金针菇肥牛汤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金针菇(鲜)  25</w:t>
            </w:r>
          </w:p>
          <w:p w14:paraId="1A1712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 香菜  1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精选肥牛肉片  12 </w:t>
            </w:r>
          </w:p>
          <w:p w14:paraId="657837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娃娃菜  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092A3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玉米饭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  5  </w:t>
            </w:r>
          </w:p>
          <w:p w14:paraId="57E920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洋葱牛柳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牛肉  30 </w:t>
            </w:r>
          </w:p>
          <w:p w14:paraId="5C7D1E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彩椒  8 </w:t>
            </w:r>
          </w:p>
          <w:p w14:paraId="266F0E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洋葱(鲜)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香菇青菜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香菇(鲜)  20  </w:t>
            </w:r>
          </w:p>
          <w:p w14:paraId="68AA0B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小白菜  75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虾仁炖蛋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虾仁(红)  10  </w:t>
            </w:r>
          </w:p>
          <w:p w14:paraId="569A8C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7AB88B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55  </w:t>
            </w:r>
          </w:p>
          <w:p w14:paraId="0828F6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小米(黄)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糖醋排骨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猪小排  65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荷兰豆炒藕片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荷兰豆  8  </w:t>
            </w:r>
          </w:p>
          <w:p w14:paraId="74F6F2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藕  20</w:t>
            </w:r>
          </w:p>
          <w:p w14:paraId="126759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sz w:val="22"/>
                <w:szCs w:val="22"/>
                <w:lang w:eastAsia="zh-CN"/>
              </w:rPr>
              <w:t>胡萝卜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6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菠菜鱼丸汤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菠菜(鲜)  30  </w:t>
            </w:r>
          </w:p>
          <w:p w14:paraId="71A076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鱼丸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F0BF7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鲜蔬肉丝面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面条  50  </w:t>
            </w:r>
          </w:p>
          <w:p w14:paraId="34F8FF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香菇(鲜)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小白菜  50  </w:t>
            </w:r>
          </w:p>
          <w:p w14:paraId="3DF769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五香牛肉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牛肉  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卤鹌鹑蛋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鹌鹑蛋  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665DD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燕麦饭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燕麦  5  </w:t>
            </w:r>
          </w:p>
          <w:p w14:paraId="0D956E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五彩龙利鱼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龙利鱼  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5  </w:t>
            </w:r>
          </w:p>
          <w:p w14:paraId="61671C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胡萝卜(黄)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黄瓜(鲜)  20</w:t>
            </w:r>
          </w:p>
          <w:p w14:paraId="0E3C12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eastAsia" w:ascii="Tahoma" w:hAnsi="Tahoma" w:eastAsia="宋体" w:cs="Tahoma"/>
                <w:sz w:val="22"/>
                <w:szCs w:val="22"/>
                <w:lang w:eastAsia="zh-CN"/>
              </w:rPr>
              <w:t>玉米粒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 xml:space="preserve"> 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番茄炒蛋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番茄  35  </w:t>
            </w:r>
          </w:p>
          <w:p w14:paraId="1DB819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鸡蛋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萝卜扇骨汤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猪小排  </w:t>
            </w:r>
            <w:r>
              <w:rPr>
                <w:rFonts w:hint="eastAsia" w:ascii="Tahoma" w:hAnsi="Tahoma" w:eastAsia="宋体" w:cs="Tahoma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5  </w:t>
            </w:r>
          </w:p>
          <w:p w14:paraId="3A9D60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白萝卜(圆)  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5</w:t>
            </w:r>
          </w:p>
        </w:tc>
      </w:tr>
      <w:tr w14:paraId="0352B0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3BB2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下午点心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0A528D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八宝咸粥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小白菜  8  </w:t>
            </w:r>
          </w:p>
          <w:p w14:paraId="36D481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赤豆  5 </w:t>
            </w:r>
          </w:p>
          <w:p w14:paraId="324C2B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稻米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豆腐干  5 </w:t>
            </w:r>
          </w:p>
          <w:p w14:paraId="54CEBD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猪肉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eastAsia" w:ascii="Tahoma" w:hAnsi="Tahoma" w:eastAsia="宋体" w:cs="Tahoma"/>
                <w:color w:val="800080"/>
                <w:sz w:val="22"/>
                <w:szCs w:val="22"/>
                <w:lang w:eastAsia="zh-CN"/>
              </w:rPr>
              <w:t>牛奶枣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</w:t>
            </w:r>
            <w:r>
              <w:rPr>
                <w:rFonts w:hint="eastAsia" w:ascii="Tahoma" w:hAnsi="Tahoma" w:eastAsia="宋体" w:cs="Tahoma"/>
                <w:sz w:val="22"/>
                <w:szCs w:val="22"/>
                <w:lang w:eastAsia="zh-CN"/>
              </w:rPr>
              <w:t>冬枣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C0942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红枣银耳羹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银耳(干)  4 </w:t>
            </w:r>
          </w:p>
          <w:p w14:paraId="0101C3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枣(干)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脐橙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甜橙  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DD318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玉米鲜肉小馄饨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15  </w:t>
            </w:r>
          </w:p>
          <w:p w14:paraId="2F5133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猪肉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玉米(鲜)  3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火龙果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火龙果  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59D19C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红豆元宵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元宵  20 </w:t>
            </w:r>
          </w:p>
          <w:p w14:paraId="420CFE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 赤豆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砂糖橘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蜜橘  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 w14:paraId="278D25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蒸红薯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甘薯  40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香蕉  55</w:t>
            </w:r>
          </w:p>
        </w:tc>
      </w:tr>
    </w:tbl>
    <w:p w14:paraId="65905345">
      <w:pPr>
        <w:keepNext w:val="0"/>
        <w:keepLines w:val="0"/>
        <w:widowControl/>
        <w:suppressLineNumbers w:val="0"/>
        <w:spacing w:before="0" w:beforeAutospacing="0"/>
        <w:ind w:left="0" w:right="0"/>
        <w:jc w:val="center"/>
        <w:rPr>
          <w:rFonts w:hint="default" w:ascii="Tahoma" w:hAnsi="Tahoma" w:eastAsia="Tahoma" w:cs="Tahoma"/>
          <w:sz w:val="22"/>
          <w:szCs w:val="22"/>
        </w:rPr>
      </w:pPr>
      <w:r>
        <w:rPr>
          <w:rFonts w:hint="default" w:ascii="Tahoma" w:hAnsi="Tahoma" w:eastAsia="Tahoma" w:cs="Tahoma"/>
          <w:sz w:val="22"/>
          <w:szCs w:val="22"/>
        </w:rPr>
        <w:t>另外，本食谱中各天含有：油6.75克,盐1.80克,糖9.00克（未在食谱中写出，但会计入营养分析）。当选择2013/2016/2023年标准时，蛋白质最高可超上限60%。</w:t>
      </w:r>
    </w:p>
    <w:p w14:paraId="0DC8832F"/>
    <w:sectPr>
      <w:pgSz w:w="16838" w:h="11906" w:orient="landscape"/>
      <w:pgMar w:top="283" w:right="567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053D2"/>
    <w:rsid w:val="11B10C99"/>
    <w:rsid w:val="207615AF"/>
    <w:rsid w:val="2B312A2E"/>
    <w:rsid w:val="43272EB1"/>
    <w:rsid w:val="44C62893"/>
    <w:rsid w:val="4C1627B6"/>
    <w:rsid w:val="5D7E7EFE"/>
    <w:rsid w:val="6A575EFD"/>
    <w:rsid w:val="77A4589A"/>
    <w:rsid w:val="7828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545</Characters>
  <Lines>0</Lines>
  <Paragraphs>0</Paragraphs>
  <TotalTime>0</TotalTime>
  <ScaleCrop>false</ScaleCrop>
  <LinksUpToDate>false</LinksUpToDate>
  <CharactersWithSpaces>745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2025-08-31T03:59:00Z</dcterms:created>
  <dc:creator>Administrator</dc:creator>
  <cp:lastModifiedBy>在路上---。</cp:lastModifiedBy>
  <cp:lastPrinted>2025-09-26T04:54:00Z</cp:lastPrinted>
  <dcterms:modified xsi:type="dcterms:W3CDTF">2025-12-04T07:28:00Z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eyJoZGlkIjoiOWVlNGE3MWNmMGE1YWYzN2E4YmY1ZDc0OTE0ZjRhNGIiLCJ1c2VySWQiOiI4NjE3Mjc0MjUifQ==</vt:lpwstr>
  </property>
  <property fmtid="{D5CDD505-2E9C-101B-9397-08002B2CF9AE}" pid="4" name="ICV">
    <vt:lpwstr>6CC8014FBC264AB2888FE6EF2C1A19E9_13</vt:lpwstr>
  </property>
</Properties>
</file>