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02AB5">
      <w:pPr>
        <w:rPr>
          <w:rFonts w:hint="eastAsia"/>
        </w:rPr>
      </w:pPr>
    </w:p>
    <w:p w14:paraId="78A94786">
      <w:pPr>
        <w:jc w:val="center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评课稿</w:t>
      </w:r>
    </w:p>
    <w:p w14:paraId="6D462158">
      <w:pPr>
        <w:ind w:firstLine="420" w:firstLineChars="200"/>
        <w:rPr>
          <w:rFonts w:hint="eastAsia"/>
        </w:rPr>
      </w:pPr>
      <w:r>
        <w:rPr>
          <w:rFonts w:hint="eastAsia"/>
        </w:rPr>
        <w:t>本次</w:t>
      </w:r>
      <w:r>
        <w:rPr>
          <w:rFonts w:hint="eastAsia"/>
          <w:lang w:val="en-US" w:eastAsia="zh-CN"/>
        </w:rPr>
        <w:t>冯锦川和王俪</w:t>
      </w:r>
      <w:r>
        <w:rPr>
          <w:rFonts w:hint="eastAsia"/>
        </w:rPr>
        <w:t>两位老师执教的《蹲踞式跳远》，两位教师风格鲜明，均展现出了扎实的专业素养和课堂组织能力。课程推进流畅，训练环节紧凑，学生得到了充分的练习。尤其值得肯定的是，两位老师能够根据自身的教学风格进行个性化设计，使课堂各具特色。</w:t>
      </w:r>
    </w:p>
    <w:p w14:paraId="5382DFBD">
      <w:pPr>
        <w:rPr>
          <w:rFonts w:hint="eastAsia"/>
        </w:rPr>
      </w:pPr>
      <w:r>
        <w:rPr>
          <w:rFonts w:hint="eastAsia"/>
        </w:rPr>
        <w:t>一、 主要优点与亮点</w:t>
      </w:r>
    </w:p>
    <w:p w14:paraId="0CF1F928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教学风格多样，课堂掌控力强： 两位老师展现了不同的教学魅力，课程整体组织有序，教师对课堂节奏和学生的管理到位，确保了主要教学任务的顺利完成。主线清晰，推进顺畅： 两节课都围绕蹲踞式跳远的技术环节设置了清晰的</w:t>
      </w:r>
      <w:r>
        <w:rPr>
          <w:rFonts w:hint="eastAsia"/>
          <w:lang w:val="en-US" w:eastAsia="zh-CN"/>
        </w:rPr>
        <w:t>教学</w:t>
      </w:r>
      <w:r>
        <w:rPr>
          <w:rFonts w:hint="eastAsia"/>
        </w:rPr>
        <w:t>流程，从助跑到起跳再到落地，环节衔接自然，学生练习密度适中</w:t>
      </w:r>
      <w:r>
        <w:rPr>
          <w:rFonts w:hint="eastAsia"/>
          <w:lang w:eastAsia="zh-CN"/>
        </w:rPr>
        <w:t>。</w:t>
      </w:r>
    </w:p>
    <w:p w14:paraId="737C116B">
      <w:pPr>
        <w:rPr>
          <w:rFonts w:hint="eastAsia"/>
        </w:rPr>
      </w:pPr>
      <w:r>
        <w:rPr>
          <w:rFonts w:hint="eastAsia"/>
        </w:rPr>
        <w:t>二、 值得商榷与改进的方面</w:t>
      </w:r>
    </w:p>
    <w:p w14:paraId="603AAB74">
      <w:pPr>
        <w:rPr>
          <w:rFonts w:hint="eastAsia"/>
        </w:rPr>
      </w:pPr>
      <w:r>
        <w:rPr>
          <w:rFonts w:hint="eastAsia"/>
        </w:rPr>
        <w:t>1. 讲解过于碎片化，影响练习连贯性：</w:t>
      </w:r>
    </w:p>
    <w:p w14:paraId="72037D86">
      <w:pPr>
        <w:rPr>
          <w:rFonts w:hint="eastAsia"/>
        </w:rPr>
      </w:pPr>
      <w:r>
        <w:rPr>
          <w:rFonts w:hint="eastAsia"/>
        </w:rPr>
        <w:t xml:space="preserve">   冯老师在讲解</w:t>
      </w:r>
      <w:r>
        <w:rPr>
          <w:rFonts w:hint="eastAsia"/>
          <w:lang w:val="en-US" w:eastAsia="zh-CN"/>
        </w:rPr>
        <w:t>部分</w:t>
      </w:r>
      <w:r>
        <w:rPr>
          <w:rFonts w:hint="eastAsia"/>
        </w:rPr>
        <w:t>集中次数偏多，存在“碎片化教学”的倾向。教师频繁中断学生的练习进行集中讲解，虽然意图是好的，但容易打乱学生的练习节奏，削弱了运动的整体感和身体记忆的形成。</w:t>
      </w:r>
    </w:p>
    <w:p w14:paraId="1690F62F">
      <w:pPr>
        <w:rPr>
          <w:rFonts w:hint="eastAsia"/>
        </w:rPr>
      </w:pPr>
      <w:r>
        <w:rPr>
          <w:rFonts w:hint="eastAsia"/>
        </w:rPr>
        <w:t xml:space="preserve">   改进建议： 建议将集中讲解的次数压缩到最多两次。第一次在技术引入时，进行完整、精炼的讲解与示范；第二次在练习过程中，针对普遍性问题进行一次队列前的集中纠偏。其余个别问题，应采用巡回指导、个别点拨的方式解决。</w:t>
      </w:r>
    </w:p>
    <w:p w14:paraId="788B9053">
      <w:pPr>
        <w:rPr>
          <w:rFonts w:hint="eastAsia"/>
        </w:rPr>
      </w:pPr>
      <w:r>
        <w:rPr>
          <w:rFonts w:hint="eastAsia"/>
        </w:rPr>
        <w:t>2. “训练味”过浓：</w:t>
      </w:r>
    </w:p>
    <w:p w14:paraId="76664F6C">
      <w:pPr>
        <w:rPr>
          <w:rFonts w:hint="eastAsia"/>
        </w:rPr>
      </w:pPr>
      <w:r>
        <w:rPr>
          <w:rFonts w:hint="eastAsia"/>
        </w:rPr>
        <w:t xml:space="preserve">   当前的课堂给人感觉“训练”的色彩重于“教育”。过于强调技术的反复操练，可能导致课堂氛围略显沉闷，缺少体育课应有的乐趣和感染力，即我们所期待的“笑声”。</w:t>
      </w:r>
    </w:p>
    <w:p w14:paraId="2548018B">
      <w:pPr>
        <w:rPr>
          <w:rFonts w:hint="eastAsia"/>
        </w:rPr>
      </w:pPr>
      <w:r>
        <w:rPr>
          <w:rFonts w:hint="eastAsia"/>
        </w:rPr>
        <w:t xml:space="preserve">   改进建议： 倡导 “汗水”与“笑声”并重的课堂。可以通过设计游戏化、竞赛式的练习手段，如“踏跳摸高比赛”、“空中姿态展示”等，激发学生的兴趣。教师的语言也应更富鼓励性和趣味性，营造轻松、积极的学习氛围。</w:t>
      </w:r>
    </w:p>
    <w:p w14:paraId="2516CEAE">
      <w:pPr>
        <w:rPr>
          <w:rFonts w:hint="eastAsia"/>
        </w:rPr>
      </w:pPr>
      <w:r>
        <w:rPr>
          <w:rFonts w:hint="eastAsia"/>
        </w:rPr>
        <w:t>3. 技术教学不够精准，要点不够突出：</w:t>
      </w:r>
    </w:p>
    <w:p w14:paraId="223DAF59">
      <w:pPr>
        <w:rPr>
          <w:rFonts w:hint="eastAsia"/>
        </w:rPr>
      </w:pPr>
      <w:r>
        <w:rPr>
          <w:rFonts w:hint="eastAsia"/>
        </w:rPr>
        <w:t xml:space="preserve">   在分解练习中，对关键技术环节的强调不够突出。例如，您提到的“蹲踞式</w:t>
      </w:r>
      <w:r>
        <w:rPr>
          <w:rFonts w:hint="eastAsia"/>
          <w:lang w:val="en-US" w:eastAsia="zh-CN"/>
        </w:rPr>
        <w:t>像</w:t>
      </w:r>
      <w:r>
        <w:rPr>
          <w:rFonts w:hint="eastAsia"/>
        </w:rPr>
        <w:t>坐到板凳上一样的感觉”，这是一个非常形象的技术要点，但在教学中可能未能被反复强化和精准落实。</w:t>
      </w:r>
    </w:p>
    <w:p w14:paraId="7E3F36E0">
      <w:pPr>
        <w:rPr>
          <w:rFonts w:hint="eastAsia"/>
        </w:rPr>
      </w:pPr>
      <w:r>
        <w:rPr>
          <w:rFonts w:hint="eastAsia"/>
        </w:rPr>
        <w:t xml:space="preserve">   改进建议： 推行 “完整技术下的改进” 理念。避免将技术拆解得过于零碎。应让学生在尝试完整动作的基础上，教师再针对其最薄弱的环节（如腾空步的稳定性、蹲踞动作的时机）进行精准干预。要点讲解务必“少而精”，并用生动形象的口诀或比喻帮助学生理解记忆。</w:t>
      </w:r>
    </w:p>
    <w:p w14:paraId="76207CDE">
      <w:pPr>
        <w:rPr>
          <w:rFonts w:hint="eastAsia"/>
        </w:rPr>
      </w:pPr>
      <w:r>
        <w:rPr>
          <w:rFonts w:hint="eastAsia"/>
        </w:rPr>
        <w:t>三、 前瞻性建议与未来方向</w:t>
      </w:r>
    </w:p>
    <w:p w14:paraId="55E1D583">
      <w:pPr>
        <w:rPr>
          <w:rFonts w:hint="eastAsia"/>
        </w:rPr>
      </w:pPr>
      <w:r>
        <w:rPr>
          <w:rFonts w:hint="eastAsia"/>
        </w:rPr>
        <w:t>为了进一步提升课堂效能，紧跟教育发展趋势，我们提出以下更具前瞻性的建议：</w:t>
      </w:r>
    </w:p>
    <w:p w14:paraId="2E705917">
      <w:pPr>
        <w:rPr>
          <w:rFonts w:hint="eastAsia"/>
        </w:rPr>
      </w:pPr>
      <w:r>
        <w:rPr>
          <w:rFonts w:hint="eastAsia"/>
        </w:rPr>
        <w:t>1. 科技赋能，让动作“看得见”：</w:t>
      </w:r>
    </w:p>
    <w:p w14:paraId="30371C81">
      <w:pPr>
        <w:rPr>
          <w:rFonts w:hint="eastAsia"/>
        </w:rPr>
      </w:pPr>
      <w:r>
        <w:rPr>
          <w:rFonts w:hint="eastAsia"/>
        </w:rPr>
        <w:t xml:space="preserve">   具体措施： 建议利用大屏幕或平板电脑等多媒体设备。可以将学生练习的腾空动作进行慢放、回放或与标准动作进行对比分析。这能将抽象的“腾空技术”具体化、可视化，使学生对自身技术有更直观的认识，极大提升教学效率和精准度。</w:t>
      </w:r>
    </w:p>
    <w:p w14:paraId="35EAAC5B">
      <w:pPr>
        <w:rPr>
          <w:rFonts w:hint="eastAsia"/>
        </w:rPr>
      </w:pPr>
      <w:r>
        <w:rPr>
          <w:rFonts w:hint="eastAsia"/>
        </w:rPr>
        <w:t>2. 深化体验，优化教具与情境：</w:t>
      </w:r>
    </w:p>
    <w:p w14:paraId="737BC9FF">
      <w:pPr>
        <w:rPr>
          <w:rFonts w:hint="eastAsia"/>
        </w:rPr>
      </w:pPr>
      <w:r>
        <w:rPr>
          <w:rFonts w:hint="eastAsia"/>
        </w:rPr>
        <w:t xml:space="preserve">   具体措施： 对于“蹲踞”这个动作的体验，可以不再局限于空中想象。可以让学生坐在适当高度的跳箱或板凳上，提前体验和巩固臀部后坐、双腿屈收的肌肉感觉，再将这种感觉迁移到完整的跳跃中去。</w:t>
      </w:r>
    </w:p>
    <w:p w14:paraId="77877581">
      <w:pPr>
        <w:rPr>
          <w:rFonts w:hint="eastAsia"/>
        </w:rPr>
      </w:pPr>
    </w:p>
    <w:p w14:paraId="43D586F0">
      <w:pPr>
        <w:rPr>
          <w:rFonts w:hint="eastAsia"/>
        </w:rPr>
      </w:pPr>
      <w:r>
        <w:rPr>
          <w:rFonts w:hint="eastAsia"/>
        </w:rPr>
        <w:t>总结：</w:t>
      </w:r>
    </w:p>
    <w:p w14:paraId="63F38866">
      <w:pPr>
        <w:ind w:firstLine="420" w:firstLineChars="200"/>
        <w:rPr>
          <w:rFonts w:hint="eastAsia"/>
        </w:rPr>
      </w:pPr>
      <w:bookmarkStart w:id="0" w:name="_GoBack"/>
      <w:bookmarkEnd w:id="0"/>
      <w:r>
        <w:rPr>
          <w:rFonts w:hint="eastAsia"/>
        </w:rPr>
        <w:t>这两节课是扎实有效的，为我们提供了宝贵的研讨样本。未来的发展方向，应是从“教技术”向“促成长”转变，通过精炼讲解、增加趣味、精准施教、科技融合等策略，打造既有扎实训练成效，又充满欢声笑语的体育课堂，真正让每一个学生在体育活动中享受乐趣、增强体质、健全人格、锤炼意志。</w:t>
      </w:r>
    </w:p>
    <w:p w14:paraId="61BA99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2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2025-11-28T08:00:36Z</dcterms:created>
  <dc:creator>wangjia</dc:creator>
  <cp:lastModifiedBy>悠悠</cp:lastModifiedBy>
  <dcterms:modified xsi:type="dcterms:W3CDTF">2025-11-28T08:07:56Z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eyJoZGlkIjoiNDFjODBlNjM5NDIxNGE4ZGM5OTdmMjFmMzQxZjU0MGUiLCJ1c2VySWQiOiI0OTY0NzgzNjAifQ==</vt:lpwstr>
  </property>
  <property fmtid="{D5CDD505-2E9C-101B-9397-08002B2CF9AE}" pid="4" name="ICV">
    <vt:lpwstr>9F533CF289B142CF860902355A3E31CF_12</vt:lpwstr>
  </property>
</Properties>
</file>