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946D2">
      <w:pPr>
        <w:widowControl/>
        <w:jc w:val="left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2</w:t>
      </w:r>
    </w:p>
    <w:p w14:paraId="5F343EA5">
      <w:pPr>
        <w:spacing w:line="540" w:lineRule="exact"/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2025年常州市第七人民医院体检项目及医院收费标准</w:t>
      </w:r>
    </w:p>
    <w:tbl>
      <w:tblPr>
        <w:tblStyle w:val="3"/>
        <w:tblW w:w="157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300"/>
        <w:gridCol w:w="1151"/>
        <w:gridCol w:w="5909"/>
        <w:gridCol w:w="5880"/>
        <w:gridCol w:w="982"/>
      </w:tblGrid>
      <w:tr w14:paraId="7209F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17D1">
            <w:pPr>
              <w:keepNext w:val="0"/>
              <w:keepLines w:val="0"/>
              <w:widowControl/>
              <w:suppressLineNumbers w:val="0"/>
              <w:tabs>
                <w:tab w:val="left" w:pos="6059"/>
              </w:tabs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基础项目（必选项目）</w:t>
            </w:r>
          </w:p>
        </w:tc>
      </w:tr>
      <w:tr w14:paraId="6CAC5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E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B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7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F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检查意义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C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优惠价</w:t>
            </w:r>
          </w:p>
        </w:tc>
      </w:tr>
      <w:tr w14:paraId="575FB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0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一般检查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9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  <w:p w14:paraId="30C2A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身高、体重、腰围、体质指数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9C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筛查肥胖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、超重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6043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1A4D9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9EFB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9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血压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9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血压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7C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筛查高血压、低血压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294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26B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0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物理检查   （查体）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0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A2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心、肝、脾、肺、肾查体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9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筛查气管炎、心律失常、肝脾肿大等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E8827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F2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F9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E8522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D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4E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脊柱四肢关节、淋巴结、甲状腺等查体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92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筛查关节畸形、功能障碍、器官肿大疼痛等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C041A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46F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41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D96A1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8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3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视力、色觉、外眼检查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5D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筛查视力障碍、色盲、色弱等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DFBA2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2D7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D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9AE61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B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</w:t>
            </w:r>
          </w:p>
          <w:p w14:paraId="0E1A7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喉科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29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外耳道、鼓膜、听力、鼻前腔、咽部等检查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D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筛查鼻炎、中耳炎、鼻咽部肿大、听力减退等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AFF4A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5A9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C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常规检查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38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血常规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8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白细胞、红细胞、血红蛋白、血小板等计数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3A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筛查白血病、贫血等血液系统疾病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7106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2377E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1F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A7F6A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6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尿常规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C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尿潜血、尿蛋白、细菌等检测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B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筛查蛋白尿、血尿、尿路感染等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02FC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15037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5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生化检查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FCD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肝功能12项 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D4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谷丙、谷草、r氨酰转移酶、碱性磷酸酶、乳酸脱氢酶、总蛋白、白蛋白、球蛋白、总胆红素、直接胆红素、间接胆红素、甘胆酸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9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评估肝细胞受损情况及肝脏合成、代谢功能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AAAC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2F64D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EF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F1A1E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44C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肾功能13项 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5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ß2微球蛋白、尿素氮、肌酐、尿酸、胱抑素、视黄醇结合蛋白、钾、钠、氯、镁、钙、总二氧化碳、葡萄糖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D9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评估肾脏功能及早期肾损害情况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65F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</w:tr>
      <w:tr w14:paraId="7A52C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6F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0468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5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血脂</w:t>
            </w:r>
          </w:p>
          <w:p w14:paraId="74418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36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总胆固醇、甘油三酯、高密度脂蛋白、低密度脂蛋白、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1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筛查高血脂、血脂异常情况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767C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 w14:paraId="04696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4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E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心电检查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0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F3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十二道心电图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0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筛查心律失常、传导阻滞、预激、心肌梗死、心肌缺血、房室肥大等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587A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6C347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76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3F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超声检查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6C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肝胆胰脾彩超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BA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了解肝、胆、胰、脾、肾脏大小、结构、形态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73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筛查肝硬化、肝占位、胆道炎症、结石、肿瘤、肾脏结石、肿瘤等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6864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4FDDF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4BAD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D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双肾输尿管彩超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6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了解双肾、输尿管、膀胱的结构、形态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3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筛查结石、肿瘤、炎症等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E6C8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3CB5C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E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2AA2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9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甲状腺彩超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9E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了解甲状腺大小、结构、形态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96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筛查甲状腺肿大、甲状腺结节、甲状腺肿瘤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E92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7EF23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43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34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影像检查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（二选一）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27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胸部</w:t>
            </w:r>
            <w:r>
              <w:rPr>
                <w:rStyle w:val="6"/>
                <w:rFonts w:eastAsia="仿宋_GB2312"/>
                <w:lang w:val="en-US" w:eastAsia="zh-CN" w:bidi="ar"/>
              </w:rPr>
              <w:t>CT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8E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了解双肺、心脏、纵膈情况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CF7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筛查气管炎、肺炎、心脏增大、大血管畸形、肿瘤等（分辨率、清晰度更高）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D1D0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2C037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6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495A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F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胸片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44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了解双肺、心脏、纵膈情况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7A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筛查气管炎、肺炎、心脏增大、大血管畸形、肿瘤等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46EB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7E980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7D217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自选项目</w:t>
            </w:r>
          </w:p>
        </w:tc>
      </w:tr>
      <w:tr w14:paraId="6E221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E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检查项目</w:t>
            </w:r>
          </w:p>
        </w:tc>
        <w:tc>
          <w:tcPr>
            <w:tcW w:w="5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F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5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8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检查意义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3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优惠价</w:t>
            </w:r>
          </w:p>
        </w:tc>
      </w:tr>
      <w:tr w14:paraId="53764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E5F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1A3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EC6B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0A64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5F31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0F0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2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C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血型（卡式法）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D2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ABO</w:t>
            </w:r>
            <w:r>
              <w:rPr>
                <w:rStyle w:val="5"/>
                <w:rFonts w:hAnsi="Times New Roman"/>
                <w:lang w:val="en-US" w:eastAsia="zh-CN" w:bidi="ar"/>
              </w:rPr>
              <w:t>血型、</w:t>
            </w:r>
            <w:r>
              <w:rPr>
                <w:rStyle w:val="6"/>
                <w:rFonts w:eastAsia="宋体"/>
                <w:lang w:val="en-US" w:eastAsia="zh-CN" w:bidi="ar"/>
              </w:rPr>
              <w:t>RH</w:t>
            </w:r>
            <w:r>
              <w:rPr>
                <w:rStyle w:val="5"/>
                <w:rFonts w:hAnsi="Times New Roman"/>
                <w:lang w:val="en-US" w:eastAsia="zh-CN" w:bidi="ar"/>
              </w:rPr>
              <w:t>血型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CD5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了解血型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08DD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412DA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E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68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7A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58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166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反映近</w:t>
            </w:r>
            <w:r>
              <w:rPr>
                <w:rStyle w:val="6"/>
                <w:rFonts w:eastAsia="仿宋_GB2312"/>
                <w:lang w:val="en-US" w:eastAsia="zh-CN" w:bidi="ar"/>
              </w:rPr>
              <w:t>2-3</w:t>
            </w:r>
            <w:r>
              <w:rPr>
                <w:rStyle w:val="5"/>
                <w:rFonts w:hAnsi="宋体"/>
                <w:lang w:val="en-US" w:eastAsia="zh-CN" w:bidi="ar"/>
              </w:rPr>
              <w:t>月内的平均血糖</w:t>
            </w:r>
            <w:r>
              <w:rPr>
                <w:rStyle w:val="6"/>
                <w:rFonts w:eastAsia="仿宋_GB2312"/>
                <w:lang w:val="en-US" w:eastAsia="zh-CN" w:bidi="ar"/>
              </w:rPr>
              <w:t>,</w:t>
            </w:r>
            <w:r>
              <w:rPr>
                <w:rStyle w:val="5"/>
                <w:rFonts w:hAnsi="宋体"/>
                <w:lang w:val="en-US" w:eastAsia="zh-CN" w:bidi="ar"/>
              </w:rPr>
              <w:t>是诊断糖尿病及了解血糖控制情况的主要指标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7D523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4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1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胃功能三项测定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280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蛋白酶原</w:t>
            </w:r>
            <w:r>
              <w:rPr>
                <w:rStyle w:val="7"/>
                <w:lang w:val="en-US" w:eastAsia="zh-CN" w:bidi="ar"/>
              </w:rPr>
              <w:t>Ⅰ</w:t>
            </w:r>
            <w:r>
              <w:rPr>
                <w:rStyle w:val="5"/>
                <w:rFonts w:hAnsi="宋体"/>
                <w:lang w:val="en-US" w:eastAsia="zh-CN" w:bidi="ar"/>
              </w:rPr>
              <w:t>、</w:t>
            </w:r>
            <w:r>
              <w:rPr>
                <w:rStyle w:val="7"/>
                <w:lang w:val="en-US" w:eastAsia="zh-CN" w:bidi="ar"/>
              </w:rPr>
              <w:t>Ⅱ、</w:t>
            </w:r>
            <w:r>
              <w:rPr>
                <w:rStyle w:val="5"/>
                <w:rFonts w:hAnsi="宋体"/>
                <w:lang w:val="en-US" w:eastAsia="zh-CN" w:bidi="ar"/>
              </w:rPr>
              <w:t>胃泌素</w:t>
            </w:r>
            <w:r>
              <w:rPr>
                <w:rStyle w:val="6"/>
                <w:rFonts w:eastAsia="仿宋_GB2312"/>
                <w:lang w:val="en-US" w:eastAsia="zh-CN" w:bidi="ar"/>
              </w:rPr>
              <w:t>17</w:t>
            </w:r>
            <w:r>
              <w:rPr>
                <w:rStyle w:val="5"/>
                <w:rFonts w:hAnsi="宋体"/>
                <w:lang w:val="en-US" w:eastAsia="zh-CN" w:bidi="ar"/>
              </w:rPr>
              <w:t>测定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0C6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辅助胃炎、胃癌的早期诊断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2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79B57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0E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E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心肌酶谱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EA7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天门冬氨酸氨基转移酶、肌酸激酶、肌酸激酶同工酶、乳酸脱氢酶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F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筛查心肌细胞损伤情况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4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21E23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3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心功能三项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E48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心肌肌钙蛋白</w:t>
            </w:r>
            <w:r>
              <w:rPr>
                <w:rStyle w:val="6"/>
                <w:rFonts w:eastAsia="仿宋_GB2312"/>
                <w:lang w:val="en-US" w:eastAsia="zh-CN" w:bidi="ar"/>
              </w:rPr>
              <w:t>I</w:t>
            </w:r>
            <w:r>
              <w:rPr>
                <w:rStyle w:val="5"/>
                <w:rFonts w:hAnsi="宋体"/>
                <w:lang w:val="en-US" w:eastAsia="zh-CN" w:bidi="ar"/>
              </w:rPr>
              <w:t>、肌酸激酶同工酶、肌红蛋白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F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心肌梗死的早期诊断和危险分层、胸痛原因的鉴别诊断，心肌炎、心肌损伤等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2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</w:tr>
      <w:tr w14:paraId="6B477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27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同型半胱氨酸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5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同型半胱氨酸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89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是发生心脑血管疾病独立危险因素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EA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7EF79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FA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凝血功能六项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796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PTT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PT</w:t>
            </w:r>
            <w:r>
              <w:rPr>
                <w:rStyle w:val="5"/>
                <w:rFonts w:hAnsi="Times New Roman"/>
                <w:lang w:val="en-US" w:eastAsia="zh-CN" w:bidi="ar"/>
              </w:rPr>
              <w:t>、血浆抗凝血酶Ⅲ活性测定、</w:t>
            </w:r>
            <w:r>
              <w:rPr>
                <w:rStyle w:val="6"/>
                <w:rFonts w:eastAsia="宋体"/>
                <w:lang w:val="en-US" w:eastAsia="zh-CN" w:bidi="ar"/>
              </w:rPr>
              <w:t>TT</w:t>
            </w:r>
            <w:r>
              <w:rPr>
                <w:rStyle w:val="5"/>
                <w:rFonts w:hAnsi="Times New Roman"/>
                <w:lang w:val="en-US" w:eastAsia="zh-CN" w:bidi="ar"/>
              </w:rPr>
              <w:t>、血浆纤维蛋白原测定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35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用于出血性或血栓性疾病评估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9F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045B5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6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D-</w:t>
            </w:r>
            <w:r>
              <w:rPr>
                <w:rStyle w:val="5"/>
                <w:rFonts w:hAnsi="Times New Roman"/>
                <w:lang w:val="en-US" w:eastAsia="zh-CN" w:bidi="ar"/>
              </w:rPr>
              <w:t>二聚体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70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D</w:t>
            </w:r>
            <w:r>
              <w:rPr>
                <w:rStyle w:val="7"/>
                <w:lang w:val="en-US" w:eastAsia="zh-CN" w:bidi="ar"/>
              </w:rPr>
              <w:t>二聚体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1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静脉血栓、肺栓塞、心脑动脉栓塞的预防检测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C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26F24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79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甲状腺功能三项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0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TSH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FT3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TF4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0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初步筛查甲减、甲亢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6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</w:tr>
      <w:tr w14:paraId="20C79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8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甲状腺功能五项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C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TSH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FT3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TF4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ATPO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TRAb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D4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了解甲状腺功能及免疫情况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31AC6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EE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5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甲状腺功能全套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F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TSH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FT3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TF4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TT3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TT4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ATPO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TRAb</w:t>
            </w:r>
            <w:r>
              <w:rPr>
                <w:rStyle w:val="5"/>
                <w:rFonts w:hAnsi="Times New Roman"/>
                <w:lang w:val="en-US" w:eastAsia="zh-CN" w:bidi="ar"/>
              </w:rPr>
              <w:t>、甲状腺结合球蛋白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60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了解甲状腺功能及自身免疫情况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2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</w:tr>
      <w:tr w14:paraId="6EBA6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5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F7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乙肝二对半定量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6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乙肝五项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3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了解乙肝病毒感染情况及免疫抗情况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C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2C60A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FF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乙肝DNA定量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3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DNA定量测定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3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了解病毒复制情况（建议既往有乙肝病史选做）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69B8C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6A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58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胰岛素</w:t>
            </w:r>
            <w:r>
              <w:rPr>
                <w:rStyle w:val="6"/>
                <w:rFonts w:eastAsia="仿宋_GB2312"/>
                <w:lang w:val="en-US" w:eastAsia="zh-CN" w:bidi="ar"/>
              </w:rPr>
              <w:t>+ C</w:t>
            </w:r>
            <w:r>
              <w:rPr>
                <w:rStyle w:val="5"/>
                <w:rFonts w:hAnsi="宋体"/>
                <w:lang w:val="en-US" w:eastAsia="zh-CN" w:bidi="ar"/>
              </w:rPr>
              <w:t>肽（空腹）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4C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C</w:t>
            </w:r>
            <w:r>
              <w:rPr>
                <w:rStyle w:val="5"/>
                <w:rFonts w:hAnsi="Times New Roman"/>
                <w:lang w:val="en-US" w:eastAsia="zh-CN" w:bidi="ar"/>
              </w:rPr>
              <w:t>肽、胰岛素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46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间接反映自身胰岛素分泌的水平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7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726EA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E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58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血沉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9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8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了解是否有风湿结核等活动性病变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0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0C914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D1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6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抗链球菌</w:t>
            </w:r>
            <w:r>
              <w:rPr>
                <w:rStyle w:val="6"/>
                <w:rFonts w:eastAsia="仿宋_GB2312"/>
                <w:lang w:val="en-US" w:eastAsia="zh-CN" w:bidi="ar"/>
              </w:rPr>
              <w:t>O</w:t>
            </w:r>
            <w:r>
              <w:rPr>
                <w:rStyle w:val="5"/>
                <w:rFonts w:hAnsi="宋体"/>
                <w:lang w:val="en-US" w:eastAsia="zh-CN" w:bidi="ar"/>
              </w:rPr>
              <w:t>抗体测定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9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抗链</w:t>
            </w:r>
            <w:r>
              <w:rPr>
                <w:rStyle w:val="6"/>
                <w:rFonts w:eastAsia="仿宋_GB2312"/>
                <w:lang w:val="en-US" w:eastAsia="zh-CN" w:bidi="ar"/>
              </w:rPr>
              <w:t>O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ED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风湿性疾病的辅助诊断指标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6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15CAB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3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类风湿因子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68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类风湿因子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4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风湿性疾病的辅助诊断指标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7DE08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2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1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贫血三项</w:t>
            </w:r>
          </w:p>
        </w:tc>
        <w:tc>
          <w:tcPr>
            <w:tcW w:w="5909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center"/>
          </w:tcPr>
          <w:p w14:paraId="14D37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维生素</w:t>
            </w:r>
            <w:r>
              <w:rPr>
                <w:rStyle w:val="6"/>
                <w:rFonts w:eastAsia="仿宋_GB2312"/>
                <w:lang w:val="en-US" w:eastAsia="zh-CN" w:bidi="ar"/>
              </w:rPr>
              <w:t>B12</w:t>
            </w:r>
            <w:r>
              <w:rPr>
                <w:rStyle w:val="5"/>
                <w:rFonts w:hAnsi="宋体"/>
                <w:lang w:val="en-US" w:eastAsia="zh-CN" w:bidi="ar"/>
              </w:rPr>
              <w:t>、叶酸、铁蛋白测定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DC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筛查叶酸、铁、维生素</w:t>
            </w:r>
            <w:r>
              <w:rPr>
                <w:rStyle w:val="6"/>
                <w:rFonts w:eastAsia="仿宋_GB2312"/>
                <w:lang w:val="en-US" w:eastAsia="zh-CN" w:bidi="ar"/>
              </w:rPr>
              <w:t>B12</w:t>
            </w:r>
            <w:r>
              <w:rPr>
                <w:rStyle w:val="5"/>
                <w:rFonts w:hAnsi="宋体"/>
                <w:lang w:val="en-US" w:eastAsia="zh-CN" w:bidi="ar"/>
              </w:rPr>
              <w:t>缺乏症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B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3846F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B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3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超敏</w:t>
            </w:r>
            <w:r>
              <w:rPr>
                <w:rStyle w:val="6"/>
                <w:rFonts w:eastAsia="仿宋_GB2312"/>
                <w:lang w:val="en-US" w:eastAsia="zh-CN" w:bidi="ar"/>
              </w:rPr>
              <w:t>C</w:t>
            </w:r>
            <w:r>
              <w:rPr>
                <w:rStyle w:val="5"/>
                <w:rFonts w:hAnsi="宋体"/>
                <w:lang w:val="en-US" w:eastAsia="zh-CN" w:bidi="ar"/>
              </w:rPr>
              <w:t>反应蛋白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D96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超敏</w:t>
            </w:r>
            <w:r>
              <w:rPr>
                <w:rStyle w:val="6"/>
                <w:rFonts w:eastAsia="仿宋_GB2312"/>
                <w:lang w:val="en-US" w:eastAsia="zh-CN" w:bidi="ar"/>
              </w:rPr>
              <w:t>C</w:t>
            </w:r>
            <w:r>
              <w:rPr>
                <w:rStyle w:val="5"/>
                <w:rFonts w:hAnsi="宋体"/>
                <w:lang w:val="en-US" w:eastAsia="zh-CN" w:bidi="ar"/>
              </w:rPr>
              <w:t>反应蛋白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04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筛查急性炎症、免疫、肿瘤、血栓性疾病等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0B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0BF0C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A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消化系统肿瘤标志物7项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CB0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SCC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CA125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CA724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CA199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CEA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AFP</w:t>
            </w:r>
            <w:r>
              <w:rPr>
                <w:rStyle w:val="5"/>
                <w:rFonts w:hAnsi="Times New Roman"/>
                <w:lang w:val="en-US" w:eastAsia="zh-CN" w:bidi="ar"/>
              </w:rPr>
              <w:t>、铁蛋白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A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筛查消化系统肿瘤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4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</w:tr>
      <w:tr w14:paraId="498A0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2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1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呼吸系统肿瘤标志物6项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23B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SCC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NSE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CA125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CA199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CEA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CYFRA-211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7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筛查呼吸系统肿瘤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7FBF3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D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4D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妇科肿瘤标志物</w:t>
            </w:r>
            <w:r>
              <w:rPr>
                <w:rStyle w:val="6"/>
                <w:rFonts w:eastAsia="仿宋_GB2312"/>
                <w:lang w:val="en-US" w:eastAsia="zh-CN" w:bidi="ar"/>
              </w:rPr>
              <w:t>5</w:t>
            </w:r>
            <w:r>
              <w:rPr>
                <w:rStyle w:val="5"/>
                <w:rFonts w:hAnsi="宋体"/>
                <w:lang w:val="en-US" w:eastAsia="zh-CN" w:bidi="ar"/>
              </w:rPr>
              <w:t>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F0E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SCC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CA125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CA153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CEA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HE4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A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筛查妇科肿瘤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E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</w:tr>
      <w:tr w14:paraId="31C09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D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rFonts w:hAnsi="宋体"/>
                <w:lang w:val="en-US" w:eastAsia="zh-CN" w:bidi="ar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前列腺肿瘤标志物</w:t>
            </w:r>
          </w:p>
          <w:p w14:paraId="5B9F9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仿宋_GB2312"/>
                <w:lang w:val="en-US" w:eastAsia="zh-CN" w:bidi="ar"/>
              </w:rPr>
              <w:t>2</w:t>
            </w:r>
            <w:r>
              <w:rPr>
                <w:rStyle w:val="5"/>
                <w:rFonts w:hAnsi="宋体"/>
                <w:lang w:val="en-US" w:eastAsia="zh-CN" w:bidi="ar"/>
              </w:rPr>
              <w:t>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EA5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TPSA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FPSA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C7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前列腺良、恶性肿瘤等疾病筛查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E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 w14:paraId="57C37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C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宋体"/>
                <w:lang w:val="en-US" w:eastAsia="zh-CN" w:bidi="ar"/>
              </w:rPr>
              <w:t>肿瘤指标</w:t>
            </w:r>
            <w:r>
              <w:rPr>
                <w:rStyle w:val="9"/>
                <w:rFonts w:eastAsia="仿宋_GB2312"/>
                <w:lang w:val="en-US" w:eastAsia="zh-CN" w:bidi="ar"/>
              </w:rPr>
              <w:t>12</w:t>
            </w:r>
            <w:r>
              <w:rPr>
                <w:rStyle w:val="8"/>
                <w:rFonts w:hAnsi="宋体"/>
                <w:lang w:val="en-US" w:eastAsia="zh-CN" w:bidi="ar"/>
              </w:rPr>
              <w:t>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73F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CEA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AFP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SCC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CA199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CA724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CA153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CA50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TPSA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CA125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CA242 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CYFRA21-1</w:t>
            </w:r>
            <w:r>
              <w:rPr>
                <w:rStyle w:val="8"/>
                <w:rFonts w:hAnsi="Times New Roman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lang w:val="en-US" w:eastAsia="zh-CN" w:bidi="ar"/>
              </w:rPr>
              <w:t>NSE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99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筛查全身各系统肿瘤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</w:tr>
      <w:tr w14:paraId="4A88B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EF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糖类抗原</w:t>
            </w:r>
            <w:r>
              <w:rPr>
                <w:rStyle w:val="6"/>
                <w:rFonts w:eastAsia="仿宋_GB2312"/>
                <w:lang w:val="en-US" w:eastAsia="zh-CN" w:bidi="ar"/>
              </w:rPr>
              <w:t>50</w:t>
            </w:r>
            <w:r>
              <w:rPr>
                <w:rStyle w:val="5"/>
                <w:rFonts w:hAnsi="宋体"/>
                <w:lang w:val="en-US" w:eastAsia="zh-CN" w:bidi="ar"/>
              </w:rPr>
              <w:t>（</w:t>
            </w:r>
            <w:r>
              <w:rPr>
                <w:rStyle w:val="6"/>
                <w:rFonts w:eastAsia="仿宋_GB2312"/>
                <w:lang w:val="en-US" w:eastAsia="zh-CN" w:bidi="ar"/>
              </w:rPr>
              <w:t>CA50</w:t>
            </w:r>
            <w:r>
              <w:rPr>
                <w:rStyle w:val="5"/>
                <w:rFonts w:hAnsi="宋体"/>
                <w:lang w:val="en-US" w:eastAsia="zh-CN" w:bidi="ar"/>
              </w:rPr>
              <w:t>）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B88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CA50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A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胰腺、胆管、肝脏、前列腺、卵巢、肺、胃、结肠、直肠、膀胱肿瘤筛查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2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6E0E1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56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B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鳞状细胞癌抗原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ACF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SCC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10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用于鼻咽、食管、皮肤、膀胱、肛管、皮肤肿瘤的筛查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BD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17226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70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F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CYFRA21-1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E56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CYFRA21-1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93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非小细胞肺癌等肿瘤的诊断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44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168F0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0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A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甲胎蛋白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853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AFP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D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肝癌筛选检查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745C2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B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5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癌胚抗原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8F6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CEA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A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消化道肿瘤筛选检查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8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203EC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6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糖类抗原</w:t>
            </w:r>
            <w:r>
              <w:rPr>
                <w:rStyle w:val="6"/>
                <w:rFonts w:eastAsia="仿宋_GB2312"/>
                <w:lang w:val="en-US" w:eastAsia="zh-CN" w:bidi="ar"/>
              </w:rPr>
              <w:t>242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C46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CA242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4E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消化系统肿瘤筛查，不受胆囊炎、肝炎影响，假阳性率低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8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1F593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45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C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前列腺特异性抗原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E58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PSA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2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前列腺肿瘤筛选指标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552EA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B3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9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糖类抗原</w:t>
            </w:r>
            <w:r>
              <w:rPr>
                <w:rStyle w:val="6"/>
                <w:rFonts w:eastAsia="仿宋_GB2312"/>
                <w:lang w:val="en-US" w:eastAsia="zh-CN" w:bidi="ar"/>
              </w:rPr>
              <w:t xml:space="preserve">125 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ED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CA125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20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卵巢上皮癌、宫颈癌、子宫内膜癌、乳腺癌等肿瘤筛查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6AB95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B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15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糖类抗原</w:t>
            </w:r>
            <w:r>
              <w:rPr>
                <w:rStyle w:val="6"/>
                <w:rFonts w:eastAsia="仿宋_GB2312"/>
                <w:lang w:val="en-US" w:eastAsia="zh-CN" w:bidi="ar"/>
              </w:rPr>
              <w:t>199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A9E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CA199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36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胰腺癌、结直肠癌、胃癌等肿瘤的筛选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7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5A803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A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D2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糖类抗原</w:t>
            </w:r>
            <w:r>
              <w:rPr>
                <w:rStyle w:val="6"/>
                <w:rFonts w:eastAsia="仿宋_GB2312"/>
                <w:lang w:val="en-US" w:eastAsia="zh-CN" w:bidi="ar"/>
              </w:rPr>
              <w:t>153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E9B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CA153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A1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乳腺癌筛选检查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5C320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43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补体</w:t>
            </w:r>
            <w:r>
              <w:rPr>
                <w:rStyle w:val="6"/>
                <w:rFonts w:eastAsia="仿宋_GB2312"/>
                <w:lang w:val="en-US" w:eastAsia="zh-CN" w:bidi="ar"/>
              </w:rPr>
              <w:t>C3</w:t>
            </w:r>
            <w:r>
              <w:rPr>
                <w:rStyle w:val="5"/>
                <w:rFonts w:hAnsi="宋体"/>
                <w:lang w:val="en-US" w:eastAsia="zh-CN" w:bidi="ar"/>
              </w:rPr>
              <w:t>、</w:t>
            </w:r>
            <w:r>
              <w:rPr>
                <w:rStyle w:val="6"/>
                <w:rFonts w:eastAsia="仿宋_GB2312"/>
                <w:lang w:val="en-US" w:eastAsia="zh-CN" w:bidi="ar"/>
              </w:rPr>
              <w:t>C4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FE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C3</w:t>
            </w:r>
            <w:r>
              <w:rPr>
                <w:rStyle w:val="5"/>
                <w:rFonts w:hAnsi="Times New Roman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C4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C6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了解自身免疫情况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1C381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69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4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免疫球蛋白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E0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IgG, IgM, IgA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F9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了解机体免疫情况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9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3026D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81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F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性激素</w:t>
            </w:r>
            <w:r>
              <w:rPr>
                <w:rStyle w:val="6"/>
                <w:rFonts w:eastAsia="仿宋_GB2312"/>
                <w:lang w:val="en-US" w:eastAsia="zh-CN" w:bidi="ar"/>
              </w:rPr>
              <w:t>6</w:t>
            </w:r>
            <w:r>
              <w:rPr>
                <w:rStyle w:val="5"/>
                <w:rFonts w:hAnsi="宋体"/>
                <w:lang w:val="en-US" w:eastAsia="zh-CN" w:bidi="ar"/>
              </w:rPr>
              <w:t>项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ED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性激素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81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了解卵巢激素分泌情况（月经期第</w:t>
            </w:r>
            <w:r>
              <w:rPr>
                <w:rStyle w:val="6"/>
                <w:rFonts w:eastAsia="仿宋_GB2312"/>
                <w:lang w:val="en-US" w:eastAsia="zh-CN" w:bidi="ar"/>
              </w:rPr>
              <w:t>2-5</w:t>
            </w:r>
            <w:r>
              <w:rPr>
                <w:rStyle w:val="5"/>
                <w:rFonts w:hAnsi="宋体"/>
                <w:lang w:val="en-US" w:eastAsia="zh-CN" w:bidi="ar"/>
              </w:rPr>
              <w:t>天，空腹静坐</w:t>
            </w:r>
            <w:r>
              <w:rPr>
                <w:rStyle w:val="6"/>
                <w:rFonts w:eastAsia="仿宋_GB2312"/>
                <w:lang w:val="en-US" w:eastAsia="zh-CN" w:bidi="ar"/>
              </w:rPr>
              <w:t>30</w:t>
            </w:r>
            <w:r>
              <w:rPr>
                <w:rStyle w:val="5"/>
                <w:rFonts w:hAnsi="宋体"/>
                <w:lang w:val="en-US" w:eastAsia="zh-CN" w:bidi="ar"/>
              </w:rPr>
              <w:t>分钟抽血）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</w:tr>
      <w:tr w14:paraId="07D49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48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84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丙肝</w:t>
            </w:r>
            <w:r>
              <w:rPr>
                <w:rStyle w:val="6"/>
                <w:rFonts w:eastAsia="仿宋_GB2312"/>
                <w:lang w:val="en-US" w:eastAsia="zh-CN" w:bidi="ar"/>
              </w:rPr>
              <w:t>/</w:t>
            </w:r>
            <w:r>
              <w:rPr>
                <w:rStyle w:val="5"/>
                <w:rFonts w:hAnsi="宋体"/>
                <w:lang w:val="en-US" w:eastAsia="zh-CN" w:bidi="ar"/>
              </w:rPr>
              <w:t>艾滋病</w:t>
            </w:r>
            <w:r>
              <w:rPr>
                <w:rStyle w:val="6"/>
                <w:rFonts w:eastAsia="仿宋_GB2312"/>
                <w:lang w:val="en-US" w:eastAsia="zh-CN" w:bidi="ar"/>
              </w:rPr>
              <w:t>/</w:t>
            </w:r>
            <w:r>
              <w:rPr>
                <w:rStyle w:val="5"/>
                <w:rFonts w:hAnsi="宋体"/>
                <w:lang w:val="en-US" w:eastAsia="zh-CN" w:bidi="ar"/>
              </w:rPr>
              <w:t>梅毒抗体</w:t>
            </w:r>
          </w:p>
        </w:tc>
        <w:tc>
          <w:tcPr>
            <w:tcW w:w="59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6B6C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丙型肝炎抗体、</w:t>
            </w:r>
            <w:r>
              <w:rPr>
                <w:rStyle w:val="6"/>
                <w:rFonts w:eastAsia="仿宋_GB2312"/>
                <w:lang w:val="en-US" w:eastAsia="zh-CN" w:bidi="ar"/>
              </w:rPr>
              <w:t>HIV</w:t>
            </w:r>
            <w:r>
              <w:rPr>
                <w:rStyle w:val="5"/>
                <w:rFonts w:hAnsi="宋体"/>
                <w:lang w:val="en-US" w:eastAsia="zh-CN" w:bidi="ar"/>
              </w:rPr>
              <w:t>抗体、梅毒特异抗体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3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了解有无丙型肝炎、艾滋病、梅毒感染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 w14:paraId="71FE5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5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6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20</w:t>
            </w:r>
            <w:r>
              <w:rPr>
                <w:rStyle w:val="5"/>
                <w:rFonts w:hAnsi="Times New Roman"/>
                <w:lang w:val="en-US" w:eastAsia="zh-CN" w:bidi="ar"/>
              </w:rPr>
              <w:t>项过敏原筛查</w:t>
            </w:r>
          </w:p>
        </w:tc>
        <w:tc>
          <w:tcPr>
            <w:tcW w:w="59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B2F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20项过敏原筛查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3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有助于寻找过敏原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F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7E33C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7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2C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eastAsia="宋体"/>
                <w:lang w:val="en-US" w:eastAsia="zh-CN" w:bidi="ar"/>
              </w:rPr>
              <w:t>25</w:t>
            </w:r>
            <w:r>
              <w:rPr>
                <w:rStyle w:val="11"/>
                <w:rFonts w:hAnsi="Times New Roman"/>
                <w:lang w:val="en-US" w:eastAsia="zh-CN" w:bidi="ar"/>
              </w:rPr>
              <w:t>羟维生素</w:t>
            </w:r>
            <w:r>
              <w:rPr>
                <w:rStyle w:val="10"/>
                <w:rFonts w:eastAsia="宋体"/>
                <w:lang w:val="en-US" w:eastAsia="zh-CN" w:bidi="ar"/>
              </w:rPr>
              <w:t>D</w:t>
            </w:r>
            <w:r>
              <w:rPr>
                <w:rStyle w:val="11"/>
                <w:rFonts w:hAnsi="Times New Roman"/>
                <w:lang w:val="en-US" w:eastAsia="zh-CN" w:bidi="ar"/>
              </w:rPr>
              <w:t>测定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832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25</w:t>
            </w:r>
            <w:r>
              <w:rPr>
                <w:rStyle w:val="7"/>
                <w:lang w:val="en-US" w:eastAsia="zh-CN" w:bidi="ar"/>
              </w:rPr>
              <w:t>羟维生素</w:t>
            </w:r>
            <w:r>
              <w:rPr>
                <w:rStyle w:val="6"/>
                <w:rFonts w:eastAsia="宋体"/>
                <w:lang w:val="en-US" w:eastAsia="zh-CN" w:bidi="ar"/>
              </w:rPr>
              <w:t>D</w:t>
            </w:r>
            <w:r>
              <w:rPr>
                <w:rStyle w:val="7"/>
                <w:lang w:val="en-US" w:eastAsia="zh-CN" w:bidi="ar"/>
              </w:rPr>
              <w:t>测定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E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筛查维生素</w:t>
            </w:r>
            <w:r>
              <w:rPr>
                <w:rStyle w:val="6"/>
                <w:rFonts w:eastAsia="仿宋_GB2312"/>
                <w:lang w:val="en-US" w:eastAsia="zh-CN" w:bidi="ar"/>
              </w:rPr>
              <w:t>D</w:t>
            </w:r>
            <w:r>
              <w:rPr>
                <w:rStyle w:val="5"/>
                <w:rFonts w:hAnsi="宋体"/>
                <w:lang w:val="en-US" w:eastAsia="zh-CN" w:bidi="ar"/>
              </w:rPr>
              <w:t>缺乏症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6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 w14:paraId="56846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8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D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甲状旁腺素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1DE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甲状旁腺素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05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筛查甲状旁腺功能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CA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 w14:paraId="1B532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9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E8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粪便常规</w:t>
            </w:r>
            <w:r>
              <w:rPr>
                <w:rStyle w:val="6"/>
                <w:rFonts w:eastAsia="仿宋_GB2312"/>
                <w:lang w:val="en-US" w:eastAsia="zh-CN" w:bidi="ar"/>
              </w:rPr>
              <w:t>+</w:t>
            </w:r>
            <w:r>
              <w:rPr>
                <w:rStyle w:val="5"/>
                <w:rFonts w:hAnsi="宋体"/>
                <w:lang w:val="en-US" w:eastAsia="zh-CN" w:bidi="ar"/>
              </w:rPr>
              <w:t>隐血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A6F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粪便常规+隐血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22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不明原因炎症感染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62260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05E53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75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42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尿微量白蛋白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DA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尿微量白蛋白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79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筛查隐血、肠道感染等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B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2A60A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D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5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尿沉渣检测（仪器法）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9CF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尿沉渣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7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筛查糖尿病、高血压病的早期肾损害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39885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7E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16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电解质</w:t>
            </w:r>
          </w:p>
        </w:tc>
        <w:tc>
          <w:tcPr>
            <w:tcW w:w="5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F9F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K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Na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CL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Ga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A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详细分析红细胞、白细胞、管型、结晶等方面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173C3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28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2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前列腺彩超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1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筛查前列腺增生、肿瘤等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18F89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C0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8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输尿管、膀胱彩超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2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筛查结石、肿瘤等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2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3A2AF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52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8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子宫附件彩超 （适用于未婚女性）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A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筛查肿瘤、节育环位置、积液等（需要憋尿）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1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65898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6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阴道彩超（适用于已婚女性）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1B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子宫及附件肿瘤、节育环位置、积液等（不需憋尿）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6FCB1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7E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双侧乳房彩超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0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了解乳房有无肿瘤、小叶增生、炎症等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1F238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EB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双侧颈动脉</w:t>
            </w:r>
            <w:r>
              <w:rPr>
                <w:rStyle w:val="6"/>
                <w:rFonts w:eastAsia="仿宋_GB2312"/>
                <w:lang w:val="en-US" w:eastAsia="zh-CN" w:bidi="ar"/>
              </w:rPr>
              <w:t>+</w:t>
            </w:r>
            <w:r>
              <w:rPr>
                <w:rStyle w:val="5"/>
                <w:rFonts w:hAnsi="宋体"/>
                <w:lang w:val="en-US" w:eastAsia="zh-CN" w:bidi="ar"/>
              </w:rPr>
              <w:t>双侧椎动脉彩超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0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了解颈动脉内膜光滑程度，有无斑块等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4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45102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AD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心脏彩超（需要预约）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9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了解心脏有无器质性病变等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16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</w:tr>
      <w:tr w14:paraId="18150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3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0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乳腺查体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9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了解乳腺形态、结构、肿块、增生等病变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E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5A1F1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2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妇科查体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B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肉眼观察阴道、宫颈病变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43B94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0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E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宫颈刮片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1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初步了解宫颈病变 （需同时选妇科查体）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 w14:paraId="346CB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80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3E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TCT  (</w:t>
            </w:r>
            <w:r>
              <w:rPr>
                <w:rStyle w:val="5"/>
                <w:rFonts w:hAnsi="Times New Roman"/>
                <w:lang w:val="en-US" w:eastAsia="zh-CN" w:bidi="ar"/>
              </w:rPr>
              <w:t>与宫颈刮片二选一</w:t>
            </w:r>
            <w:r>
              <w:rPr>
                <w:rStyle w:val="6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7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精确筛选宫颈早期癌变（需同时选妇科查体）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C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 w14:paraId="4D6D3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A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HPV</w:t>
            </w:r>
            <w:r>
              <w:rPr>
                <w:rStyle w:val="5"/>
                <w:rFonts w:hAnsi="Times New Roman"/>
                <w:lang w:val="en-US" w:eastAsia="zh-CN" w:bidi="ar"/>
              </w:rPr>
              <w:t>分型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EA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了解有无致宫颈癌的“人乳头状瘤病毒”存在（需同时选妇科查体）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E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5EC51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A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6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白带常规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0C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了解妇女阴道清洁度（需同时选妇科查体）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9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73AA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9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十二通道动态心电图检查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C3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监测心脏、心律方面的情况（功能科电话预约69802528）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59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</w:tr>
      <w:tr w14:paraId="67667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A0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24</w:t>
            </w:r>
            <w:r>
              <w:rPr>
                <w:rStyle w:val="5"/>
                <w:rFonts w:hAnsi="Times New Roman"/>
                <w:lang w:val="en-US" w:eastAsia="zh-CN" w:bidi="ar"/>
              </w:rPr>
              <w:t>小时动态血压检测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5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监测</w:t>
            </w:r>
            <w:r>
              <w:rPr>
                <w:rStyle w:val="6"/>
                <w:rFonts w:eastAsia="仿宋_GB2312"/>
                <w:lang w:val="en-US" w:eastAsia="zh-CN" w:bidi="ar"/>
              </w:rPr>
              <w:t>24</w:t>
            </w:r>
            <w:r>
              <w:rPr>
                <w:rStyle w:val="7"/>
                <w:lang w:val="en-US" w:eastAsia="zh-CN" w:bidi="ar"/>
              </w:rPr>
              <w:t>小时血压波动情况（功能科电话预约</w:t>
            </w:r>
            <w:r>
              <w:rPr>
                <w:rStyle w:val="6"/>
                <w:rFonts w:eastAsia="仿宋_GB2312"/>
                <w:lang w:val="en-US" w:eastAsia="zh-CN" w:bidi="ar"/>
              </w:rPr>
              <w:t>69802528</w:t>
            </w:r>
            <w:r>
              <w:rPr>
                <w:rStyle w:val="7"/>
                <w:lang w:val="en-US" w:eastAsia="zh-CN" w:bidi="ar"/>
              </w:rPr>
              <w:t>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C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 w14:paraId="4AAF5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FE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4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Ansi="宋体"/>
                <w:lang w:val="en-US" w:eastAsia="zh-CN" w:bidi="ar"/>
              </w:rPr>
              <w:t>上腹部</w:t>
            </w:r>
            <w:r>
              <w:rPr>
                <w:rStyle w:val="10"/>
                <w:rFonts w:eastAsia="仿宋_GB2312"/>
                <w:lang w:val="en-US" w:eastAsia="zh-CN" w:bidi="ar"/>
              </w:rPr>
              <w:t>CT</w:t>
            </w:r>
            <w:r>
              <w:rPr>
                <w:rStyle w:val="11"/>
                <w:rFonts w:hAnsi="宋体"/>
                <w:lang w:val="en-US" w:eastAsia="zh-CN" w:bidi="ar"/>
              </w:rPr>
              <w:t>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8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筛查上腹部实质性脏器病变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5D297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6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9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Ansi="宋体"/>
                <w:lang w:val="en-US" w:eastAsia="zh-CN" w:bidi="ar"/>
              </w:rPr>
              <w:t>全腹部</w:t>
            </w:r>
            <w:r>
              <w:rPr>
                <w:rStyle w:val="10"/>
                <w:rFonts w:eastAsia="仿宋_GB2312"/>
                <w:lang w:val="en-US" w:eastAsia="zh-CN" w:bidi="ar"/>
              </w:rPr>
              <w:t>CT</w:t>
            </w:r>
            <w:r>
              <w:rPr>
                <w:rStyle w:val="11"/>
                <w:rFonts w:hAnsi="宋体"/>
                <w:lang w:val="en-US" w:eastAsia="zh-CN" w:bidi="ar"/>
              </w:rPr>
              <w:t>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0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筛查全腹部（上、中、下）实质性脏器病变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</w:tr>
      <w:tr w14:paraId="2802E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BE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F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头颅</w:t>
            </w:r>
            <w:r>
              <w:rPr>
                <w:rStyle w:val="6"/>
                <w:rFonts w:eastAsia="仿宋_GB2312"/>
                <w:lang w:val="en-US" w:eastAsia="zh-CN" w:bidi="ar"/>
              </w:rPr>
              <w:t>CT</w:t>
            </w:r>
            <w:r>
              <w:rPr>
                <w:rStyle w:val="5"/>
                <w:rFonts w:hAnsi="宋体"/>
                <w:lang w:val="en-US" w:eastAsia="zh-CN" w:bidi="ar"/>
              </w:rPr>
              <w:t>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75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精确了解颅内实质性病变，排除肿瘤、脑血管疾病等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FA48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</w:tr>
      <w:tr w14:paraId="225A7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0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各部位摄片（不发片）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B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检查骨骼、关节情况（请标明摄片部位）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FA40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55B2E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3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单侧乳腺钼靶（不发片）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C1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精确定位、定性乳腺疾病，建议40岁以下女性慎查( 需预约)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AB9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</w:tr>
      <w:tr w14:paraId="59960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7E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A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双侧乳腺钼靶（不发片）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C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精确定位、定性乳腺疾病，建议40岁以下女性慎查( 需预约)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6A1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</w:tr>
      <w:tr w14:paraId="05FBC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06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B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颈椎</w:t>
            </w:r>
            <w:r>
              <w:rPr>
                <w:rStyle w:val="6"/>
                <w:rFonts w:eastAsia="仿宋_GB2312"/>
                <w:lang w:val="en-US" w:eastAsia="zh-CN" w:bidi="ar"/>
              </w:rPr>
              <w:t>CT</w:t>
            </w:r>
            <w:r>
              <w:rPr>
                <w:rStyle w:val="5"/>
                <w:rFonts w:hAnsi="宋体"/>
                <w:lang w:val="en-US" w:eastAsia="zh-CN" w:bidi="ar"/>
              </w:rPr>
              <w:t>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60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了解颈椎椎间盘情况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3037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</w:tr>
      <w:tr w14:paraId="2BF36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9B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25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腰椎</w:t>
            </w:r>
            <w:r>
              <w:rPr>
                <w:rStyle w:val="6"/>
                <w:rFonts w:eastAsia="仿宋_GB2312"/>
                <w:lang w:val="en-US" w:eastAsia="zh-CN" w:bidi="ar"/>
              </w:rPr>
              <w:t>CT</w:t>
            </w:r>
            <w:r>
              <w:rPr>
                <w:rStyle w:val="5"/>
                <w:rFonts w:hAnsi="宋体"/>
                <w:lang w:val="en-US" w:eastAsia="zh-CN" w:bidi="ar"/>
              </w:rPr>
              <w:t>（不发片）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A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了解腰椎椎间盘情况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3670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</w:tr>
      <w:tr w14:paraId="21868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2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电子胃镜（需预约）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7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了解和诊断食道、胃、十二指肠球部疾病（含口服药达己苏，不含活检及病理检查费用）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D2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09E87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C9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0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电子肠镜（需预约）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2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了解和诊断肠道疾病（含肠道准备药甘露醇等，不含活检及病理检查费用，不进行息肉摘除手术） 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5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</w:tr>
      <w:tr w14:paraId="26416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9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8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4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无痛胃镜（需预约）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09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内镜中心预约检查，检查当日需家属陪同，全麻下操作（含麻醉用药费，不含活检及病理费用）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C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7F386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41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2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无痛肠镜（需预约）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9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内镜中心预约检查，检查当日需家属陪同，全麻下操作（含麻醉用药费，含口服泻药，不含活检及病理费用）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7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</w:tr>
      <w:tr w14:paraId="5EA4A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8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7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无痛胃、肠镜（需预约）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C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内镜中心预约检查，检查当日需家属陪同，全麻下操作（含麻药、泻药，不含活检及病理费用）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F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958</w:t>
            </w:r>
          </w:p>
        </w:tc>
      </w:tr>
      <w:tr w14:paraId="489F0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0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4BE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Ansi="宋体"/>
                <w:lang w:val="en-US" w:eastAsia="zh-CN" w:bidi="ar"/>
              </w:rPr>
              <w:t>碳</w:t>
            </w:r>
            <w:r>
              <w:rPr>
                <w:rStyle w:val="6"/>
                <w:rFonts w:eastAsia="仿宋_GB2312"/>
                <w:lang w:val="en-US" w:eastAsia="zh-CN" w:bidi="ar"/>
              </w:rPr>
              <w:t>13</w:t>
            </w:r>
            <w:r>
              <w:rPr>
                <w:rStyle w:val="5"/>
                <w:rFonts w:hAnsi="宋体"/>
                <w:lang w:val="en-US" w:eastAsia="zh-CN" w:bidi="ar"/>
              </w:rPr>
              <w:t>呼气试验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B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了解目前消化道有无幽门螺旋杆菌感染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99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 w14:paraId="254DD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9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CC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人体成份分析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22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了解体内脂肪、肌肉、水分、营养状况等 （需到营养门诊评估，无需预约）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8A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</w:tr>
      <w:tr w14:paraId="20C74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5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9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超声骨密度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9E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了解骨质疏松情况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56E52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7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D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眼底照相（双眼）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46EE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筛查玻璃体、眼底黄斑、视网膜病变等（需到眼科门诊检查，无需预约）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 w14:paraId="471A5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D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E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心理评估三项（焦虑、抑郁、90项症状清单）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C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通过量表进行心理问题的初筛评估（精神心理科预约评估，评估时间20-30分钟）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20CF0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E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匹兹堡睡眠质量量表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8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评估近一个月睡眠状态及失眠严重程度（精神心理科预约评估，评估时间5-10分钟）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61C0A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D0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E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生活满意度量表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2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评估对生活的满意程度（精神心理科预约评估，评估时间10-15分钟）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E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4ABB1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7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埃森克个性测验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2C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通过测试了解人格类型（精神心理科预约评估，评估时间20-30分钟）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5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</w:tbl>
    <w:p w14:paraId="1A290525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pgSz w:w="16838" w:h="11906" w:orient="landscape"/>
          <w:pgMar w:top="782" w:right="590" w:bottom="612" w:left="59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备注：以上为“自选”参考项目，以下为“供选套餐”。</w:t>
      </w:r>
    </w:p>
    <w:tbl>
      <w:tblPr>
        <w:tblStyle w:val="3"/>
        <w:tblW w:w="289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46"/>
      </w:tblGrid>
      <w:tr w14:paraId="1DFA0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7AE2D1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套餐A（适合</w:t>
            </w:r>
            <w:r>
              <w:rPr>
                <w:rFonts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45岁男性）</w:t>
            </w:r>
          </w:p>
        </w:tc>
      </w:tr>
      <w:tr w14:paraId="1A2E5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3104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一 般 检 查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C8E1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身高、体重</w:t>
            </w:r>
          </w:p>
        </w:tc>
      </w:tr>
      <w:tr w14:paraId="3322A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737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5E828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3D3DF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978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DB11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1F135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136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7DAC8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58F7A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372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D633F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60EF6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873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30859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6FA5B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01AB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抽 血 检 查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8157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18480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B5F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A72C5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68695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A87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5FE6E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44ED2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F04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3339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56F45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AFB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1900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糖化血红蛋白</w:t>
            </w:r>
          </w:p>
        </w:tc>
      </w:tr>
      <w:tr w14:paraId="4508B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19B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6372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同型半胱氨酸</w:t>
            </w:r>
          </w:p>
        </w:tc>
      </w:tr>
      <w:tr w14:paraId="76040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667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3FCDF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39589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6A3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29B0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5E31E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7CF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26291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56082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3A0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A8572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糖类抗原199</w:t>
            </w:r>
          </w:p>
        </w:tc>
      </w:tr>
      <w:tr w14:paraId="70C64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252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3C11C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糖类抗原724</w:t>
            </w:r>
          </w:p>
        </w:tc>
      </w:tr>
      <w:tr w14:paraId="690EF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A33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313FB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糖类抗原242</w:t>
            </w:r>
          </w:p>
        </w:tc>
      </w:tr>
      <w:tr w14:paraId="31906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CEDB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7DBC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超敏C反应蛋白</w:t>
            </w:r>
          </w:p>
        </w:tc>
      </w:tr>
      <w:tr w14:paraId="79EC4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33134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FC8F3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56373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26C65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D651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2CED1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A9C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B7934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尿微量白蛋白</w:t>
            </w:r>
          </w:p>
        </w:tc>
      </w:tr>
      <w:tr w14:paraId="4BD0E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2E61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器 械 检 查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CA78A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1DC3D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7BE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41CE7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肝胆胰脾彩超</w:t>
            </w:r>
          </w:p>
        </w:tc>
      </w:tr>
      <w:tr w14:paraId="27956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53D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808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双肾输尿管彩超</w:t>
            </w:r>
          </w:p>
        </w:tc>
      </w:tr>
      <w:tr w14:paraId="6EB2D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5EA7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94C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7BA1F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416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D4A25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C13呼气试验</w:t>
            </w:r>
          </w:p>
        </w:tc>
      </w:tr>
      <w:tr w14:paraId="2E7E9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A7A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8F1E9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6BF3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97CFB9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B49F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总价：1000元</w:t>
            </w:r>
          </w:p>
        </w:tc>
      </w:tr>
    </w:tbl>
    <w:tbl>
      <w:tblPr>
        <w:tblStyle w:val="3"/>
        <w:tblpPr w:leftFromText="180" w:rightFromText="180" w:vertAnchor="text" w:horzAnchor="page" w:tblpX="4200" w:tblpY="-7"/>
        <w:tblOverlap w:val="never"/>
        <w:tblW w:w="30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557"/>
      </w:tblGrid>
      <w:tr w14:paraId="7B0D3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6" w:hRule="atLeast"/>
        </w:trPr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3F126D1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套餐B（适合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≥45岁男性）</w:t>
            </w:r>
          </w:p>
        </w:tc>
      </w:tr>
      <w:tr w14:paraId="3E578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002A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  般  检  查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30E0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身体、体重</w:t>
            </w:r>
          </w:p>
        </w:tc>
      </w:tr>
      <w:tr w14:paraId="5A16E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E83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17CAF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284AD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98D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201A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121E0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F5F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50FD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30984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44C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8B7E5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14010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201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96A11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3899E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94AA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抽  血  检  查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F3F44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4B14B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860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7B60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3EABD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506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B150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1CF8B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532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E999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092AF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F3A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339C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同型半胱氨酸</w:t>
            </w:r>
          </w:p>
        </w:tc>
      </w:tr>
      <w:tr w14:paraId="31274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35C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81A37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67694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A63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194B9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糖化血红蛋白</w:t>
            </w:r>
          </w:p>
        </w:tc>
      </w:tr>
      <w:tr w14:paraId="30E5E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DD4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D7A27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46CE1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43C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CDE6F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685D1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CDF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5003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糖类抗原199</w:t>
            </w:r>
          </w:p>
        </w:tc>
      </w:tr>
      <w:tr w14:paraId="3A712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593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BD723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糖类抗原724</w:t>
            </w:r>
          </w:p>
        </w:tc>
      </w:tr>
      <w:tr w14:paraId="3E00A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74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3215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前列腺特异性抗原TPSA</w:t>
            </w:r>
          </w:p>
        </w:tc>
      </w:tr>
      <w:tr w14:paraId="1CFDE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1B3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E2F6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25羟维生素D测定</w:t>
            </w:r>
          </w:p>
        </w:tc>
      </w:tr>
      <w:tr w14:paraId="76E48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716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761660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超敏C反应蛋白</w:t>
            </w:r>
          </w:p>
        </w:tc>
      </w:tr>
      <w:tr w14:paraId="25655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429842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0718D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2FDBF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0C94A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EF165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075C3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C2EA55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0576C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尿微量白蛋白</w:t>
            </w:r>
          </w:p>
        </w:tc>
      </w:tr>
      <w:tr w14:paraId="0F25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C44E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器  械  检  查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2EE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1340E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BD6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7471B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肝胆胰脾彩超</w:t>
            </w:r>
          </w:p>
        </w:tc>
      </w:tr>
      <w:tr w14:paraId="666DC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05C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1172E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双肾输尿管彩超</w:t>
            </w:r>
          </w:p>
        </w:tc>
      </w:tr>
      <w:tr w14:paraId="3F791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D0E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B777F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7676B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B9A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F89D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前列腺彩超</w:t>
            </w:r>
          </w:p>
        </w:tc>
      </w:tr>
      <w:tr w14:paraId="7B8E3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0D9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9750C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C13呼气试验</w:t>
            </w:r>
          </w:p>
        </w:tc>
      </w:tr>
      <w:tr w14:paraId="63638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A3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E1B44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3B134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B0F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922F1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超声骨密度</w:t>
            </w:r>
          </w:p>
        </w:tc>
      </w:tr>
      <w:tr w14:paraId="3A5D2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3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4D65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总价1200元</w:t>
            </w:r>
          </w:p>
        </w:tc>
      </w:tr>
    </w:tbl>
    <w:p w14:paraId="0E715687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96BE71A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0B6E714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505218A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5BD3B5F2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24C711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tbl>
      <w:tblPr>
        <w:tblStyle w:val="3"/>
        <w:tblpPr w:leftFromText="180" w:rightFromText="180" w:vertAnchor="page" w:horzAnchor="page" w:tblpX="7636" w:tblpY="630"/>
        <w:tblOverlap w:val="never"/>
        <w:tblW w:w="33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2866"/>
      </w:tblGrid>
      <w:tr w14:paraId="07468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280E0A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lang w:val="en-US" w:eastAsia="zh-CN" w:bidi="ar"/>
              </w:rPr>
              <w:t>套餐C（适合</w:t>
            </w:r>
            <w:r>
              <w:rPr>
                <w:rStyle w:val="13"/>
                <w:lang w:val="en-US" w:eastAsia="zh-CN" w:bidi="ar"/>
              </w:rPr>
              <w:t>&lt;</w:t>
            </w:r>
            <w:r>
              <w:rPr>
                <w:rStyle w:val="12"/>
                <w:lang w:val="en-US" w:eastAsia="zh-CN" w:bidi="ar"/>
              </w:rPr>
              <w:t>45岁未婚女性）</w:t>
            </w:r>
          </w:p>
        </w:tc>
      </w:tr>
      <w:tr w14:paraId="52D96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E027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一   般   检   查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F1F8B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身高、体重</w:t>
            </w:r>
          </w:p>
        </w:tc>
      </w:tr>
      <w:tr w14:paraId="55A17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074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00CC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48FCC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765C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46CE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6A56A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C7F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B77F2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1C1BC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D73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9ABD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78393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69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8954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0A33F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ADD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抽   血   检   查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44A95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047B0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E72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5084C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71806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1A0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614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23916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E3E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9E1E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7A655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1B8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46963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6C59B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4E1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E7E3D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44F41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FC7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CF61D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147D5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EF9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9E7DD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糖类抗原199</w:t>
            </w:r>
          </w:p>
        </w:tc>
      </w:tr>
      <w:tr w14:paraId="6E039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847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91B6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糖类抗原724</w:t>
            </w:r>
          </w:p>
        </w:tc>
      </w:tr>
      <w:tr w14:paraId="67007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842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B4EF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糖类抗原125</w:t>
            </w:r>
          </w:p>
        </w:tc>
      </w:tr>
      <w:tr w14:paraId="074F8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2DD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C7D6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抗链球菌“0"测定</w:t>
            </w:r>
          </w:p>
        </w:tc>
      </w:tr>
      <w:tr w14:paraId="71332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56774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0CC7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70292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4F1A9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A9E89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2648E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3E19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器   械   检   查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C68D1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364A1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731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62B5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肝胆胰脾彩超</w:t>
            </w:r>
          </w:p>
        </w:tc>
      </w:tr>
      <w:tr w14:paraId="71F95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908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1505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双肾输尿管彩超</w:t>
            </w:r>
          </w:p>
        </w:tc>
      </w:tr>
      <w:tr w14:paraId="43BE1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C5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471F6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231BE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42C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8B697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经腹子宫附件彩超</w:t>
            </w:r>
          </w:p>
        </w:tc>
      </w:tr>
      <w:tr w14:paraId="78CEA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ED3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E6786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双侧乳腺彩超</w:t>
            </w:r>
          </w:p>
        </w:tc>
      </w:tr>
      <w:tr w14:paraId="39E73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B59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2770D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乳腺查体</w:t>
            </w:r>
          </w:p>
        </w:tc>
      </w:tr>
      <w:tr w14:paraId="51CD3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DC5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FE4DD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22783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0E631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EAA7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总价：1000元</w:t>
            </w:r>
          </w:p>
        </w:tc>
      </w:tr>
    </w:tbl>
    <w:p w14:paraId="7FCE61A6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pgSz w:w="11906" w:h="16838"/>
          <w:pgMar w:top="590" w:right="612" w:bottom="590" w:left="782" w:header="851" w:footer="992" w:gutter="0"/>
          <w:cols w:space="427" w:num="3"/>
          <w:rtlGutter w:val="0"/>
          <w:docGrid w:type="lines" w:linePitch="312" w:charSpace="0"/>
        </w:sectPr>
      </w:pPr>
    </w:p>
    <w:tbl>
      <w:tblPr>
        <w:tblStyle w:val="3"/>
        <w:tblW w:w="32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746"/>
      </w:tblGrid>
      <w:tr w14:paraId="0A8D8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02" w:hRule="atLeast"/>
        </w:trPr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7294D4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套餐D（适合</w:t>
            </w:r>
            <w:r>
              <w:rPr>
                <w:rFonts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45岁已婚女性）</w:t>
            </w:r>
          </w:p>
        </w:tc>
      </w:tr>
      <w:tr w14:paraId="314B3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23C2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一   般   检   查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362E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身高、体重</w:t>
            </w:r>
          </w:p>
        </w:tc>
      </w:tr>
      <w:tr w14:paraId="29EE7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6CC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2AA7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6F482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9EC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6DE1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680B3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A991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A1C0D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66349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97D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7C6500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475AA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CF1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3556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152E7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4F81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抽   血   检   查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CB8A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344B9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89D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07CD3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32A00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22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107B6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004B6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299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AEF34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73E90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663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8D981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2BCB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E5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AD53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0B059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3EB8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0865E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0FBBD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35A18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028E5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30243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AB8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器   械   检   查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4EAB3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37066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668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9233B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肝胆胰脾彩超</w:t>
            </w:r>
          </w:p>
        </w:tc>
      </w:tr>
      <w:tr w14:paraId="4B5A3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16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4F1AB0E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双肾输尿管彩超</w:t>
            </w:r>
          </w:p>
        </w:tc>
      </w:tr>
      <w:tr w14:paraId="7A20C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1AC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2349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2D0DA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2EB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8B78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61AA6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A3E0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妇   科   专   项   检   查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F78E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双侧乳腺彩超</w:t>
            </w:r>
          </w:p>
        </w:tc>
      </w:tr>
      <w:tr w14:paraId="16882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9F9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89CE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阴道超声</w:t>
            </w:r>
          </w:p>
        </w:tc>
      </w:tr>
      <w:tr w14:paraId="7032D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AAE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E3A52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乳腺查体</w:t>
            </w:r>
          </w:p>
        </w:tc>
      </w:tr>
      <w:tr w14:paraId="0CCF1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7F2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769F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妇科查体</w:t>
            </w:r>
          </w:p>
        </w:tc>
      </w:tr>
      <w:tr w14:paraId="45B87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991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AEC0F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宫颈刮片</w:t>
            </w:r>
          </w:p>
        </w:tc>
      </w:tr>
      <w:tr w14:paraId="5875E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6DD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1D0D0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HPV分型</w:t>
            </w:r>
          </w:p>
        </w:tc>
      </w:tr>
      <w:tr w14:paraId="57F68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F447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94B8F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总价：1000元</w:t>
            </w:r>
          </w:p>
        </w:tc>
      </w:tr>
    </w:tbl>
    <w:p w14:paraId="1C3BB1C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26319FF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7C23AE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100AF72C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A5FA60A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A57C99E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CBB0E06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tbl>
      <w:tblPr>
        <w:tblStyle w:val="3"/>
        <w:tblW w:w="30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2476"/>
      </w:tblGrid>
      <w:tr w14:paraId="3F448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4C960D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套餐E（适合</w:t>
            </w:r>
            <w:r>
              <w:rPr>
                <w:rStyle w:val="14"/>
                <w:lang w:val="en-US" w:eastAsia="zh-CN" w:bidi="ar"/>
              </w:rPr>
              <w:t>≥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45岁女性）</w:t>
            </w:r>
          </w:p>
        </w:tc>
      </w:tr>
      <w:tr w14:paraId="718B2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BC74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一   般   检   查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FF51C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身高、体重</w:t>
            </w:r>
          </w:p>
        </w:tc>
      </w:tr>
      <w:tr w14:paraId="40CDD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BDE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31D4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451DB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335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9446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6CF9C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67F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2F6E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7FF74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FBD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00925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6FDE5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5A5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95838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15933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1276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抽  血  检  查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37E5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6C879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088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82F74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4D969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44D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E0E2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54C27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225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4AC0F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24523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5F6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3017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48A15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DBE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CBCC9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19927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3B94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A1214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1C447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865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A0E1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糖类抗原125</w:t>
            </w:r>
          </w:p>
        </w:tc>
      </w:tr>
      <w:tr w14:paraId="3600C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054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C5B9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糖类抗原199</w:t>
            </w:r>
          </w:p>
        </w:tc>
      </w:tr>
      <w:tr w14:paraId="0CE0D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F6D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3952A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25羟维生素D</w:t>
            </w:r>
          </w:p>
        </w:tc>
      </w:tr>
      <w:tr w14:paraId="00640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10D587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3A1A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41F7F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B8F573">
            <w:pPr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EEF1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4F086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25149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器  械  检  查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BE7B5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66CE6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4BEEAB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CCCC8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肝胆胰脾肾彩超</w:t>
            </w:r>
          </w:p>
        </w:tc>
      </w:tr>
      <w:tr w14:paraId="06B64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168ED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E8290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双肾输尿管彩超</w:t>
            </w:r>
          </w:p>
        </w:tc>
      </w:tr>
      <w:tr w14:paraId="7D57E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18D3DA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54A14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1822C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3C286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FB4308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双侧乳腺彩超</w:t>
            </w:r>
          </w:p>
        </w:tc>
      </w:tr>
      <w:tr w14:paraId="45986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5CB8F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7EB70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03316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061B2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122B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双能X骨密度</w:t>
            </w:r>
          </w:p>
        </w:tc>
      </w:tr>
      <w:tr w14:paraId="39CA6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3F9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7D5E6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总价：1200元</w:t>
            </w:r>
          </w:p>
        </w:tc>
      </w:tr>
    </w:tbl>
    <w:tbl>
      <w:tblPr>
        <w:tblStyle w:val="3"/>
        <w:tblpPr w:leftFromText="180" w:rightFromText="180" w:vertAnchor="text" w:horzAnchor="page" w:tblpX="7855" w:tblpY="32"/>
        <w:tblOverlap w:val="never"/>
        <w:tblW w:w="38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361"/>
      </w:tblGrid>
      <w:tr w14:paraId="73689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 w14:paraId="220C35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肿瘤筛查套餐（适合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45岁人群）</w:t>
            </w:r>
          </w:p>
        </w:tc>
      </w:tr>
      <w:tr w14:paraId="16922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CE85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一   般   检   查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2DB48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身高、体重</w:t>
            </w:r>
          </w:p>
        </w:tc>
      </w:tr>
      <w:tr w14:paraId="3E191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8E1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63EE3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62F6D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C20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6EAE4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090CC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5BA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7DAF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</w:tr>
      <w:tr w14:paraId="7594C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035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B948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</w:tr>
      <w:tr w14:paraId="034F3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4AC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B9698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耳鼻喉科</w:t>
            </w:r>
          </w:p>
        </w:tc>
      </w:tr>
      <w:tr w14:paraId="20471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52D8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抽   血   检   查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E13B4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56931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60F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59105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肝功能12项</w:t>
            </w:r>
          </w:p>
        </w:tc>
      </w:tr>
      <w:tr w14:paraId="7F757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411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A7761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肾功能13项（含血糖）</w:t>
            </w:r>
          </w:p>
        </w:tc>
      </w:tr>
      <w:tr w14:paraId="79FDC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2DAE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9AB9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血脂4项</w:t>
            </w:r>
          </w:p>
        </w:tc>
      </w:tr>
      <w:tr w14:paraId="0649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7DD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2B7B2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免疫球蛋白</w:t>
            </w:r>
          </w:p>
        </w:tc>
      </w:tr>
      <w:tr w14:paraId="47051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5EB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099CE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3CC6A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623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5E464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血沉</w:t>
            </w:r>
          </w:p>
        </w:tc>
      </w:tr>
      <w:tr w14:paraId="16504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FCF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47F4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D二聚体</w:t>
            </w:r>
          </w:p>
        </w:tc>
      </w:tr>
      <w:tr w14:paraId="7CAB7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5741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34A38CC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超敏C反应蛋白</w:t>
            </w:r>
          </w:p>
        </w:tc>
      </w:tr>
      <w:tr w14:paraId="198F3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3204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0EADF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粪常规+隐血</w:t>
            </w:r>
          </w:p>
        </w:tc>
      </w:tr>
      <w:tr w14:paraId="4674B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B14F6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446DF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6C16B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BF6C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器   械     检   查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BD74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1F99D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A3E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2D1AD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肝胆胰脾肾彩超</w:t>
            </w:r>
          </w:p>
        </w:tc>
      </w:tr>
      <w:tr w14:paraId="777DA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7FC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FEBC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</w:tr>
      <w:tr w14:paraId="09DBF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241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6886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乳腺彩超（女性）</w:t>
            </w:r>
          </w:p>
        </w:tc>
      </w:tr>
      <w:tr w14:paraId="4BE3B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AEB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5543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经腹子宫附件彩超（女性）</w:t>
            </w:r>
          </w:p>
        </w:tc>
      </w:tr>
      <w:tr w14:paraId="2E1C5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E17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E53D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前列腺彩超（男性）</w:t>
            </w:r>
          </w:p>
        </w:tc>
      </w:tr>
      <w:tr w14:paraId="0B70C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CE6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1668C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2D964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313C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肿   瘤     标   志   物   专   项</w:t>
            </w: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A9667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癌胚抗原CEA</w:t>
            </w:r>
          </w:p>
        </w:tc>
      </w:tr>
      <w:tr w14:paraId="1375D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55C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F11DF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甲胎蛋白AFP</w:t>
            </w:r>
          </w:p>
        </w:tc>
      </w:tr>
      <w:tr w14:paraId="13360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F1EA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BBD43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糖类抗原199</w:t>
            </w:r>
          </w:p>
        </w:tc>
      </w:tr>
      <w:tr w14:paraId="7A9A5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1D5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70FC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糖类抗原724</w:t>
            </w:r>
          </w:p>
        </w:tc>
      </w:tr>
      <w:tr w14:paraId="0B0D9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6AA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C6A53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前列腺特异性抗原TPSA（男性）</w:t>
            </w:r>
          </w:p>
        </w:tc>
      </w:tr>
      <w:tr w14:paraId="5DD93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430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A72B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糖类抗原125</w:t>
            </w:r>
          </w:p>
        </w:tc>
      </w:tr>
      <w:tr w14:paraId="3A926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E60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B83B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糖类抗原153 </w:t>
            </w:r>
          </w:p>
        </w:tc>
      </w:tr>
      <w:tr w14:paraId="04F20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787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E15D1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糖类抗原50</w:t>
            </w:r>
          </w:p>
        </w:tc>
      </w:tr>
      <w:tr w14:paraId="1500A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ACC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794E4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CYFRA21-1</w:t>
            </w:r>
            <w:r>
              <w:rPr>
                <w:rStyle w:val="5"/>
                <w:rFonts w:hAnsi="宋体"/>
                <w:lang w:val="en-US" w:eastAsia="zh-CN" w:bidi="ar"/>
              </w:rPr>
              <w:t>（细胞角蛋白）</w:t>
            </w:r>
          </w:p>
        </w:tc>
      </w:tr>
      <w:tr w14:paraId="5CDEE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41A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BC78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SCC</w:t>
            </w:r>
            <w:r>
              <w:rPr>
                <w:rStyle w:val="5"/>
                <w:rFonts w:hAnsi="宋体"/>
                <w:lang w:val="en-US" w:eastAsia="zh-CN" w:bidi="ar"/>
              </w:rPr>
              <w:t>（鳞状细胞癌相关抗原）</w:t>
            </w:r>
          </w:p>
        </w:tc>
      </w:tr>
      <w:tr w14:paraId="2B365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7EA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4D545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5"/>
                <w:lang w:val="en-US" w:eastAsia="zh-CN" w:bidi="ar"/>
              </w:rPr>
              <w:t>NSE（</w:t>
            </w:r>
            <w:r>
              <w:rPr>
                <w:rStyle w:val="5"/>
                <w:rFonts w:hAnsi="宋体"/>
                <w:lang w:val="en-US" w:eastAsia="zh-CN" w:bidi="ar"/>
              </w:rPr>
              <w:t>神经元特异烯醇化酶）</w:t>
            </w:r>
          </w:p>
        </w:tc>
      </w:tr>
      <w:tr w14:paraId="07A4E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0F0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CE440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铁蛋白</w:t>
            </w:r>
          </w:p>
        </w:tc>
      </w:tr>
      <w:tr w14:paraId="2F94D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E671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66A98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总价1200元</w:t>
            </w:r>
          </w:p>
        </w:tc>
      </w:tr>
    </w:tbl>
    <w:p w14:paraId="1247D5FD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BE85CFF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13FC72E0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5078424B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D1E7753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356D2DBD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C529CE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01CFBD5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pgSz w:w="11906" w:h="16838"/>
          <w:pgMar w:top="590" w:right="612" w:bottom="590" w:left="782" w:header="851" w:footer="992" w:gutter="0"/>
          <w:cols w:space="427" w:num="3"/>
          <w:rtlGutter w:val="0"/>
          <w:docGrid w:type="lines" w:linePitch="312" w:charSpace="0"/>
        </w:sectPr>
      </w:pPr>
    </w:p>
    <w:tbl>
      <w:tblPr>
        <w:tblStyle w:val="3"/>
        <w:tblW w:w="4268" w:type="dxa"/>
        <w:tblInd w:w="15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3832"/>
      </w:tblGrid>
      <w:tr w14:paraId="42AE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00"/>
            <w:vAlign w:val="top"/>
          </w:tcPr>
          <w:p w14:paraId="0E6A23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心脑血管病筛查套餐（适合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45岁人群）</w:t>
            </w:r>
          </w:p>
        </w:tc>
      </w:tr>
      <w:tr w14:paraId="3E32E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BBE6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7EEF144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身高、体重 </w:t>
            </w:r>
          </w:p>
        </w:tc>
      </w:tr>
      <w:tr w14:paraId="3C8EC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78F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123DA30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</w:tr>
      <w:tr w14:paraId="73E64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A31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1367A7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</w:tr>
      <w:tr w14:paraId="0CD91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6F2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抽   血  检   查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4A1761D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血常规</w:t>
            </w:r>
          </w:p>
        </w:tc>
      </w:tr>
      <w:tr w14:paraId="6C91A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827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4329396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肝功能七项</w:t>
            </w:r>
          </w:p>
        </w:tc>
      </w:tr>
      <w:tr w14:paraId="1283B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F33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735E22B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肾功能三项</w:t>
            </w:r>
          </w:p>
        </w:tc>
      </w:tr>
      <w:tr w14:paraId="14911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438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2CF628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血糖</w:t>
            </w:r>
          </w:p>
        </w:tc>
      </w:tr>
      <w:tr w14:paraId="346DA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FA7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519083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血脂全套</w:t>
            </w:r>
          </w:p>
        </w:tc>
      </w:tr>
      <w:tr w14:paraId="1EDA9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7EC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0094339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糖化血红蛋白</w:t>
            </w:r>
          </w:p>
        </w:tc>
      </w:tr>
      <w:tr w14:paraId="55D99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E4D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439ED2C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超敏C反应蛋白</w:t>
            </w:r>
          </w:p>
        </w:tc>
      </w:tr>
      <w:tr w14:paraId="344E2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FD3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08B82D8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甲状腺功能3项</w:t>
            </w:r>
          </w:p>
        </w:tc>
      </w:tr>
      <w:tr w14:paraId="1619D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21A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4622434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凝血功能</w:t>
            </w:r>
          </w:p>
        </w:tc>
      </w:tr>
      <w:tr w14:paraId="582D7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28F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73F7484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D二聚体 </w:t>
            </w:r>
          </w:p>
        </w:tc>
      </w:tr>
      <w:tr w14:paraId="247F1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337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0B20851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同型半胱氨酸 </w:t>
            </w:r>
          </w:p>
        </w:tc>
      </w:tr>
      <w:tr w14:paraId="0239F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A516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3B1086D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尿常规</w:t>
            </w:r>
          </w:p>
        </w:tc>
      </w:tr>
      <w:tr w14:paraId="69C7E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72613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38D995F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尿微量白蛋白</w:t>
            </w:r>
          </w:p>
        </w:tc>
      </w:tr>
      <w:tr w14:paraId="40FD8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2D56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器  械  检  查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156F61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胸部CT（不发片）</w:t>
            </w:r>
          </w:p>
        </w:tc>
      </w:tr>
      <w:tr w14:paraId="75B69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8C00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767ABF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头颅CT（不发片）</w:t>
            </w:r>
          </w:p>
        </w:tc>
      </w:tr>
      <w:tr w14:paraId="2D2B7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DCB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384CE0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</w:t>
            </w:r>
          </w:p>
        </w:tc>
      </w:tr>
      <w:tr w14:paraId="4855E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3A2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3FCBC7D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心脏彩超</w:t>
            </w:r>
          </w:p>
        </w:tc>
      </w:tr>
      <w:tr w14:paraId="02033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4B5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1054814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双侧颈动脉+椎动脉彩超</w:t>
            </w:r>
          </w:p>
        </w:tc>
      </w:tr>
      <w:tr w14:paraId="1786A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0F0F66">
            <w:pPr>
              <w:jc w:val="both"/>
              <w:rPr>
                <w:rFonts w:hint="default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 w14:paraId="4C8CB7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总价1200元</w:t>
            </w:r>
          </w:p>
        </w:tc>
      </w:tr>
    </w:tbl>
    <w:p w14:paraId="7388131F">
      <w:pPr>
        <w:pStyle w:val="2"/>
        <w:spacing w:before="161" w:line="323" w:lineRule="auto"/>
        <w:ind w:left="0" w:leftChars="0" w:right="5109" w:firstLine="0" w:firstLineChars="0"/>
        <w:jc w:val="center"/>
        <w:rPr>
          <w:rFonts w:hint="default" w:ascii="方正正粗黑简体" w:hAnsi="方正正粗黑简体" w:eastAsia="方正正粗黑简体" w:cs="方正正粗黑简体"/>
          <w:b/>
          <w:bCs/>
          <w:spacing w:val="-7"/>
          <w:sz w:val="32"/>
          <w:szCs w:val="32"/>
        </w:rPr>
      </w:pPr>
    </w:p>
    <w:p w14:paraId="575058FE">
      <w:pPr>
        <w:pStyle w:val="2"/>
        <w:spacing w:before="161" w:line="323" w:lineRule="auto"/>
        <w:ind w:left="0" w:leftChars="0" w:right="5109" w:firstLine="0" w:firstLineChars="0"/>
        <w:jc w:val="center"/>
        <w:rPr>
          <w:rFonts w:hint="eastAsia" w:ascii="华文宋体" w:hAnsi="华文宋体" w:eastAsia="华文宋体" w:cs="华文宋体"/>
          <w:spacing w:val="6"/>
          <w:sz w:val="21"/>
          <w:szCs w:val="21"/>
          <w:lang w:val="en-US" w:eastAsia="zh-CN"/>
        </w:rPr>
      </w:pPr>
      <w:r>
        <w:rPr>
          <w:rFonts w:hint="default" w:ascii="华文宋体" w:hAnsi="华文宋体" w:eastAsia="华文宋体" w:cs="华文宋体"/>
          <w:b/>
          <w:bCs/>
          <w:spacing w:val="6"/>
          <w:sz w:val="32"/>
          <w:szCs w:val="32"/>
        </w:rPr>
        <w:t>体检</w:t>
      </w:r>
      <w:r>
        <w:rPr>
          <w:rFonts w:hint="eastAsia" w:ascii="华文宋体" w:hAnsi="华文宋体" w:eastAsia="华文宋体" w:cs="华文宋体"/>
          <w:b/>
          <w:bCs/>
          <w:spacing w:val="6"/>
          <w:sz w:val="32"/>
          <w:szCs w:val="32"/>
          <w:lang w:eastAsia="zh-CN"/>
        </w:rPr>
        <w:t>注意事项</w:t>
      </w:r>
      <w:r>
        <w:rPr>
          <w:rFonts w:hint="eastAsia" w:ascii="华文宋体" w:hAnsi="华文宋体" w:eastAsia="华文宋体" w:cs="华文宋体"/>
          <w:spacing w:val="6"/>
          <w:sz w:val="21"/>
          <w:szCs w:val="21"/>
          <w:lang w:eastAsia="zh-CN"/>
        </w:rPr>
        <w:t xml:space="preserve">                       </w:t>
      </w:r>
      <w:r>
        <w:rPr>
          <w:rFonts w:hint="eastAsia" w:ascii="华文宋体" w:hAnsi="华文宋体" w:eastAsia="华文宋体" w:cs="华文宋体"/>
          <w:spacing w:val="6"/>
          <w:sz w:val="21"/>
          <w:szCs w:val="21"/>
          <w:lang w:val="en-US" w:eastAsia="zh-CN"/>
        </w:rPr>
        <w:t xml:space="preserve">      </w:t>
      </w:r>
    </w:p>
    <w:p w14:paraId="39AD0562">
      <w:pPr>
        <w:pStyle w:val="2"/>
        <w:spacing w:before="161" w:line="323" w:lineRule="auto"/>
        <w:ind w:left="0" w:leftChars="0" w:right="5109" w:firstLine="0" w:firstLineChars="0"/>
        <w:jc w:val="center"/>
        <w:rPr>
          <w:rFonts w:hint="eastAsia" w:ascii="华文宋体" w:hAnsi="华文宋体" w:eastAsia="华文宋体" w:cs="华文宋体"/>
          <w:spacing w:val="6"/>
          <w:sz w:val="21"/>
          <w:szCs w:val="21"/>
          <w:lang w:eastAsia="zh-CN"/>
        </w:rPr>
      </w:pPr>
      <w:r>
        <w:rPr>
          <w:rFonts w:hint="eastAsia" w:ascii="华文宋体" w:hAnsi="华文宋体" w:eastAsia="华文宋体" w:cs="华文宋体"/>
          <w:spacing w:val="6"/>
          <w:sz w:val="21"/>
          <w:szCs w:val="21"/>
          <w:lang w:eastAsia="zh-CN"/>
        </w:rPr>
        <w:drawing>
          <wp:inline distT="0" distB="0" distL="114300" distR="114300">
            <wp:extent cx="1785620" cy="1785620"/>
            <wp:effectExtent l="0" t="0" r="5080" b="5080"/>
            <wp:docPr id="1" name="图片 1" descr="2025-04-19 10:20:37.567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5-04-19 10:20:37.567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A7F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体检前建议扫码填写健康问卷（体检编号填姓名）便于主检医生了解您的情况，报告时给予客观评价指导。</w:t>
      </w:r>
    </w:p>
    <w:p w14:paraId="7A2365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400" w:lineRule="exact"/>
        <w:ind w:right="69"/>
        <w:jc w:val="both"/>
        <w:textAlignment w:val="auto"/>
        <w:rPr>
          <w:rFonts w:hint="eastAsia" w:ascii="华文宋体" w:hAnsi="华文宋体" w:eastAsia="华文宋体" w:cs="华文宋体"/>
          <w:b w:val="0"/>
          <w:bCs w:val="0"/>
          <w:spacing w:val="-2"/>
          <w:sz w:val="24"/>
          <w:szCs w:val="24"/>
          <w:lang w:eastAsia="zh-CN"/>
        </w:rPr>
      </w:pPr>
      <w:r>
        <w:rPr>
          <w:rFonts w:hint="eastAsia" w:ascii="华文宋体" w:hAnsi="华文宋体" w:eastAsia="华文宋体" w:cs="华文宋体"/>
          <w:b/>
          <w:bCs/>
          <w:spacing w:val="-2"/>
          <w:sz w:val="24"/>
          <w:szCs w:val="24"/>
          <w:lang w:eastAsia="zh-CN"/>
        </w:rPr>
        <w:t xml:space="preserve">                         </w:t>
      </w:r>
      <w:r>
        <w:rPr>
          <w:rFonts w:hint="eastAsia" w:ascii="华文宋体" w:hAnsi="华文宋体" w:eastAsia="华文宋体" w:cs="华文宋体"/>
          <w:b/>
          <w:bCs/>
          <w:spacing w:val="-2"/>
          <w:sz w:val="24"/>
          <w:szCs w:val="24"/>
        </w:rPr>
        <w:t>体检前的注意事项</w:t>
      </w:r>
    </w:p>
    <w:p w14:paraId="00C682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1、饮食清淡</w:t>
      </w:r>
    </w:p>
    <w:p w14:paraId="31420C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体检前3天保持正常饮食，应尽量避免食用高糖、高脂肪、高蛋 白的食物，减少动物内脏、动物血制品等食物摄入，不要暴饮暴食， 不要饮酒、不要大量饮用咖啡或浓茶。(易影响血脂、血压)</w:t>
      </w:r>
    </w:p>
    <w:p w14:paraId="05AB88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2、合理空腹</w:t>
      </w:r>
    </w:p>
    <w:p w14:paraId="204CC9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通常在体检前一天晚饭7点后不再进食，9点后不再大量喝水。体检当日早晨禁食禁饮(高血压患者可按日常服药习惯，少量饮水正 常服药)。空腹的时间不是越长越好， 一般保持10-12个小时的空腹时间即可。</w:t>
      </w:r>
    </w:p>
    <w:p w14:paraId="4A4F1CA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3、避免剧烈运动</w:t>
      </w:r>
    </w:p>
    <w:p w14:paraId="18E3C0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剧烈运动会引起血液及体液成分的变化，所以体检前一天以及体 检当天早上最好都不要做高强度的锻炼。</w:t>
      </w:r>
    </w:p>
    <w:p w14:paraId="06325C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4、避免药物影响</w:t>
      </w:r>
    </w:p>
    <w:p w14:paraId="224333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身患慢性疾病的要将自身疾病与服药情况告知体检医生。服用维生素C、抗生素类药物的建议体检前三天停止服药；若进行胃肠镜等检查，则需一周前停用影响凝血功能的药物。如不能停止建议暂缓 体检 。</w:t>
      </w:r>
    </w:p>
    <w:p w14:paraId="04FFA1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5、不要熬夜</w:t>
      </w:r>
    </w:p>
    <w:p w14:paraId="6C4C53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熬夜会引起身体内分泌的变化，导致体检指标异常。因此，体检前 需要保证充足的睡眠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。</w:t>
      </w:r>
    </w:p>
    <w:p w14:paraId="556491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6、女性体检避开生理期</w:t>
      </w:r>
    </w:p>
    <w:p w14:paraId="737AE3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女性在生理期内分泌变化较大，身体还可能会有不同程度、不同 部位的疼痛，且女性经期是不能尿检和妇科检查的。女性体检尽量选</w:t>
      </w:r>
    </w:p>
    <w:p w14:paraId="0D394FC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择生理期结束5-7天左右体检。</w:t>
      </w:r>
    </w:p>
    <w:p w14:paraId="418DA3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7、避免性生活</w:t>
      </w:r>
    </w:p>
    <w:p w14:paraId="4083C8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部分女性体检项目要求体检之前3天不要发生性生活，如经阴 道彩超、TCT、HPV的检查。</w:t>
      </w:r>
    </w:p>
    <w:p w14:paraId="1CDD1E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textAlignment w:val="auto"/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b/>
          <w:bCs/>
          <w:spacing w:val="6"/>
          <w:sz w:val="24"/>
          <w:szCs w:val="24"/>
        </w:rPr>
        <w:t>体检当日注意事项</w:t>
      </w:r>
    </w:p>
    <w:p w14:paraId="211FDBD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1、体检请携带本人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身份证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至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第七人民医院2号楼（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急诊大楼二楼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）2楼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健康管理中心体检。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体检开始时间7:00。</w:t>
      </w:r>
    </w:p>
    <w:p w14:paraId="2E8ACD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2、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最好在上午7:00-9:30之间完成空腹采血，避免空腹时间太长影 响指标。(如血糖)</w:t>
      </w:r>
    </w:p>
    <w:p w14:paraId="6E97D0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3、高血压、冠心病等患者可按照日常服药习惯，晨起饮用少量 水( 50-100ml) 正常服药。糖尿病患者可以将药物随身携带，在完成 需要空腹的体检项目、进餐后及时服药。</w:t>
      </w:r>
    </w:p>
    <w:p w14:paraId="5B745E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4、着装尽量舒适方便易穿脱。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不要佩戴项链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，不要穿有金属装饰的内衣，不要穿连衣裙、紧身衣裤、连裤袜等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。</w:t>
      </w:r>
    </w:p>
    <w:p w14:paraId="30A7F9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5、备孕期、孕妇、哺乳期不做放射性的体检项目。</w:t>
      </w:r>
    </w:p>
    <w:p w14:paraId="21CD8A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6、妇科检查或经阴彩超检查仅限于已婚或有性生活者。7、女性选择子宫附件彩超检查时需要憋尿(按一按小肚子，恰好能忍 住尿意就可以了)。阴道彩超检查前请排空尿液。</w:t>
      </w:r>
    </w:p>
    <w:p w14:paraId="737B92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8、所有体检项目中，只有彩超需要扫码、等待叫号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检查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。其他项目如采血、心电图、肺部CT 等均需排队检查。</w:t>
      </w:r>
    </w:p>
    <w:p w14:paraId="18C7C2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华文宋体" w:hAnsi="华文宋体" w:eastAsia="华文宋体" w:cs="华文宋体"/>
          <w:spacing w:val="6"/>
          <w:sz w:val="24"/>
          <w:szCs w:val="24"/>
        </w:rPr>
      </w:pP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咨询电话：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</w:rPr>
        <w:t>0519—6980058</w:t>
      </w:r>
      <w:r>
        <w:rPr>
          <w:rFonts w:hint="eastAsia" w:ascii="华文宋体" w:hAnsi="华文宋体" w:eastAsia="华文宋体" w:cs="华文宋体"/>
          <w:spacing w:val="6"/>
          <w:sz w:val="24"/>
          <w:szCs w:val="24"/>
          <w:lang w:eastAsia="zh-CN"/>
        </w:rPr>
        <w:t>8</w:t>
      </w:r>
    </w:p>
    <w:p w14:paraId="079072D9">
      <w:pP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4C428BD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6A0180E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01688F0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35EACD4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7ACC003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57C062B9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B40E43C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3ADCBB6F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57117CA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053400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sectPr>
      <w:pgSz w:w="16838" w:h="11906" w:orient="landscape"/>
      <w:pgMar w:top="782" w:right="590" w:bottom="612" w:left="590" w:header="851" w:footer="992" w:gutter="0"/>
      <w:cols w:space="427" w:num="2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正粗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C051F"/>
    <w:rsid w:val="189310B2"/>
    <w:rsid w:val="28DB2556"/>
    <w:rsid w:val="2BD448D4"/>
    <w:rsid w:val="3CD76EF4"/>
    <w:rsid w:val="46113492"/>
    <w:rsid w:val="51AC22C1"/>
    <w:rsid w:val="540D34EB"/>
    <w:rsid w:val="676F196F"/>
    <w:rsid w:val="68B70904"/>
    <w:rsid w:val="73B768E6"/>
    <w:rsid w:val="7424018F"/>
    <w:rsid w:val="75061E86"/>
    <w:rsid w:val="7D6861FF"/>
    <w:rsid w:val="7E97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50"/>
      <w:szCs w:val="50"/>
      <w:lang w:val="en-US" w:eastAsia="en-US" w:bidi="ar-SA"/>
    </w:rPr>
  </w:style>
  <w:style w:type="character" w:customStyle="1" w:styleId="5">
    <w:name w:val="font4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112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61"/>
    <w:basedOn w:val="4"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0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5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11"/>
    <w:basedOn w:val="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3">
    <w:name w:val="font31"/>
    <w:basedOn w:val="4"/>
    <w:qFormat/>
    <w:uiPriority w:val="0"/>
    <w:rPr>
      <w:rFonts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14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3806</Words>
  <Characters>4336</Characters>
  <Lines>0</Lines>
  <Paragraphs>0</Paragraphs>
  <TotalTime>0</TotalTime>
  <ScaleCrop>false</ScaleCrop>
  <LinksUpToDate>false</LinksUpToDate>
  <CharactersWithSpaces>4444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2025-04-23T04:08:00Z</dcterms:created>
  <dc:creator>Administrator</dc:creator>
  <cp:lastModifiedBy>风暖云轻</cp:lastModifiedBy>
  <dcterms:modified xsi:type="dcterms:W3CDTF">2025-04-28T02:52:26Z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eyJoZGlkIjoiZGU1ZjFhZTQzMTJkOTdjODlhZDIzMWY2NWM3MDAzMDUiLCJ1c2VySWQiOiI2MjA0ODU0MTYifQ==</vt:lpwstr>
  </property>
  <property fmtid="{D5CDD505-2E9C-101B-9397-08002B2CF9AE}" pid="4" name="ICV">
    <vt:lpwstr>EB08C1DBF78949ACA59380E98842C054_13</vt:lpwstr>
  </property>
</Properties>
</file>