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87FFE">
      <w:pPr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附件2:</w:t>
      </w:r>
    </w:p>
    <w:p w14:paraId="24B33C3F">
      <w:pPr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202</w:t>
      </w: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6"/>
          <w:szCs w:val="44"/>
        </w:rPr>
        <w:t>年</w:t>
      </w: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常州</w:t>
      </w:r>
      <w:r>
        <w:rPr>
          <w:rFonts w:hint="eastAsia" w:ascii="宋体" w:hAnsi="宋体" w:eastAsia="宋体" w:cs="宋体"/>
          <w:b/>
          <w:bCs/>
          <w:sz w:val="36"/>
          <w:szCs w:val="44"/>
        </w:rPr>
        <w:t>经开区</w:t>
      </w: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中小学生</w:t>
      </w:r>
      <w:r>
        <w:rPr>
          <w:rFonts w:hint="eastAsia" w:ascii="宋体" w:hAnsi="宋体" w:eastAsia="宋体" w:cs="宋体"/>
          <w:b/>
          <w:bCs/>
          <w:sz w:val="36"/>
          <w:szCs w:val="44"/>
        </w:rPr>
        <w:t>游泳比赛</w:t>
      </w:r>
    </w:p>
    <w:p w14:paraId="0B1AF1DD">
      <w:pPr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赛风赛纪及安全责任承诺书</w:t>
      </w:r>
    </w:p>
    <w:p w14:paraId="23BD6EDF">
      <w:pPr>
        <w:snapToGrid w:val="0"/>
        <w:spacing w:line="400" w:lineRule="atLeast"/>
        <w:ind w:firstLine="840" w:firstLineChars="300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为了确保202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36"/>
        </w:rPr>
        <w:t>年经开区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中小学生</w:t>
      </w:r>
      <w:r>
        <w:rPr>
          <w:rFonts w:hint="eastAsia" w:ascii="宋体" w:hAnsi="宋体" w:eastAsia="宋体" w:cs="宋体"/>
          <w:sz w:val="28"/>
          <w:szCs w:val="36"/>
        </w:rPr>
        <w:t>游泳比赛能够在公平，公正，健康的环境下顺利进行，决定签署赛风赛纪及安全责任书，我们一致同意并承诺：</w:t>
      </w:r>
    </w:p>
    <w:p w14:paraId="355334B5">
      <w:pPr>
        <w:snapToGrid w:val="0"/>
        <w:spacing w:line="400" w:lineRule="atLeast"/>
        <w:ind w:firstLine="560" w:firstLineChars="200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 xml:space="preserve">1.运动员均都进行了身体检查，我们保证本队运动员身体健康，具有参加本次赛事的身体条件。如故意瞒报运动员身体健康且比赛中出现问题，其责任由个人承担。 </w:t>
      </w:r>
    </w:p>
    <w:p w14:paraId="5419D979">
      <w:pPr>
        <w:snapToGrid w:val="0"/>
        <w:spacing w:line="400" w:lineRule="atLeast"/>
        <w:ind w:firstLine="560" w:firstLineChars="200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 xml:space="preserve">2.我们已经对本队教练员、运动员和家长进行了体育道德教育、赛风赛纪与反兴奋剂教育、运动员个人素质教育、文明观众教育。我们将以积极严肃的比赛态度和公平竞争的比赛精神参加每场比赛。比赛中，我们领队、教练员、运动员绝对服从工作组统一安排和管理，家长做到文明观赛，尊重对手，服从裁判，杜绝运动场和任何一方争执，严格遵守赛风赛纪和反兴奋剂各项规定与要求。如有发生违规现象，我们自愿承担相关责任及后果。 </w:t>
      </w:r>
    </w:p>
    <w:p w14:paraId="7EB8C900">
      <w:pPr>
        <w:snapToGrid w:val="0"/>
        <w:spacing w:line="400" w:lineRule="atLeast"/>
        <w:ind w:firstLine="560" w:firstLineChars="200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 xml:space="preserve">3.我们将严格遵守赛事各项规定及章程，对于违反竞赛规定和 竞赛章程的任何行为和过错，自愿接受承担相关责任。 </w:t>
      </w:r>
    </w:p>
    <w:p w14:paraId="1204013C">
      <w:pPr>
        <w:snapToGrid w:val="0"/>
        <w:spacing w:line="400" w:lineRule="atLeast"/>
        <w:ind w:firstLine="560" w:firstLineChars="200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 xml:space="preserve">4.我们确保队员比赛过程动作文明规范，遵守赛事相关规定， 我们自觉禁止各种恶意伤害动作，因不文明动作故意造成对方意外伤害的，由伤害实施者承担责任。 </w:t>
      </w:r>
    </w:p>
    <w:p w14:paraId="3EB01491">
      <w:pPr>
        <w:snapToGrid w:val="0"/>
        <w:spacing w:line="400" w:lineRule="atLeast"/>
        <w:ind w:firstLine="560" w:firstLineChars="200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5.我们承诺并确认：本次赛事自愿参加，风险自担。参赛队员和家长均清醒认识到比赛具有一定的危险性。</w:t>
      </w:r>
    </w:p>
    <w:p w14:paraId="0411DA3E">
      <w:pPr>
        <w:snapToGrid w:val="0"/>
        <w:spacing w:line="400" w:lineRule="atLeast"/>
        <w:ind w:firstLine="560" w:firstLineChars="200"/>
        <w:rPr>
          <w:rFonts w:ascii="宋体" w:hAnsi="宋体" w:eastAsia="宋体" w:cs="宋体"/>
          <w:sz w:val="28"/>
          <w:szCs w:val="36"/>
        </w:rPr>
      </w:pPr>
    </w:p>
    <w:p w14:paraId="3BEE2EA7">
      <w:pPr>
        <w:snapToGrid w:val="0"/>
        <w:spacing w:line="400" w:lineRule="atLeast"/>
        <w:rPr>
          <w:rFonts w:ascii="宋体" w:hAnsi="宋体" w:eastAsia="宋体" w:cs="宋体"/>
          <w:sz w:val="28"/>
          <w:szCs w:val="36"/>
        </w:rPr>
      </w:pPr>
      <w:bookmarkStart w:id="0" w:name="_GoBack"/>
      <w:bookmarkEnd w:id="0"/>
    </w:p>
    <w:p w14:paraId="3B808400">
      <w:pPr>
        <w:snapToGrid w:val="0"/>
        <w:spacing w:line="400" w:lineRule="atLeast"/>
        <w:ind w:firstLine="560" w:firstLineChars="200"/>
        <w:rPr>
          <w:rFonts w:ascii="宋体" w:hAnsi="宋体" w:eastAsia="宋体" w:cs="宋体"/>
          <w:sz w:val="28"/>
          <w:szCs w:val="36"/>
        </w:rPr>
      </w:pPr>
    </w:p>
    <w:p w14:paraId="4C54CAD7">
      <w:pPr>
        <w:snapToGrid w:val="0"/>
        <w:spacing w:line="400" w:lineRule="atLeast"/>
        <w:ind w:firstLine="560" w:firstLineChars="200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参赛单位(盖章): 领队、教练员(签字):</w:t>
      </w:r>
    </w:p>
    <w:p w14:paraId="6BF687F3">
      <w:pPr>
        <w:snapToGrid w:val="0"/>
        <w:spacing w:line="400" w:lineRule="atLeast"/>
        <w:ind w:firstLine="560" w:firstLineChars="200"/>
        <w:rPr>
          <w:rFonts w:ascii="宋体" w:hAnsi="宋体" w:eastAsia="宋体" w:cs="宋体"/>
          <w:sz w:val="28"/>
          <w:szCs w:val="36"/>
        </w:rPr>
      </w:pPr>
    </w:p>
    <w:p w14:paraId="6BCA5A0E">
      <w:pPr>
        <w:snapToGrid w:val="0"/>
        <w:spacing w:line="400" w:lineRule="atLeast"/>
        <w:ind w:firstLine="560" w:firstLineChars="200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运动员或监护人</w:t>
      </w:r>
    </w:p>
    <w:p w14:paraId="4CEDB0C3">
      <w:pPr>
        <w:snapToGrid w:val="0"/>
        <w:spacing w:line="400" w:lineRule="atLeast"/>
        <w:ind w:firstLine="560" w:firstLineChars="200"/>
        <w:rPr>
          <w:rFonts w:ascii="宋体" w:hAnsi="宋体" w:eastAsia="宋体" w:cs="宋体"/>
          <w:sz w:val="28"/>
          <w:szCs w:val="36"/>
        </w:rPr>
      </w:pPr>
    </w:p>
    <w:p w14:paraId="55A31569">
      <w:pPr>
        <w:snapToGrid w:val="0"/>
        <w:spacing w:line="400" w:lineRule="atLeast"/>
        <w:ind w:firstLine="560" w:firstLineChars="200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签字并按指纹印：</w:t>
      </w:r>
    </w:p>
    <w:p w14:paraId="6C793E8D">
      <w:pPr>
        <w:snapToGrid w:val="0"/>
        <w:spacing w:line="400" w:lineRule="atLeast"/>
        <w:ind w:firstLine="560" w:firstLineChars="200"/>
        <w:rPr>
          <w:rFonts w:ascii="宋体" w:hAnsi="宋体" w:eastAsia="宋体" w:cs="宋体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jMGRkNTFlMTM4OTVhZWMyOTIzYTVkZjBkZGQ5ZGUifQ=="/>
  </w:docVars>
  <w:rsids>
    <w:rsidRoot w:val="178305A8"/>
    <w:rsid w:val="00644927"/>
    <w:rsid w:val="00782F10"/>
    <w:rsid w:val="0081382B"/>
    <w:rsid w:val="00F42766"/>
    <w:rsid w:val="178305A8"/>
    <w:rsid w:val="35362E1B"/>
    <w:rsid w:val="4C757C32"/>
    <w:rsid w:val="6FE6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556</Words>
  <Characters>570</Characters>
  <Lines>4</Lines>
  <Paragraphs>1</Paragraphs>
  <TotalTime>3</TotalTime>
  <ScaleCrop>false</ScaleCrop>
  <LinksUpToDate>false</LinksUpToDate>
  <CharactersWithSpaces>577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2024-06-06T00:30:00Z</dcterms:created>
  <dc:creator>周杰</dc:creator>
  <cp:lastModifiedBy>楚楚</cp:lastModifiedBy>
  <dcterms:modified xsi:type="dcterms:W3CDTF">2025-05-30T01:54:45Z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23F694A29DC847BFBDFC3C0A4E5EABBF_11</vt:lpwstr>
  </property>
  <property fmtid="{D5CDD505-2E9C-101B-9397-08002B2CF9AE}" pid="4" name="KSOTemplateDocerSaveRecord">
    <vt:lpwstr>eyJoZGlkIjoiNjU2MTg2ZDkyOTQ5MjM0ZjhhOWQ3OWMzZjU4ODM4YzQiLCJ1c2VySWQiOiI0MjI3NDE2NDcifQ==</vt:lpwstr>
  </property>
</Properties>
</file>