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1203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  <w:bookmarkStart w:id="1" w:name="_GoBack"/>
            <w:bookmarkEnd w:id="1"/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一起进行了集体活动科学《制造声音》。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1939.JPGIMG_1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1939.JPGIMG_19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1940.JPGIMG_1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1940.JPGIMG_19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1941.JPGIMG_1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1941.JPGIMG_19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1942.JPGIMG_1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1942.JPGIMG_19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1943.JPGIMG_1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1943.JPGIMG_19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1944.JPGIMG_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1944.JPGIMG_19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DAE1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音乐：小手拍拍</w:t>
      </w:r>
    </w:p>
    <w:p w14:paraId="5B2A6BB0">
      <w:pPr>
        <w:widowControl/>
        <w:spacing w:line="320" w:lineRule="exact"/>
        <w:ind w:firstLine="411" w:firstLineChars="19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歌曲《小手拍拍》是一首，D大调、4\4拍的问答式乐曲。歌曲旋律欢快活泼，内容简单易懂、充满童趣。歌曲通过手、手指游戏来帮助幼儿认识自己的五官，歌词</w:t>
      </w:r>
      <w:r>
        <w:rPr>
          <w:rFonts w:hint="eastAsia" w:ascii="宋体" w:hAnsi="宋体" w:cs="宋体"/>
          <w:kern w:val="0"/>
          <w:szCs w:val="21"/>
        </w:rPr>
        <w:t>以</w:t>
      </w:r>
      <w:r>
        <w:rPr>
          <w:rFonts w:ascii="宋体" w:hAnsi="宋体" w:cs="宋体"/>
          <w:kern w:val="0"/>
          <w:szCs w:val="21"/>
        </w:rPr>
        <w:t>重复为主，比较容易记忆。音乐的节奏比较快，所以要求幼儿注意力要高度集中，并且能够正确地合着音乐的节奏做相应动作。</w:t>
      </w:r>
    </w:p>
    <w:p w14:paraId="21AA8AAA">
      <w:pPr>
        <w:widowControl/>
        <w:spacing w:line="320" w:lineRule="exact"/>
        <w:ind w:firstLine="411" w:firstLineChars="196"/>
        <w:jc w:val="lef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ascii="宋体" w:hAnsi="宋体" w:cs="宋体"/>
          <w:color w:val="000000"/>
          <w:kern w:val="0"/>
          <w:szCs w:val="21"/>
        </w:rPr>
        <w:t>小班幼儿已经接触过问答式歌曲，并且对于一问一答的歌唱形式非常感兴趣，喜欢边做动作边演唱。孩子们基本能够伴随旋律节奏演唱歌曲，但是演唱时节奏的速度较慢。</w:t>
      </w:r>
      <w:r>
        <w:rPr>
          <w:rFonts w:hint="eastAsia" w:ascii="宋体" w:hAnsi="宋体" w:cs="宋体"/>
          <w:color w:val="000000"/>
          <w:kern w:val="0"/>
          <w:szCs w:val="21"/>
        </w:rPr>
        <w:t>我班幼儿的节奏感较好，能随着伴奏有节奏地歌唱，但是声音比较小，不够大胆。</w:t>
      </w:r>
      <w:r>
        <w:rPr>
          <w:rFonts w:hint="eastAsia" w:eastAsia="宋体"/>
          <w:color w:val="000000"/>
          <w:szCs w:val="21"/>
          <w:lang w:val="en-US" w:eastAsia="zh-CN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698</Characters>
  <Lines>278</Lines>
  <Paragraphs>215</Paragraphs>
  <TotalTime>0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2025-12-03T02:42:31Z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