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731D5">
      <w:pPr>
        <w:jc w:val="center"/>
        <w:rPr>
          <w:rFonts w:ascii="宋体" w:hAnsi="宋体"/>
          <w:b/>
          <w:color w:val="000000"/>
          <w:sz w:val="44"/>
          <w:szCs w:val="44"/>
          <w:u w:val="single"/>
        </w:rPr>
      </w:pPr>
      <w:r>
        <w:rPr>
          <w:rFonts w:hint="eastAsia" w:ascii="宋体" w:hAnsi="宋体"/>
          <w:b/>
          <w:color w:val="000000"/>
          <w:sz w:val="44"/>
          <w:szCs w:val="44"/>
          <w:u w:val="single"/>
        </w:rPr>
        <w:t>今日动态</w:t>
      </w:r>
    </w:p>
    <w:p w14:paraId="41AB78DC">
      <w:pPr>
        <w:jc w:val="center"/>
        <w:rPr>
          <w:rFonts w:hint="default" w:asciiTheme="minorEastAsia" w:hAnsiTheme="minorEastAsia" w:eastAsiaTheme="minorEastAsia"/>
          <w:b/>
          <w:sz w:val="28"/>
          <w:szCs w:val="28"/>
          <w:lang w:val="en-US" w:eastAsia="zh-CN"/>
        </w:rPr>
      </w:pPr>
      <w:r>
        <w:rPr>
          <w:rFonts w:hint="eastAsia" w:ascii="宋体" w:hAnsi="宋体"/>
          <w:b/>
          <w:color w:val="000000"/>
          <w:sz w:val="28"/>
          <w:szCs w:val="28"/>
          <w:u w:val="single"/>
          <w:lang w:val="en-US" w:eastAsia="zh-CN"/>
        </w:rPr>
        <w:t>12</w:t>
      </w:r>
      <w:r>
        <w:rPr>
          <w:rFonts w:hint="eastAsia" w:ascii="宋体" w:hAnsi="宋体"/>
          <w:b/>
          <w:color w:val="000000"/>
          <w:sz w:val="28"/>
          <w:szCs w:val="28"/>
          <w:u w:val="single"/>
        </w:rPr>
        <w:t>月</w:t>
      </w:r>
      <w:r>
        <w:rPr>
          <w:rFonts w:hint="eastAsia" w:ascii="宋体" w:hAnsi="宋体"/>
          <w:b/>
          <w:color w:val="000000"/>
          <w:sz w:val="28"/>
          <w:szCs w:val="28"/>
          <w:u w:val="single"/>
          <w:lang w:val="en-US" w:eastAsia="zh-CN"/>
        </w:rPr>
        <w:t>1</w:t>
      </w:r>
      <w:r>
        <w:rPr>
          <w:rFonts w:hint="eastAsia" w:ascii="宋体" w:hAnsi="宋体"/>
          <w:b/>
          <w:color w:val="000000"/>
          <w:sz w:val="28"/>
          <w:szCs w:val="28"/>
          <w:u w:val="single"/>
        </w:rPr>
        <w:t>日     星期</w:t>
      </w:r>
      <w:r>
        <w:rPr>
          <w:rFonts w:hint="eastAsia" w:ascii="宋体" w:hAnsi="宋体"/>
          <w:b/>
          <w:color w:val="000000"/>
          <w:sz w:val="28"/>
          <w:szCs w:val="28"/>
          <w:u w:val="single"/>
          <w:lang w:val="en-US" w:eastAsia="zh-CN"/>
        </w:rPr>
        <w:t>一</w:t>
      </w:r>
      <w:r>
        <w:rPr>
          <w:rFonts w:hint="eastAsia" w:ascii="宋体" w:hAnsi="宋体"/>
          <w:b/>
          <w:color w:val="000000"/>
          <w:sz w:val="28"/>
          <w:szCs w:val="28"/>
          <w:u w:val="single"/>
        </w:rPr>
        <w:t xml:space="preserve">   </w:t>
      </w:r>
      <w:r>
        <w:rPr>
          <w:rFonts w:hint="eastAsia" w:ascii="宋体" w:hAnsi="宋体"/>
          <w:b/>
          <w:color w:val="000000"/>
          <w:sz w:val="28"/>
          <w:szCs w:val="28"/>
          <w:u w:val="single"/>
          <w:lang w:val="en-US" w:eastAsia="zh-CN"/>
        </w:rPr>
        <w:t xml:space="preserve">晴 </w:t>
      </w:r>
    </w:p>
    <w:p w14:paraId="41EBAD45">
      <w:pPr>
        <w:pStyle w:val="14"/>
        <w:numPr>
          <w:ilvl w:val="0"/>
          <w:numId w:val="1"/>
        </w:numPr>
        <w:ind w:firstLineChars="0"/>
        <w:rPr>
          <w:rFonts w:asciiTheme="minorEastAsia" w:hAnsiTheme="minorEastAsia"/>
          <w:b/>
          <w:sz w:val="28"/>
          <w:szCs w:val="28"/>
        </w:rPr>
      </w:pPr>
      <w:r>
        <w:rPr>
          <w:rFonts w:hint="eastAsia" w:asciiTheme="minorEastAsia" w:hAnsiTheme="minorEastAsia"/>
          <w:b/>
          <w:sz w:val="28"/>
          <w:szCs w:val="28"/>
        </w:rPr>
        <w:t>入园情况：</w:t>
      </w:r>
    </w:p>
    <w:p w14:paraId="086B0068">
      <w:pPr>
        <w:spacing w:line="24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今日来园</w:t>
      </w:r>
      <w:r>
        <w:rPr>
          <w:rFonts w:hint="eastAsia" w:ascii="宋体" w:hAnsi="宋体" w:eastAsia="宋体" w:cs="宋体"/>
          <w:sz w:val="28"/>
          <w:szCs w:val="28"/>
          <w:lang w:val="en-US" w:eastAsia="zh-CN"/>
        </w:rPr>
        <w:t>28</w:t>
      </w:r>
      <w:r>
        <w:rPr>
          <w:rFonts w:hint="eastAsia" w:ascii="宋体" w:hAnsi="宋体" w:eastAsia="宋体" w:cs="宋体"/>
          <w:sz w:val="28"/>
          <w:szCs w:val="28"/>
        </w:rPr>
        <w:t>位小朋友</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2位小朋友请假。 </w:t>
      </w:r>
    </w:p>
    <w:p w14:paraId="337EDA82">
      <w:pPr>
        <w:spacing w:line="24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今天大部分的小朋友都在8:20前入园啦！</w:t>
      </w:r>
    </w:p>
    <w:p w14:paraId="266EDD43">
      <w:pPr>
        <w:spacing w:line="360" w:lineRule="exact"/>
        <w:rPr>
          <w:rFonts w:hint="eastAsia" w:ascii="宋体" w:hAnsi="宋体" w:eastAsia="宋体" w:cs="宋体"/>
          <w:b/>
          <w:sz w:val="28"/>
          <w:szCs w:val="28"/>
        </w:rPr>
      </w:pPr>
    </w:p>
    <w:p w14:paraId="48A3BB18">
      <w:pPr>
        <w:spacing w:line="360" w:lineRule="exact"/>
        <w:rPr>
          <w:rFonts w:hint="eastAsia" w:ascii="宋体" w:hAnsi="宋体" w:eastAsia="宋体" w:cs="宋体"/>
          <w:sz w:val="28"/>
          <w:szCs w:val="28"/>
          <w:lang w:val="en-US" w:eastAsia="zh-CN"/>
        </w:rPr>
      </w:pPr>
      <w:r>
        <w:rPr>
          <w:rFonts w:hint="eastAsia" w:ascii="宋体" w:hAnsi="宋体" w:eastAsia="宋体" w:cs="宋体"/>
          <w:b/>
          <w:sz w:val="28"/>
          <w:szCs w:val="28"/>
        </w:rPr>
        <w:t>2.</w:t>
      </w:r>
      <w:r>
        <w:rPr>
          <w:rFonts w:hint="eastAsia" w:asciiTheme="minorEastAsia" w:hAnsiTheme="minorEastAsia"/>
          <w:b/>
          <w:sz w:val="28"/>
          <w:szCs w:val="28"/>
        </w:rPr>
        <w:t>区域活动</w:t>
      </w:r>
    </w:p>
    <w:p w14:paraId="30AEC947">
      <w:pPr>
        <w:spacing w:line="360" w:lineRule="auto"/>
        <w:ind w:firstLine="480" w:firstLineChars="200"/>
        <w:jc w:val="left"/>
        <w:rPr>
          <w:rFonts w:ascii="宋体" w:hAnsi="宋体" w:cs="宋体"/>
          <w:sz w:val="24"/>
        </w:rPr>
      </w:pPr>
      <w:r>
        <w:rPr>
          <w:rFonts w:hint="eastAsia" w:ascii="宋体" w:hAnsi="宋体" w:cs="宋体"/>
          <w:sz w:val="24"/>
        </w:rPr>
        <w:drawing>
          <wp:inline distT="0" distB="0" distL="114300" distR="114300">
            <wp:extent cx="1919605" cy="1439545"/>
            <wp:effectExtent l="0" t="0" r="10795" b="8255"/>
            <wp:docPr id="15" name="图片 15" descr="F:/新建文件夹 (2)/IMG_3862.JPGIMG_3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新建文件夹 (2)/IMG_3862.JPGIMG_3862"/>
                    <pic:cNvPicPr>
                      <a:picLocks noChangeAspect="1"/>
                    </pic:cNvPicPr>
                  </pic:nvPicPr>
                  <pic:blipFill>
                    <a:blip r:embed="rId4"/>
                    <a:srcRect t="17" b="17"/>
                    <a:stretch>
                      <a:fillRect/>
                    </a:stretch>
                  </pic:blipFill>
                  <pic:spPr>
                    <a:xfrm>
                      <a:off x="0" y="0"/>
                      <a:ext cx="1919605" cy="1439823"/>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16" name="图片 15" descr="F:/新建文件夹 (2)/IMG_3869(1).JPGIMG_38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descr="F:/新建文件夹 (2)/IMG_3869(1).JPGIMG_3869(1)"/>
                    <pic:cNvPicPr>
                      <a:picLocks noChangeAspect="1"/>
                    </pic:cNvPicPr>
                  </pic:nvPicPr>
                  <pic:blipFill>
                    <a:blip r:embed="rId5"/>
                    <a:srcRect t="17" b="17"/>
                    <a:stretch>
                      <a:fillRect/>
                    </a:stretch>
                  </pic:blipFill>
                  <pic:spPr>
                    <a:xfrm>
                      <a:off x="0" y="0"/>
                      <a:ext cx="1919605" cy="1439823"/>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17" name="图片 15" descr="F:/新建文件夹 (2)/IMG_3870.JPGIMG_3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5" descr="F:/新建文件夹 (2)/IMG_3870.JPGIMG_3870"/>
                    <pic:cNvPicPr>
                      <a:picLocks noChangeAspect="1"/>
                    </pic:cNvPicPr>
                  </pic:nvPicPr>
                  <pic:blipFill>
                    <a:blip r:embed="rId6"/>
                    <a:srcRect t="17" b="17"/>
                    <a:stretch>
                      <a:fillRect/>
                    </a:stretch>
                  </pic:blipFill>
                  <pic:spPr>
                    <a:xfrm>
                      <a:off x="0" y="0"/>
                      <a:ext cx="1919605" cy="1439545"/>
                    </a:xfrm>
                    <a:prstGeom prst="rect">
                      <a:avLst/>
                    </a:prstGeom>
                  </pic:spPr>
                </pic:pic>
              </a:graphicData>
            </a:graphic>
          </wp:inline>
        </w:drawing>
      </w:r>
    </w:p>
    <w:p w14:paraId="00E2B0A1">
      <w:pPr>
        <w:spacing w:line="360" w:lineRule="auto"/>
        <w:ind w:firstLine="480" w:firstLineChars="200"/>
        <w:jc w:val="left"/>
        <w:rPr>
          <w:rFonts w:ascii="宋体" w:hAnsi="宋体" w:cs="宋体"/>
          <w:sz w:val="24"/>
        </w:rPr>
      </w:pPr>
      <w:r>
        <w:rPr>
          <w:rFonts w:ascii="宋体" w:hAnsi="宋体" w:cs="宋体"/>
          <w:sz w:val="24"/>
        </w:rPr>
        <mc:AlternateContent>
          <mc:Choice Requires="wps">
            <w:drawing>
              <wp:anchor distT="0" distB="0" distL="114300" distR="114300" simplePos="0" relativeHeight="251663360" behindDoc="0" locked="0" layoutInCell="1" allowOverlap="1">
                <wp:simplePos x="0" y="0"/>
                <wp:positionH relativeFrom="column">
                  <wp:posOffset>4295775</wp:posOffset>
                </wp:positionH>
                <wp:positionV relativeFrom="paragraph">
                  <wp:posOffset>-3175</wp:posOffset>
                </wp:positionV>
                <wp:extent cx="1945640" cy="1137920"/>
                <wp:effectExtent l="4445" t="4445" r="5715" b="13335"/>
                <wp:wrapNone/>
                <wp:docPr id="19" name="文本框 2"/>
                <wp:cNvGraphicFramePr/>
                <a:graphic xmlns:a="http://schemas.openxmlformats.org/drawingml/2006/main">
                  <a:graphicData uri="http://schemas.microsoft.com/office/word/2010/wordprocessingShape">
                    <wps:wsp>
                      <wps:cNvSpPr txBox="1"/>
                      <wps:spPr>
                        <a:xfrm>
                          <a:off x="0" y="0"/>
                          <a:ext cx="1945640" cy="11379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10100E">
                            <w:pPr>
                              <w:spacing w:line="320" w:lineRule="exact"/>
                              <w:rPr>
                                <w:rFonts w:hint="eastAsia"/>
                                <w:b/>
                                <w:sz w:val="28"/>
                                <w:szCs w:val="28"/>
                                <w:lang w:val="en-US" w:eastAsia="zh-CN"/>
                              </w:rPr>
                            </w:pPr>
                            <w:r>
                              <w:rPr>
                                <w:rFonts w:hint="eastAsia"/>
                                <w:b/>
                                <w:sz w:val="28"/>
                                <w:szCs w:val="28"/>
                                <w:lang w:val="en-US" w:eastAsia="zh-CN"/>
                              </w:rPr>
                              <w:t>益智区</w:t>
                            </w:r>
                          </w:p>
                          <w:p w14:paraId="456BAE69">
                            <w:pPr>
                              <w:spacing w:line="360" w:lineRule="exact"/>
                              <w:rPr>
                                <w:rFonts w:hint="default" w:eastAsiaTheme="minorEastAsia"/>
                                <w:sz w:val="28"/>
                                <w:szCs w:val="28"/>
                                <w:lang w:val="en-US" w:eastAsia="zh-CN"/>
                              </w:rPr>
                            </w:pPr>
                            <w:r>
                              <w:rPr>
                                <w:rFonts w:hint="eastAsia"/>
                                <w:sz w:val="28"/>
                                <w:szCs w:val="28"/>
                                <w:lang w:val="en-US" w:eastAsia="zh-CN"/>
                              </w:rPr>
                              <w:t>黄赫璟小朋友选择了逻辑高，在给上下不同的物品排序。</w:t>
                            </w:r>
                          </w:p>
                        </w:txbxContent>
                      </wps:txbx>
                      <wps:bodyPr upright="1"/>
                    </wps:wsp>
                  </a:graphicData>
                </a:graphic>
              </wp:anchor>
            </w:drawing>
          </mc:Choice>
          <mc:Fallback>
            <w:pict>
              <v:shape id="文本框 2" o:spid="_x0000_s1026" o:spt="202" type="#_x0000_t202" style="position:absolute;left:0pt;margin-left:338.25pt;margin-top:-0.25pt;height:89.6pt;width:153.2pt;z-index:251663360;mso-width-relative:page;mso-height-relative:page;" fillcolor="#FFFFFF" filled="t" stroked="t" coordsize="21600,21600" o:gfxdata="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KD1FtgAAAAJAQAADwAAAAAAAAABACAA&#10;AAAiAAAAZHJzL2Rvd25yZXYueG1sUEsBAhQAFAAAAAgAh07iQI/8BJ0NAgAAOAQAAA4AAAAAAAAA&#10;AQAgAAAAJwEAAGRycy9lMm9Eb2MueG1sUEsFBgAAAAAGAAYAWQEAAKYFAAAAAA==&#10;">
                <v:fill on="t" focussize="0,0"/>
                <v:stroke color="#000000" joinstyle="miter"/>
                <v:imagedata o:title=""/>
                <o:lock v:ext="edit" aspectratio="f"/>
                <v:textbox>
                  <w:txbxContent>
                    <w:p w14:paraId="7510100E">
                      <w:pPr>
                        <w:spacing w:line="320" w:lineRule="exact"/>
                        <w:rPr>
                          <w:rFonts w:hint="eastAsia"/>
                          <w:b/>
                          <w:sz w:val="28"/>
                          <w:szCs w:val="28"/>
                          <w:lang w:val="en-US" w:eastAsia="zh-CN"/>
                        </w:rPr>
                      </w:pPr>
                      <w:r>
                        <w:rPr>
                          <w:rFonts w:hint="eastAsia"/>
                          <w:b/>
                          <w:sz w:val="28"/>
                          <w:szCs w:val="28"/>
                          <w:lang w:val="en-US" w:eastAsia="zh-CN"/>
                        </w:rPr>
                        <w:t>益智区</w:t>
                      </w:r>
                    </w:p>
                    <w:p w14:paraId="456BAE69">
                      <w:pPr>
                        <w:spacing w:line="360" w:lineRule="exact"/>
                        <w:rPr>
                          <w:rFonts w:hint="default" w:eastAsiaTheme="minorEastAsia"/>
                          <w:sz w:val="28"/>
                          <w:szCs w:val="28"/>
                          <w:lang w:val="en-US" w:eastAsia="zh-CN"/>
                        </w:rPr>
                      </w:pPr>
                      <w:r>
                        <w:rPr>
                          <w:rFonts w:hint="eastAsia"/>
                          <w:sz w:val="28"/>
                          <w:szCs w:val="28"/>
                          <w:lang w:val="en-US" w:eastAsia="zh-CN"/>
                        </w:rPr>
                        <w:t>黄赫璟小朋友选择了逻辑高，在给上下不同的物品排序。</w:t>
                      </w:r>
                    </w:p>
                  </w:txbxContent>
                </v:textbox>
              </v:shape>
            </w:pict>
          </mc:Fallback>
        </mc:AlternateContent>
      </w:r>
      <w:r>
        <w:rPr>
          <w:rFonts w:ascii="宋体" w:hAnsi="宋体" w:cs="宋体"/>
          <w:sz w:val="24"/>
        </w:rPr>
        <mc:AlternateContent>
          <mc:Choice Requires="wps">
            <w:drawing>
              <wp:anchor distT="0" distB="0" distL="114300" distR="114300" simplePos="0" relativeHeight="251662336" behindDoc="0" locked="0" layoutInCell="1" allowOverlap="1">
                <wp:simplePos x="0" y="0"/>
                <wp:positionH relativeFrom="column">
                  <wp:posOffset>2286000</wp:posOffset>
                </wp:positionH>
                <wp:positionV relativeFrom="paragraph">
                  <wp:posOffset>-3175</wp:posOffset>
                </wp:positionV>
                <wp:extent cx="1945640" cy="1219835"/>
                <wp:effectExtent l="4445" t="5080" r="5715" b="6985"/>
                <wp:wrapNone/>
                <wp:docPr id="20" name="文本框 3"/>
                <wp:cNvGraphicFramePr/>
                <a:graphic xmlns:a="http://schemas.openxmlformats.org/drawingml/2006/main">
                  <a:graphicData uri="http://schemas.microsoft.com/office/word/2010/wordprocessingShape">
                    <wps:wsp>
                      <wps:cNvSpPr txBox="1"/>
                      <wps:spPr>
                        <a:xfrm>
                          <a:off x="0" y="0"/>
                          <a:ext cx="1945640" cy="12198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7F0EDB1">
                            <w:pPr>
                              <w:spacing w:line="360" w:lineRule="exact"/>
                              <w:rPr>
                                <w:rFonts w:hint="eastAsia"/>
                                <w:b/>
                                <w:bCs/>
                                <w:sz w:val="28"/>
                                <w:szCs w:val="28"/>
                                <w:lang w:val="en-US" w:eastAsia="zh-CN"/>
                              </w:rPr>
                            </w:pPr>
                            <w:r>
                              <w:rPr>
                                <w:rFonts w:hint="eastAsia"/>
                                <w:b/>
                                <w:bCs/>
                                <w:sz w:val="28"/>
                                <w:szCs w:val="28"/>
                                <w:lang w:val="en-US" w:eastAsia="zh-CN"/>
                              </w:rPr>
                              <w:t>美工区</w:t>
                            </w:r>
                          </w:p>
                          <w:p w14:paraId="0A8B7BB3">
                            <w:pPr>
                              <w:spacing w:line="360" w:lineRule="exact"/>
                              <w:rPr>
                                <w:rFonts w:hint="default"/>
                                <w:sz w:val="28"/>
                                <w:szCs w:val="28"/>
                                <w:lang w:val="en-US" w:eastAsia="zh-CN"/>
                              </w:rPr>
                            </w:pPr>
                            <w:r>
                              <w:rPr>
                                <w:rFonts w:hint="eastAsia"/>
                                <w:sz w:val="28"/>
                                <w:szCs w:val="28"/>
                                <w:lang w:val="en-US" w:eastAsia="zh-CN"/>
                              </w:rPr>
                              <w:t>刘诗玲和陈清月两位小朋友用超轻黏土制作了单板滑雪小人和双板滑雪小人。</w:t>
                            </w:r>
                          </w:p>
                        </w:txbxContent>
                      </wps:txbx>
                      <wps:bodyPr upright="1"/>
                    </wps:wsp>
                  </a:graphicData>
                </a:graphic>
              </wp:anchor>
            </w:drawing>
          </mc:Choice>
          <mc:Fallback>
            <w:pict>
              <v:shape id="文本框 3" o:spid="_x0000_s1026" o:spt="202" type="#_x0000_t202" style="position:absolute;left:0pt;margin-left:180pt;margin-top:-0.25pt;height:96.05pt;width:153.2pt;z-index:251662336;mso-width-relative:page;mso-height-relative:page;" fillcolor="#FFFFFF" filled="t" stroked="t" coordsize="21600,21600" o:gfxdata="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xVUDM2AAAAAkBAAAPAAAAAAAAAAEAIAAA&#10;ACIAAABkcnMvZG93bnJldi54bWxQSwECFAAUAAAACACHTuJAF92FfAwCAAA4BAAADgAAAAAAAAAB&#10;ACAAAAAnAQAAZHJzL2Uyb0RvYy54bWxQSwUGAAAAAAYABgBZAQAApQUAAAAA&#10;">
                <v:fill on="t" focussize="0,0"/>
                <v:stroke color="#000000" joinstyle="miter"/>
                <v:imagedata o:title=""/>
                <o:lock v:ext="edit" aspectratio="f"/>
                <v:textbox>
                  <w:txbxContent>
                    <w:p w14:paraId="77F0EDB1">
                      <w:pPr>
                        <w:spacing w:line="360" w:lineRule="exact"/>
                        <w:rPr>
                          <w:rFonts w:hint="eastAsia"/>
                          <w:b/>
                          <w:bCs/>
                          <w:sz w:val="28"/>
                          <w:szCs w:val="28"/>
                          <w:lang w:val="en-US" w:eastAsia="zh-CN"/>
                        </w:rPr>
                      </w:pPr>
                      <w:r>
                        <w:rPr>
                          <w:rFonts w:hint="eastAsia"/>
                          <w:b/>
                          <w:bCs/>
                          <w:sz w:val="28"/>
                          <w:szCs w:val="28"/>
                          <w:lang w:val="en-US" w:eastAsia="zh-CN"/>
                        </w:rPr>
                        <w:t>美工区</w:t>
                      </w:r>
                    </w:p>
                    <w:p w14:paraId="0A8B7BB3">
                      <w:pPr>
                        <w:spacing w:line="360" w:lineRule="exact"/>
                        <w:rPr>
                          <w:rFonts w:hint="default"/>
                          <w:sz w:val="28"/>
                          <w:szCs w:val="28"/>
                          <w:lang w:val="en-US" w:eastAsia="zh-CN"/>
                        </w:rPr>
                      </w:pPr>
                      <w:r>
                        <w:rPr>
                          <w:rFonts w:hint="eastAsia"/>
                          <w:sz w:val="28"/>
                          <w:szCs w:val="28"/>
                          <w:lang w:val="en-US" w:eastAsia="zh-CN"/>
                        </w:rPr>
                        <w:t>刘诗玲和陈清月两位小朋友用超轻黏土制作了单板滑雪小人和双板滑雪小人。</w:t>
                      </w:r>
                    </w:p>
                  </w:txbxContent>
                </v:textbox>
              </v:shape>
            </w:pict>
          </mc:Fallback>
        </mc:AlternateContent>
      </w:r>
      <w:r>
        <w:rPr>
          <w:rFonts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287020</wp:posOffset>
                </wp:positionH>
                <wp:positionV relativeFrom="paragraph">
                  <wp:posOffset>-3175</wp:posOffset>
                </wp:positionV>
                <wp:extent cx="1945640" cy="1219835"/>
                <wp:effectExtent l="4445" t="5080" r="5715" b="6985"/>
                <wp:wrapNone/>
                <wp:docPr id="21" name="文本框 4"/>
                <wp:cNvGraphicFramePr/>
                <a:graphic xmlns:a="http://schemas.openxmlformats.org/drawingml/2006/main">
                  <a:graphicData uri="http://schemas.microsoft.com/office/word/2010/wordprocessingShape">
                    <wps:wsp>
                      <wps:cNvSpPr txBox="1"/>
                      <wps:spPr>
                        <a:xfrm>
                          <a:off x="0" y="0"/>
                          <a:ext cx="1945640" cy="12198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C31274F">
                            <w:pPr>
                              <w:spacing w:line="320" w:lineRule="exact"/>
                              <w:rPr>
                                <w:rFonts w:hint="default"/>
                                <w:b/>
                                <w:sz w:val="28"/>
                                <w:szCs w:val="28"/>
                                <w:lang w:val="en-US" w:eastAsia="zh-CN"/>
                              </w:rPr>
                            </w:pPr>
                            <w:r>
                              <w:rPr>
                                <w:rFonts w:hint="eastAsia"/>
                                <w:b/>
                                <w:sz w:val="28"/>
                                <w:szCs w:val="28"/>
                                <w:lang w:val="en-US" w:eastAsia="zh-CN"/>
                              </w:rPr>
                              <w:t>图书区</w:t>
                            </w:r>
                          </w:p>
                          <w:p w14:paraId="4B672320">
                            <w:pPr>
                              <w:spacing w:line="360" w:lineRule="exact"/>
                              <w:rPr>
                                <w:rFonts w:hint="default"/>
                                <w:sz w:val="28"/>
                                <w:szCs w:val="28"/>
                                <w:lang w:val="en-US" w:eastAsia="zh-CN"/>
                              </w:rPr>
                            </w:pPr>
                            <w:r>
                              <w:rPr>
                                <w:rFonts w:hint="eastAsia"/>
                                <w:sz w:val="28"/>
                                <w:szCs w:val="28"/>
                                <w:lang w:val="en-US" w:eastAsia="zh-CN"/>
                              </w:rPr>
                              <w:t>恽修齐和陈可芯两位小朋友运用自然材料在平淡班级小朋友的名字。</w:t>
                            </w:r>
                          </w:p>
                        </w:txbxContent>
                      </wps:txbx>
                      <wps:bodyPr upright="1"/>
                    </wps:wsp>
                  </a:graphicData>
                </a:graphic>
              </wp:anchor>
            </w:drawing>
          </mc:Choice>
          <mc:Fallback>
            <w:pict>
              <v:shape id="文本框 4" o:spid="_x0000_s1026" o:spt="202" type="#_x0000_t202" style="position:absolute;left:0pt;margin-left:22.6pt;margin-top:-0.25pt;height:96.05pt;width:153.2pt;z-index:251659264;mso-width-relative:page;mso-height-relative:page;" fillcolor="#FFFFFF" filled="t" stroked="t" coordsize="21600,21600" o:gfxdata="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piAyztgAAAAIAQAADwAAAAAAAAABACAA&#10;AAAiAAAAZHJzL2Rvd25yZXYueG1sUEsBAhQAFAAAAAgAh07iQFP+pgANAgAAOAQAAA4AAAAAAAAA&#10;AQAgAAAAJwEAAGRycy9lMm9Eb2MueG1sUEsFBgAAAAAGAAYAWQEAAKYFAAAAAA==&#10;">
                <v:fill on="t" focussize="0,0"/>
                <v:stroke color="#000000" joinstyle="miter"/>
                <v:imagedata o:title=""/>
                <o:lock v:ext="edit" aspectratio="f"/>
                <v:textbox>
                  <w:txbxContent>
                    <w:p w14:paraId="3C31274F">
                      <w:pPr>
                        <w:spacing w:line="320" w:lineRule="exact"/>
                        <w:rPr>
                          <w:rFonts w:hint="default"/>
                          <w:b/>
                          <w:sz w:val="28"/>
                          <w:szCs w:val="28"/>
                          <w:lang w:val="en-US" w:eastAsia="zh-CN"/>
                        </w:rPr>
                      </w:pPr>
                      <w:r>
                        <w:rPr>
                          <w:rFonts w:hint="eastAsia"/>
                          <w:b/>
                          <w:sz w:val="28"/>
                          <w:szCs w:val="28"/>
                          <w:lang w:val="en-US" w:eastAsia="zh-CN"/>
                        </w:rPr>
                        <w:t>图书区</w:t>
                      </w:r>
                    </w:p>
                    <w:p w14:paraId="4B672320">
                      <w:pPr>
                        <w:spacing w:line="360" w:lineRule="exact"/>
                        <w:rPr>
                          <w:rFonts w:hint="default"/>
                          <w:sz w:val="28"/>
                          <w:szCs w:val="28"/>
                          <w:lang w:val="en-US" w:eastAsia="zh-CN"/>
                        </w:rPr>
                      </w:pPr>
                      <w:r>
                        <w:rPr>
                          <w:rFonts w:hint="eastAsia"/>
                          <w:sz w:val="28"/>
                          <w:szCs w:val="28"/>
                          <w:lang w:val="en-US" w:eastAsia="zh-CN"/>
                        </w:rPr>
                        <w:t>恽修齐和陈可芯两位小朋友运用自然材料在平淡班级小朋友的名字。</w:t>
                      </w:r>
                    </w:p>
                  </w:txbxContent>
                </v:textbox>
              </v:shape>
            </w:pict>
          </mc:Fallback>
        </mc:AlternateContent>
      </w:r>
    </w:p>
    <w:p w14:paraId="5AF98735">
      <w:pPr>
        <w:spacing w:line="360" w:lineRule="auto"/>
        <w:ind w:firstLine="480" w:firstLineChars="200"/>
        <w:jc w:val="left"/>
        <w:rPr>
          <w:rFonts w:ascii="宋体" w:hAnsi="宋体" w:cs="宋体"/>
          <w:sz w:val="24"/>
        </w:rPr>
      </w:pPr>
    </w:p>
    <w:p w14:paraId="784BD5DA">
      <w:pPr>
        <w:spacing w:line="360" w:lineRule="auto"/>
        <w:ind w:firstLine="480" w:firstLineChars="200"/>
        <w:jc w:val="left"/>
        <w:rPr>
          <w:rFonts w:ascii="宋体" w:hAnsi="宋体" w:cs="宋体"/>
          <w:sz w:val="24"/>
        </w:rPr>
      </w:pPr>
    </w:p>
    <w:p w14:paraId="33575663">
      <w:pPr>
        <w:spacing w:line="360" w:lineRule="auto"/>
        <w:ind w:firstLine="480" w:firstLineChars="200"/>
        <w:jc w:val="left"/>
        <w:rPr>
          <w:rFonts w:ascii="宋体" w:hAnsi="宋体" w:cs="宋体"/>
          <w:sz w:val="24"/>
        </w:rPr>
      </w:pPr>
    </w:p>
    <w:p w14:paraId="1681FC4F">
      <w:pPr>
        <w:spacing w:line="360" w:lineRule="auto"/>
        <w:ind w:left="479" w:leftChars="228"/>
        <w:jc w:val="left"/>
        <w:rPr>
          <w:rFonts w:ascii="宋体" w:hAnsi="宋体" w:cs="宋体"/>
          <w:sz w:val="24"/>
        </w:rPr>
      </w:pPr>
      <w:r>
        <w:rPr>
          <w:rFonts w:hint="eastAsia" w:ascii="宋体" w:hAnsi="宋体" w:cs="宋体"/>
          <w:sz w:val="24"/>
          <w:lang w:val="en-US" w:eastAsia="zh-CN"/>
        </w:rPr>
        <w:t xml:space="preserve"> </w:t>
      </w:r>
      <w:r>
        <w:rPr>
          <w:rFonts w:hint="eastAsia" w:ascii="宋体" w:hAnsi="宋体" w:cs="宋体"/>
          <w:sz w:val="24"/>
        </w:rPr>
        <w:drawing>
          <wp:inline distT="0" distB="0" distL="114300" distR="114300">
            <wp:extent cx="1919605" cy="1439545"/>
            <wp:effectExtent l="0" t="0" r="10795" b="8255"/>
            <wp:docPr id="22" name="图片 15" descr="F:/新建文件夹 (2)/IMG_3871(1).JPGIMG_38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5" descr="F:/新建文件夹 (2)/IMG_3871(1).JPGIMG_3871(1)"/>
                    <pic:cNvPicPr>
                      <a:picLocks noChangeAspect="1"/>
                    </pic:cNvPicPr>
                  </pic:nvPicPr>
                  <pic:blipFill>
                    <a:blip r:embed="rId7"/>
                    <a:srcRect t="17" b="17"/>
                    <a:stretch>
                      <a:fillRect/>
                    </a:stretch>
                  </pic:blipFill>
                  <pic:spPr>
                    <a:xfrm>
                      <a:off x="0" y="0"/>
                      <a:ext cx="1919605" cy="1439823"/>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23" name="图片 15" descr="F:/新建文件夹 (2)/IMG_3872(1).JPGIMG_38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5" descr="F:/新建文件夹 (2)/IMG_3872(1).JPGIMG_3872(1)"/>
                    <pic:cNvPicPr>
                      <a:picLocks noChangeAspect="1"/>
                    </pic:cNvPicPr>
                  </pic:nvPicPr>
                  <pic:blipFill>
                    <a:blip r:embed="rId8"/>
                    <a:srcRect t="17" b="17"/>
                    <a:stretch>
                      <a:fillRect/>
                    </a:stretch>
                  </pic:blipFill>
                  <pic:spPr>
                    <a:xfrm>
                      <a:off x="0" y="0"/>
                      <a:ext cx="1919605" cy="1439545"/>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24" name="图片 15" descr="F:/新建文件夹 (2)/IMG_3873.JPGIMG_3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5" descr="F:/新建文件夹 (2)/IMG_3873.JPGIMG_3873"/>
                    <pic:cNvPicPr>
                      <a:picLocks noChangeAspect="1"/>
                    </pic:cNvPicPr>
                  </pic:nvPicPr>
                  <pic:blipFill>
                    <a:blip r:embed="rId9"/>
                    <a:srcRect t="17" b="17"/>
                    <a:stretch>
                      <a:fillRect/>
                    </a:stretch>
                  </pic:blipFill>
                  <pic:spPr>
                    <a:xfrm>
                      <a:off x="0" y="0"/>
                      <a:ext cx="1919605" cy="1439823"/>
                    </a:xfrm>
                    <a:prstGeom prst="rect">
                      <a:avLst/>
                    </a:prstGeom>
                  </pic:spPr>
                </pic:pic>
              </a:graphicData>
            </a:graphic>
          </wp:inline>
        </w:drawing>
      </w:r>
    </w:p>
    <w:p w14:paraId="79F90355">
      <w:pPr>
        <w:spacing w:line="360" w:lineRule="auto"/>
        <w:ind w:left="479" w:leftChars="228"/>
        <w:jc w:val="left"/>
        <w:rPr>
          <w:rFonts w:ascii="宋体" w:hAnsi="宋体" w:cs="宋体"/>
          <w:sz w:val="24"/>
        </w:rPr>
      </w:pPr>
      <w:r>
        <w:rPr>
          <w:rFonts w:asciiTheme="minorEastAsia" w:hAnsiTheme="minorEastAsia"/>
          <w:b/>
          <w:sz w:val="28"/>
          <w:szCs w:val="28"/>
        </w:rPr>
        <mc:AlternateContent>
          <mc:Choice Requires="wps">
            <w:drawing>
              <wp:anchor distT="0" distB="0" distL="114300" distR="114300" simplePos="0" relativeHeight="251664384" behindDoc="0" locked="0" layoutInCell="1" allowOverlap="1">
                <wp:simplePos x="0" y="0"/>
                <wp:positionH relativeFrom="column">
                  <wp:posOffset>4272915</wp:posOffset>
                </wp:positionH>
                <wp:positionV relativeFrom="paragraph">
                  <wp:posOffset>13335</wp:posOffset>
                </wp:positionV>
                <wp:extent cx="1939925" cy="1111885"/>
                <wp:effectExtent l="4445" t="4445" r="11430" b="13970"/>
                <wp:wrapNone/>
                <wp:docPr id="25" name="文本框 7"/>
                <wp:cNvGraphicFramePr/>
                <a:graphic xmlns:a="http://schemas.openxmlformats.org/drawingml/2006/main">
                  <a:graphicData uri="http://schemas.microsoft.com/office/word/2010/wordprocessingShape">
                    <wps:wsp>
                      <wps:cNvSpPr txBox="1"/>
                      <wps:spPr>
                        <a:xfrm>
                          <a:off x="0" y="0"/>
                          <a:ext cx="1939925" cy="11118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B6CCBD">
                            <w:pPr>
                              <w:spacing w:line="320" w:lineRule="exact"/>
                              <w:rPr>
                                <w:rFonts w:hint="default"/>
                                <w:b/>
                                <w:sz w:val="28"/>
                                <w:szCs w:val="28"/>
                                <w:lang w:val="en-US" w:eastAsia="zh-CN"/>
                              </w:rPr>
                            </w:pPr>
                            <w:r>
                              <w:rPr>
                                <w:rFonts w:hint="eastAsia"/>
                                <w:b/>
                                <w:sz w:val="28"/>
                                <w:szCs w:val="28"/>
                                <w:lang w:val="en-US" w:eastAsia="zh-CN"/>
                              </w:rPr>
                              <w:t>科探区</w:t>
                            </w:r>
                          </w:p>
                          <w:p w14:paraId="4B93A009">
                            <w:pPr>
                              <w:spacing w:line="320" w:lineRule="exact"/>
                              <w:rPr>
                                <w:rFonts w:hint="default" w:eastAsiaTheme="minorEastAsia"/>
                                <w:sz w:val="28"/>
                                <w:szCs w:val="28"/>
                                <w:lang w:val="en-US" w:eastAsia="zh-CN"/>
                              </w:rPr>
                            </w:pPr>
                            <w:r>
                              <w:rPr>
                                <w:rFonts w:hint="eastAsia"/>
                                <w:sz w:val="28"/>
                                <w:szCs w:val="28"/>
                                <w:lang w:val="en-US" w:eastAsia="zh-CN"/>
                              </w:rPr>
                              <w:t>姜昊言小朋友拿了一个已经链接好的飞行器，用皮筋绑在上面，准备弹射。</w:t>
                            </w:r>
                          </w:p>
                        </w:txbxContent>
                      </wps:txbx>
                      <wps:bodyPr upright="1"/>
                    </wps:wsp>
                  </a:graphicData>
                </a:graphic>
              </wp:anchor>
            </w:drawing>
          </mc:Choice>
          <mc:Fallback>
            <w:pict>
              <v:shape id="文本框 7" o:spid="_x0000_s1026" o:spt="202" type="#_x0000_t202" style="position:absolute;left:0pt;margin-left:336.45pt;margin-top:1.05pt;height:87.55pt;width:152.75pt;z-index:251664384;mso-width-relative:page;mso-height-relative:page;" fillcolor="#FFFFFF" filled="t" stroked="t" coordsize="21600,21600" o:gfxdata="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tRKQDYAAAACQEAAA8AAAAAAAAAAQAgAAAAIgAA&#10;AGRycy9kb3ducmV2LnhtbFBLAQIUABQAAAAIAIdO4kC+hia3CAIAADgEAAAOAAAAAAAAAAEAIAAA&#10;ACcBAABkcnMvZTJvRG9jLnhtbFBLBQYAAAAABgAGAFkBAAChBQAAAAA=&#10;">
                <v:fill on="t" focussize="0,0"/>
                <v:stroke color="#000000" joinstyle="miter"/>
                <v:imagedata o:title=""/>
                <o:lock v:ext="edit" aspectratio="f"/>
                <v:textbox>
                  <w:txbxContent>
                    <w:p w14:paraId="39B6CCBD">
                      <w:pPr>
                        <w:spacing w:line="320" w:lineRule="exact"/>
                        <w:rPr>
                          <w:rFonts w:hint="default"/>
                          <w:b/>
                          <w:sz w:val="28"/>
                          <w:szCs w:val="28"/>
                          <w:lang w:val="en-US" w:eastAsia="zh-CN"/>
                        </w:rPr>
                      </w:pPr>
                      <w:r>
                        <w:rPr>
                          <w:rFonts w:hint="eastAsia"/>
                          <w:b/>
                          <w:sz w:val="28"/>
                          <w:szCs w:val="28"/>
                          <w:lang w:val="en-US" w:eastAsia="zh-CN"/>
                        </w:rPr>
                        <w:t>科探区</w:t>
                      </w:r>
                    </w:p>
                    <w:p w14:paraId="4B93A009">
                      <w:pPr>
                        <w:spacing w:line="320" w:lineRule="exact"/>
                        <w:rPr>
                          <w:rFonts w:hint="default" w:eastAsiaTheme="minorEastAsia"/>
                          <w:sz w:val="28"/>
                          <w:szCs w:val="28"/>
                          <w:lang w:val="en-US" w:eastAsia="zh-CN"/>
                        </w:rPr>
                      </w:pPr>
                      <w:r>
                        <w:rPr>
                          <w:rFonts w:hint="eastAsia"/>
                          <w:sz w:val="28"/>
                          <w:szCs w:val="28"/>
                          <w:lang w:val="en-US" w:eastAsia="zh-CN"/>
                        </w:rPr>
                        <w:t>姜昊言小朋友拿了一个已经链接好的飞行器，用皮筋绑在上面，准备弹射。</w:t>
                      </w:r>
                    </w:p>
                  </w:txbxContent>
                </v:textbox>
              </v:shape>
            </w:pict>
          </mc:Fallback>
        </mc:AlternateContent>
      </w:r>
      <w:r>
        <w:rPr>
          <w:rFonts w:asciiTheme="minorEastAsia" w:hAnsiTheme="minorEastAsia"/>
          <w:b/>
          <w:sz w:val="28"/>
          <w:szCs w:val="28"/>
        </w:rPr>
        <mc:AlternateContent>
          <mc:Choice Requires="wps">
            <w:drawing>
              <wp:anchor distT="0" distB="0" distL="114300" distR="114300" simplePos="0" relativeHeight="251661312" behindDoc="0" locked="0" layoutInCell="1" allowOverlap="1">
                <wp:simplePos x="0" y="0"/>
                <wp:positionH relativeFrom="column">
                  <wp:posOffset>2286000</wp:posOffset>
                </wp:positionH>
                <wp:positionV relativeFrom="paragraph">
                  <wp:posOffset>19685</wp:posOffset>
                </wp:positionV>
                <wp:extent cx="1945640" cy="1211580"/>
                <wp:effectExtent l="4445" t="5080" r="5715" b="15240"/>
                <wp:wrapNone/>
                <wp:docPr id="26" name="文本框 5"/>
                <wp:cNvGraphicFramePr/>
                <a:graphic xmlns:a="http://schemas.openxmlformats.org/drawingml/2006/main">
                  <a:graphicData uri="http://schemas.microsoft.com/office/word/2010/wordprocessingShape">
                    <wps:wsp>
                      <wps:cNvSpPr txBox="1"/>
                      <wps:spPr>
                        <a:xfrm>
                          <a:off x="0" y="0"/>
                          <a:ext cx="1945640" cy="12115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FF89FFE">
                            <w:pPr>
                              <w:keepNext w:val="0"/>
                              <w:keepLines w:val="0"/>
                              <w:pageBreakBefore w:val="0"/>
                              <w:widowControl w:val="0"/>
                              <w:kinsoku/>
                              <w:wordWrap/>
                              <w:overflowPunct/>
                              <w:topLinePunct w:val="0"/>
                              <w:bidi w:val="0"/>
                              <w:adjustRightInd/>
                              <w:snapToGrid/>
                              <w:spacing w:line="360" w:lineRule="exact"/>
                              <w:textAlignment w:val="auto"/>
                              <w:rPr>
                                <w:rFonts w:hint="eastAsia"/>
                                <w:b/>
                                <w:bCs/>
                                <w:sz w:val="28"/>
                                <w:szCs w:val="28"/>
                                <w:lang w:val="en-US" w:eastAsia="zh-CN"/>
                              </w:rPr>
                            </w:pPr>
                            <w:r>
                              <w:rPr>
                                <w:rFonts w:hint="eastAsia"/>
                                <w:b/>
                                <w:bCs/>
                                <w:sz w:val="28"/>
                                <w:szCs w:val="28"/>
                                <w:lang w:val="en-US" w:eastAsia="zh-CN"/>
                              </w:rPr>
                              <w:t>桌面建构区</w:t>
                            </w:r>
                          </w:p>
                          <w:p w14:paraId="2DF2CDA4">
                            <w:pPr>
                              <w:keepNext w:val="0"/>
                              <w:keepLines w:val="0"/>
                              <w:pageBreakBefore w:val="0"/>
                              <w:widowControl w:val="0"/>
                              <w:kinsoku/>
                              <w:wordWrap/>
                              <w:overflowPunct/>
                              <w:topLinePunct w:val="0"/>
                              <w:bidi w:val="0"/>
                              <w:adjustRightInd/>
                              <w:snapToGrid/>
                              <w:spacing w:line="360" w:lineRule="exact"/>
                              <w:textAlignment w:val="auto"/>
                              <w:rPr>
                                <w:rFonts w:hint="default"/>
                                <w:sz w:val="28"/>
                                <w:szCs w:val="28"/>
                                <w:lang w:val="en-US" w:eastAsia="zh-CN"/>
                              </w:rPr>
                            </w:pPr>
                            <w:r>
                              <w:rPr>
                                <w:rFonts w:hint="eastAsia"/>
                                <w:sz w:val="28"/>
                                <w:szCs w:val="28"/>
                                <w:lang w:val="en-US" w:eastAsia="zh-CN"/>
                              </w:rPr>
                              <w:t>夏忆馨和颜承毅两位小朋友分别选择了一个作品在用阿基米德积木建构。</w:t>
                            </w:r>
                          </w:p>
                        </w:txbxContent>
                      </wps:txbx>
                      <wps:bodyPr upright="1"/>
                    </wps:wsp>
                  </a:graphicData>
                </a:graphic>
              </wp:anchor>
            </w:drawing>
          </mc:Choice>
          <mc:Fallback>
            <w:pict>
              <v:shape id="文本框 5" o:spid="_x0000_s1026" o:spt="202" type="#_x0000_t202" style="position:absolute;left:0pt;margin-left:180pt;margin-top:1.55pt;height:95.4pt;width:153.2pt;z-index:251661312;mso-width-relative:page;mso-height-relative:page;" fillcolor="#FFFFFF" filled="t" stroked="t" coordsize="21600,21600" o:gfxdata="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nqQbLYAAAACQEAAA8AAAAAAAAAAQAg&#10;AAAAIgAAAGRycy9kb3ducmV2LnhtbFBLAQIUABQAAAAIAIdO4kCgVSfuDgIAADgEAAAOAAAAAAAA&#10;AAEAIAAAACcBAABkcnMvZTJvRG9jLnhtbFBLBQYAAAAABgAGAFkBAACnBQAAAAA=&#10;">
                <v:fill on="t" focussize="0,0"/>
                <v:stroke color="#000000" joinstyle="miter"/>
                <v:imagedata o:title=""/>
                <o:lock v:ext="edit" aspectratio="f"/>
                <v:textbox>
                  <w:txbxContent>
                    <w:p w14:paraId="2FF89FFE">
                      <w:pPr>
                        <w:keepNext w:val="0"/>
                        <w:keepLines w:val="0"/>
                        <w:pageBreakBefore w:val="0"/>
                        <w:widowControl w:val="0"/>
                        <w:kinsoku/>
                        <w:wordWrap/>
                        <w:overflowPunct/>
                        <w:topLinePunct w:val="0"/>
                        <w:bidi w:val="0"/>
                        <w:adjustRightInd/>
                        <w:snapToGrid/>
                        <w:spacing w:line="360" w:lineRule="exact"/>
                        <w:textAlignment w:val="auto"/>
                        <w:rPr>
                          <w:rFonts w:hint="eastAsia"/>
                          <w:b/>
                          <w:bCs/>
                          <w:sz w:val="28"/>
                          <w:szCs w:val="28"/>
                          <w:lang w:val="en-US" w:eastAsia="zh-CN"/>
                        </w:rPr>
                      </w:pPr>
                      <w:r>
                        <w:rPr>
                          <w:rFonts w:hint="eastAsia"/>
                          <w:b/>
                          <w:bCs/>
                          <w:sz w:val="28"/>
                          <w:szCs w:val="28"/>
                          <w:lang w:val="en-US" w:eastAsia="zh-CN"/>
                        </w:rPr>
                        <w:t>桌面建构区</w:t>
                      </w:r>
                    </w:p>
                    <w:p w14:paraId="2DF2CDA4">
                      <w:pPr>
                        <w:keepNext w:val="0"/>
                        <w:keepLines w:val="0"/>
                        <w:pageBreakBefore w:val="0"/>
                        <w:widowControl w:val="0"/>
                        <w:kinsoku/>
                        <w:wordWrap/>
                        <w:overflowPunct/>
                        <w:topLinePunct w:val="0"/>
                        <w:bidi w:val="0"/>
                        <w:adjustRightInd/>
                        <w:snapToGrid/>
                        <w:spacing w:line="360" w:lineRule="exact"/>
                        <w:textAlignment w:val="auto"/>
                        <w:rPr>
                          <w:rFonts w:hint="default"/>
                          <w:sz w:val="28"/>
                          <w:szCs w:val="28"/>
                          <w:lang w:val="en-US" w:eastAsia="zh-CN"/>
                        </w:rPr>
                      </w:pPr>
                      <w:r>
                        <w:rPr>
                          <w:rFonts w:hint="eastAsia"/>
                          <w:sz w:val="28"/>
                          <w:szCs w:val="28"/>
                          <w:lang w:val="en-US" w:eastAsia="zh-CN"/>
                        </w:rPr>
                        <w:t>夏忆馨和颜承毅两位小朋友分别选择了一个作品在用阿基米德积木建构。</w:t>
                      </w:r>
                    </w:p>
                  </w:txbxContent>
                </v:textbox>
              </v:shape>
            </w:pict>
          </mc:Fallback>
        </mc:AlternateContent>
      </w:r>
      <w:r>
        <w:rPr>
          <w:rFonts w:asciiTheme="minorEastAsia" w:hAnsiTheme="minorEastAsia"/>
          <w:b/>
          <w:sz w:val="28"/>
          <w:szCs w:val="28"/>
        </w:rPr>
        <mc:AlternateContent>
          <mc:Choice Requires="wps">
            <w:drawing>
              <wp:anchor distT="0" distB="0" distL="114300" distR="114300" simplePos="0" relativeHeight="251660288" behindDoc="0" locked="0" layoutInCell="1" allowOverlap="1">
                <wp:simplePos x="0" y="0"/>
                <wp:positionH relativeFrom="column">
                  <wp:posOffset>287020</wp:posOffset>
                </wp:positionH>
                <wp:positionV relativeFrom="paragraph">
                  <wp:posOffset>19685</wp:posOffset>
                </wp:positionV>
                <wp:extent cx="1945640" cy="1177925"/>
                <wp:effectExtent l="4445" t="4445" r="5715" b="11430"/>
                <wp:wrapNone/>
                <wp:docPr id="27" name="文本框 6"/>
                <wp:cNvGraphicFramePr/>
                <a:graphic xmlns:a="http://schemas.openxmlformats.org/drawingml/2006/main">
                  <a:graphicData uri="http://schemas.microsoft.com/office/word/2010/wordprocessingShape">
                    <wps:wsp>
                      <wps:cNvSpPr txBox="1"/>
                      <wps:spPr>
                        <a:xfrm>
                          <a:off x="0" y="0"/>
                          <a:ext cx="1945640" cy="11779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D210E1">
                            <w:pPr>
                              <w:spacing w:line="320" w:lineRule="exact"/>
                              <w:rPr>
                                <w:rFonts w:hint="default"/>
                                <w:b/>
                                <w:sz w:val="28"/>
                                <w:szCs w:val="28"/>
                                <w:lang w:val="en-US" w:eastAsia="zh-CN"/>
                              </w:rPr>
                            </w:pPr>
                            <w:r>
                              <w:rPr>
                                <w:rFonts w:hint="eastAsia"/>
                                <w:b/>
                                <w:sz w:val="28"/>
                                <w:szCs w:val="28"/>
                                <w:lang w:val="en-US" w:eastAsia="zh-CN"/>
                              </w:rPr>
                              <w:t>益智区</w:t>
                            </w:r>
                          </w:p>
                          <w:p w14:paraId="52D3C44A">
                            <w:pPr>
                              <w:spacing w:line="320" w:lineRule="exact"/>
                              <w:rPr>
                                <w:rFonts w:hint="default" w:eastAsiaTheme="minorEastAsia"/>
                                <w:sz w:val="28"/>
                                <w:szCs w:val="28"/>
                                <w:lang w:val="en-US" w:eastAsia="zh-CN"/>
                              </w:rPr>
                            </w:pPr>
                            <w:r>
                              <w:rPr>
                                <w:rFonts w:hint="eastAsia"/>
                                <w:sz w:val="28"/>
                                <w:szCs w:val="28"/>
                                <w:lang w:val="en-US" w:eastAsia="zh-CN"/>
                              </w:rPr>
                              <w:t>沙明钰小朋友在玩幽灵捕手，她先选择了一张卡片，然后对照提示摆放手电卡。</w:t>
                            </w:r>
                          </w:p>
                        </w:txbxContent>
                      </wps:txbx>
                      <wps:bodyPr upright="1"/>
                    </wps:wsp>
                  </a:graphicData>
                </a:graphic>
              </wp:anchor>
            </w:drawing>
          </mc:Choice>
          <mc:Fallback>
            <w:pict>
              <v:shape id="文本框 6" o:spid="_x0000_s1026" o:spt="202" type="#_x0000_t202" style="position:absolute;left:0pt;margin-left:22.6pt;margin-top:1.55pt;height:92.75pt;width:153.2pt;z-index:251660288;mso-width-relative:page;mso-height-relative:page;" fillcolor="#FFFFFF" filled="t" stroked="t" coordsize="21600,21600" o:gfxdata="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YRBF7YAAAACAEAAA8AAAAAAAAAAQAgAAAA&#10;IgAAAGRycy9kb3ducmV2LnhtbFBLAQIUABQAAAAIAIdO4kDcd/d9CwIAADgEAAAOAAAAAAAAAAEA&#10;IAAAACcBAABkcnMvZTJvRG9jLnhtbFBLBQYAAAAABgAGAFkBAACkBQAAAAA=&#10;">
                <v:fill on="t" focussize="0,0"/>
                <v:stroke color="#000000" joinstyle="miter"/>
                <v:imagedata o:title=""/>
                <o:lock v:ext="edit" aspectratio="f"/>
                <v:textbox>
                  <w:txbxContent>
                    <w:p w14:paraId="2AD210E1">
                      <w:pPr>
                        <w:spacing w:line="320" w:lineRule="exact"/>
                        <w:rPr>
                          <w:rFonts w:hint="default"/>
                          <w:b/>
                          <w:sz w:val="28"/>
                          <w:szCs w:val="28"/>
                          <w:lang w:val="en-US" w:eastAsia="zh-CN"/>
                        </w:rPr>
                      </w:pPr>
                      <w:r>
                        <w:rPr>
                          <w:rFonts w:hint="eastAsia"/>
                          <w:b/>
                          <w:sz w:val="28"/>
                          <w:szCs w:val="28"/>
                          <w:lang w:val="en-US" w:eastAsia="zh-CN"/>
                        </w:rPr>
                        <w:t>益智区</w:t>
                      </w:r>
                    </w:p>
                    <w:p w14:paraId="52D3C44A">
                      <w:pPr>
                        <w:spacing w:line="320" w:lineRule="exact"/>
                        <w:rPr>
                          <w:rFonts w:hint="default" w:eastAsiaTheme="minorEastAsia"/>
                          <w:sz w:val="28"/>
                          <w:szCs w:val="28"/>
                          <w:lang w:val="en-US" w:eastAsia="zh-CN"/>
                        </w:rPr>
                      </w:pPr>
                      <w:r>
                        <w:rPr>
                          <w:rFonts w:hint="eastAsia"/>
                          <w:sz w:val="28"/>
                          <w:szCs w:val="28"/>
                          <w:lang w:val="en-US" w:eastAsia="zh-CN"/>
                        </w:rPr>
                        <w:t>沙明钰小朋友在玩幽灵捕手，她先选择了一张卡片，然后对照提示摆放手电卡。</w:t>
                      </w:r>
                    </w:p>
                  </w:txbxContent>
                </v:textbox>
              </v:shape>
            </w:pict>
          </mc:Fallback>
        </mc:AlternateContent>
      </w:r>
    </w:p>
    <w:p w14:paraId="5E07E2CC">
      <w:pPr>
        <w:rPr>
          <w:rFonts w:asciiTheme="minorEastAsia" w:hAnsiTheme="minorEastAsia"/>
          <w:b/>
          <w:sz w:val="28"/>
          <w:szCs w:val="28"/>
        </w:rPr>
      </w:pPr>
    </w:p>
    <w:p w14:paraId="0A9525E2">
      <w:pPr>
        <w:keepNext w:val="0"/>
        <w:keepLines w:val="0"/>
        <w:widowControl/>
        <w:suppressLineNumbers w:val="0"/>
        <w:spacing w:line="240" w:lineRule="auto"/>
        <w:jc w:val="left"/>
        <w:rPr>
          <w:rFonts w:hint="eastAsia" w:ascii="宋体" w:hAnsi="宋体" w:eastAsia="宋体" w:cs="宋体"/>
          <w:b w:val="0"/>
          <w:bCs w:val="0"/>
          <w:kern w:val="2"/>
          <w:sz w:val="21"/>
          <w:szCs w:val="21"/>
          <w:lang w:val="en-US" w:eastAsia="zh-CN" w:bidi="ar"/>
        </w:rPr>
      </w:pPr>
    </w:p>
    <w:p w14:paraId="2C3DA287">
      <w:pPr>
        <w:spacing w:line="240" w:lineRule="auto"/>
        <w:rPr>
          <w:rFonts w:hint="eastAsia" w:ascii="宋体" w:hAnsi="宋体" w:eastAsia="宋体" w:cs="宋体"/>
          <w:sz w:val="28"/>
          <w:szCs w:val="28"/>
          <w:lang w:val="en-US" w:eastAsia="zh-CN"/>
        </w:rPr>
      </w:pPr>
    </w:p>
    <w:p w14:paraId="156A1354">
      <w:pPr>
        <w:spacing w:line="360" w:lineRule="exact"/>
        <w:rPr>
          <w:rFonts w:hint="eastAsia" w:ascii="宋体" w:hAnsi="宋体" w:eastAsia="宋体" w:cs="宋体"/>
          <w:b/>
          <w:sz w:val="28"/>
          <w:szCs w:val="28"/>
          <w:lang w:val="en-US" w:eastAsia="zh-CN"/>
        </w:rPr>
      </w:pPr>
    </w:p>
    <w:p w14:paraId="6984784B">
      <w:pPr>
        <w:spacing w:line="360" w:lineRule="exact"/>
        <w:rPr>
          <w:rFonts w:asciiTheme="minorEastAsia" w:hAnsiTheme="minorEastAsia"/>
          <w:b/>
          <w:sz w:val="28"/>
          <w:szCs w:val="28"/>
        </w:rPr>
      </w:pPr>
      <w:r>
        <w:rPr>
          <w:rFonts w:hint="eastAsia" w:ascii="宋体" w:hAnsi="宋体" w:eastAsia="宋体" w:cs="宋体"/>
          <w:b/>
          <w:sz w:val="28"/>
          <w:szCs w:val="28"/>
          <w:lang w:val="en-US" w:eastAsia="zh-CN"/>
        </w:rPr>
        <w:t>3</w:t>
      </w:r>
      <w:r>
        <w:rPr>
          <w:rFonts w:hint="eastAsia" w:ascii="宋体" w:hAnsi="宋体" w:eastAsia="宋体" w:cs="宋体"/>
          <w:b/>
          <w:sz w:val="28"/>
          <w:szCs w:val="28"/>
        </w:rPr>
        <w:t>.</w:t>
      </w:r>
      <w:r>
        <w:rPr>
          <w:rFonts w:hint="eastAsia" w:eastAsia="宋体" w:asciiTheme="minorEastAsia" w:hAnsiTheme="minorEastAsia"/>
          <w:b/>
          <w:sz w:val="28"/>
          <w:szCs w:val="28"/>
          <w:lang w:val="en-US" w:eastAsia="zh-CN"/>
        </w:rPr>
        <w:t>集体活动</w:t>
      </w:r>
    </w:p>
    <w:p w14:paraId="37682DFE">
      <w:pPr>
        <w:ind w:firstLine="560" w:firstLineChars="200"/>
        <w:rPr>
          <w:rFonts w:hint="eastAsia"/>
          <w:sz w:val="28"/>
          <w:szCs w:val="28"/>
        </w:rPr>
      </w:pPr>
      <w:r>
        <w:rPr>
          <w:rFonts w:hint="eastAsia"/>
          <w:b w:val="0"/>
          <w:bCs/>
          <w:sz w:val="28"/>
          <w:szCs w:val="28"/>
          <w:lang w:val="en-US" w:eastAsia="zh-CN"/>
        </w:rPr>
        <w:t xml:space="preserve">1.科学《小小杂技师》 </w:t>
      </w:r>
      <w:r>
        <w:rPr>
          <w:sz w:val="28"/>
          <w:szCs w:val="28"/>
        </w:rPr>
        <w:t>这是一节科探操作类科学活动</w:t>
      </w:r>
      <w:r>
        <w:rPr>
          <w:rFonts w:hint="eastAsia"/>
          <w:sz w:val="28"/>
          <w:szCs w:val="28"/>
        </w:rPr>
        <w:t>。</w:t>
      </w:r>
      <w:r>
        <w:rPr>
          <w:rFonts w:hint="eastAsia" w:ascii="宋体" w:hAnsi="宋体" w:eastAsia="宋体" w:cs="宋体"/>
          <w:sz w:val="28"/>
          <w:szCs w:val="28"/>
        </w:rPr>
        <w:t>物体的平衡与重心的位置有关，</w:t>
      </w:r>
      <w:r>
        <w:rPr>
          <w:rFonts w:hint="eastAsia" w:ascii="宋体" w:hAnsi="宋体" w:cs="宋体"/>
          <w:sz w:val="28"/>
          <w:szCs w:val="28"/>
          <w:lang w:eastAsia="zh-CN"/>
        </w:rPr>
        <w:t>重心的位置一方面取决于物体的几何形状，另一方面取决于物体的质量分布情况。</w:t>
      </w:r>
      <w:r>
        <w:rPr>
          <w:rFonts w:hint="eastAsia"/>
          <w:sz w:val="28"/>
          <w:szCs w:val="28"/>
          <w:lang w:eastAsia="zh-CN"/>
        </w:rPr>
        <w:t>此次活动</w:t>
      </w:r>
      <w:r>
        <w:rPr>
          <w:rFonts w:hint="eastAsia"/>
          <w:sz w:val="28"/>
          <w:szCs w:val="28"/>
        </w:rPr>
        <w:t>引导幼儿探索规则图形和不规则图形（小鸟）平衡的点</w:t>
      </w:r>
      <w:r>
        <w:rPr>
          <w:sz w:val="28"/>
          <w:szCs w:val="28"/>
        </w:rPr>
        <w:t>，</w:t>
      </w:r>
      <w:r>
        <w:rPr>
          <w:rFonts w:hint="eastAsia"/>
          <w:sz w:val="28"/>
          <w:szCs w:val="28"/>
          <w:lang w:val="en-US" w:eastAsia="zh-CN"/>
        </w:rPr>
        <w:t>让幼儿在</w:t>
      </w:r>
      <w:r>
        <w:rPr>
          <w:rFonts w:hint="eastAsia"/>
          <w:sz w:val="28"/>
          <w:szCs w:val="28"/>
        </w:rPr>
        <w:t>操作中逐步发现物体平衡与重心位置、</w:t>
      </w:r>
      <w:r>
        <w:rPr>
          <w:sz w:val="28"/>
          <w:szCs w:val="28"/>
        </w:rPr>
        <w:t>材料的轻重的相互关系</w:t>
      </w:r>
      <w:r>
        <w:rPr>
          <w:rFonts w:hint="eastAsia"/>
          <w:sz w:val="28"/>
          <w:szCs w:val="28"/>
        </w:rPr>
        <w:t>，</w:t>
      </w:r>
      <w:r>
        <w:rPr>
          <w:rFonts w:hint="eastAsia"/>
          <w:sz w:val="28"/>
          <w:szCs w:val="28"/>
          <w:lang w:val="en-US" w:eastAsia="zh-CN"/>
        </w:rPr>
        <w:t>初步</w:t>
      </w:r>
      <w:r>
        <w:rPr>
          <w:rFonts w:hint="eastAsia"/>
          <w:sz w:val="28"/>
          <w:szCs w:val="28"/>
        </w:rPr>
        <w:t>感知物体平衡的原理。</w:t>
      </w:r>
    </w:p>
    <w:p w14:paraId="2000FF04">
      <w:pPr>
        <w:spacing w:line="240" w:lineRule="auto"/>
        <w:ind w:firstLine="560" w:firstLineChars="200"/>
        <w:jc w:val="left"/>
        <w:rPr>
          <w:rFonts w:hint="eastAsia"/>
          <w:sz w:val="28"/>
          <w:szCs w:val="28"/>
        </w:rPr>
      </w:pPr>
      <w:r>
        <w:rPr>
          <w:rFonts w:hint="eastAsia"/>
          <w:sz w:val="28"/>
          <w:szCs w:val="28"/>
        </w:rPr>
        <w:t>大班孩子对身边有趣的科学现象有着强烈的好奇心，他们能够对事物进行积极的观察、探究，从而发现新事物，积累新经验，构建自己的知识。</w:t>
      </w:r>
    </w:p>
    <w:p w14:paraId="684B4111">
      <w:pPr>
        <w:spacing w:line="240" w:lineRule="auto"/>
        <w:ind w:firstLine="560" w:firstLineChars="200"/>
        <w:jc w:val="left"/>
        <w:rPr>
          <w:rFonts w:hint="default" w:eastAsiaTheme="minorEastAsia"/>
          <w:sz w:val="28"/>
          <w:szCs w:val="28"/>
          <w:lang w:val="en-US" w:eastAsia="zh-CN"/>
        </w:rPr>
      </w:pPr>
      <w:r>
        <w:rPr>
          <w:rFonts w:hint="eastAsia"/>
          <w:sz w:val="28"/>
          <w:szCs w:val="28"/>
          <w:lang w:val="en-US" w:eastAsia="zh-CN"/>
        </w:rPr>
        <w:t>2.制作家长会邀请涵</w:t>
      </w:r>
    </w:p>
    <w:p w14:paraId="02B36275">
      <w:pPr>
        <w:spacing w:line="240" w:lineRule="auto"/>
        <w:rPr>
          <w:rFonts w:hint="default" w:ascii="宋体" w:hAnsi="宋体" w:eastAsia="宋体" w:cs="宋体"/>
          <w:sz w:val="24"/>
          <w:lang w:val="en-US" w:eastAsia="zh-CN"/>
        </w:rPr>
      </w:pPr>
      <w:r>
        <w:rPr>
          <w:rFonts w:hint="eastAsia" w:ascii="宋体" w:hAnsi="宋体" w:cs="宋体"/>
          <w:sz w:val="24"/>
          <w:lang w:val="en-US" w:eastAsia="zh-CN"/>
        </w:rPr>
        <w:t xml:space="preserve">           </w:t>
      </w:r>
      <w:r>
        <w:rPr>
          <w:rFonts w:hint="eastAsia" w:ascii="宋体" w:hAnsi="宋体" w:cs="宋体"/>
          <w:sz w:val="24"/>
        </w:rPr>
        <w:drawing>
          <wp:inline distT="0" distB="0" distL="114300" distR="114300">
            <wp:extent cx="1919605" cy="1439545"/>
            <wp:effectExtent l="0" t="0" r="10795" b="8255"/>
            <wp:docPr id="5" name="图片 15" descr="F:/新建文件夹 (2)/57b385e91d35e687b80a75b563484323.jpg57b385e91d35e687b80a75b563484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5" descr="F:/新建文件夹 (2)/57b385e91d35e687b80a75b563484323.jpg57b385e91d35e687b80a75b563484323"/>
                    <pic:cNvPicPr>
                      <a:picLocks noChangeAspect="1"/>
                    </pic:cNvPicPr>
                  </pic:nvPicPr>
                  <pic:blipFill>
                    <a:blip r:embed="rId10"/>
                    <a:srcRect t="17" b="17"/>
                    <a:stretch>
                      <a:fillRect/>
                    </a:stretch>
                  </pic:blipFill>
                  <pic:spPr>
                    <a:xfrm>
                      <a:off x="0" y="0"/>
                      <a:ext cx="1919605" cy="1439545"/>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6" name="图片 15" descr="F:/新建文件夹 (2)/ec36a92516b42dd81985197a9db4f044.jpgec36a92516b42dd81985197a9db4f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5" descr="F:/新建文件夹 (2)/ec36a92516b42dd81985197a9db4f044.jpgec36a92516b42dd81985197a9db4f044"/>
                    <pic:cNvPicPr>
                      <a:picLocks noChangeAspect="1"/>
                    </pic:cNvPicPr>
                  </pic:nvPicPr>
                  <pic:blipFill>
                    <a:blip r:embed="rId11"/>
                    <a:srcRect t="17" b="17"/>
                    <a:stretch>
                      <a:fillRect/>
                    </a:stretch>
                  </pic:blipFill>
                  <pic:spPr>
                    <a:xfrm>
                      <a:off x="0" y="0"/>
                      <a:ext cx="1919605" cy="1439823"/>
                    </a:xfrm>
                    <a:prstGeom prst="rect">
                      <a:avLst/>
                    </a:prstGeom>
                  </pic:spPr>
                </pic:pic>
              </a:graphicData>
            </a:graphic>
          </wp:inline>
        </w:drawing>
      </w:r>
    </w:p>
    <w:p w14:paraId="32341DAD">
      <w:pPr>
        <w:spacing w:line="240" w:lineRule="auto"/>
        <w:rPr>
          <w:rFonts w:hint="default" w:ascii="宋体" w:hAnsi="宋体" w:eastAsia="宋体" w:cs="宋体"/>
          <w:sz w:val="24"/>
          <w:lang w:val="en-US" w:eastAsia="zh-CN"/>
        </w:rPr>
      </w:pPr>
    </w:p>
    <w:p w14:paraId="7FCD96AB">
      <w:pPr>
        <w:numPr>
          <w:ilvl w:val="0"/>
          <w:numId w:val="2"/>
        </w:numPr>
        <w:spacing w:line="360" w:lineRule="exact"/>
        <w:ind w:leftChars="0"/>
        <w:rPr>
          <w:rFonts w:hint="eastAsia" w:eastAsia="宋体" w:asciiTheme="minorEastAsia" w:hAnsiTheme="minorEastAsia"/>
          <w:b/>
          <w:sz w:val="28"/>
          <w:szCs w:val="28"/>
          <w:lang w:val="en-US" w:eastAsia="zh-CN"/>
        </w:rPr>
      </w:pPr>
      <w:r>
        <w:rPr>
          <w:rFonts w:hint="eastAsia" w:eastAsia="宋体" w:asciiTheme="minorEastAsia" w:hAnsiTheme="minorEastAsia"/>
          <w:b/>
          <w:sz w:val="28"/>
          <w:szCs w:val="28"/>
          <w:lang w:val="en-US" w:eastAsia="zh-CN"/>
        </w:rPr>
        <w:t>户外活动</w:t>
      </w:r>
    </w:p>
    <w:p w14:paraId="1A891ACE">
      <w:pPr>
        <w:numPr>
          <w:ilvl w:val="0"/>
          <w:numId w:val="0"/>
        </w:numPr>
        <w:spacing w:line="240" w:lineRule="auto"/>
        <w:ind w:firstLine="560" w:firstLineChars="200"/>
        <w:rPr>
          <w:rFonts w:hint="default" w:eastAsia="宋体" w:asciiTheme="minorEastAsia" w:hAnsiTheme="minorEastAsia"/>
          <w:b w:val="0"/>
          <w:bCs/>
          <w:sz w:val="28"/>
          <w:szCs w:val="28"/>
          <w:lang w:val="en-US" w:eastAsia="zh-CN"/>
        </w:rPr>
      </w:pPr>
      <w:r>
        <w:rPr>
          <w:rFonts w:hint="eastAsia" w:eastAsia="宋体" w:asciiTheme="minorEastAsia" w:hAnsiTheme="minorEastAsia"/>
          <w:b w:val="0"/>
          <w:bCs/>
          <w:sz w:val="28"/>
          <w:szCs w:val="28"/>
          <w:lang w:val="en-US" w:eastAsia="zh-CN"/>
        </w:rPr>
        <w:t>今天的户外活动是：跳绳，能连跳的有：刘汐妍、魏沐溪、刘一凡、董沐瑶、刘诗玲、朱梓嘉、沙明钰、陈可芯、夏忆馨、苏忆晴、华欣语、颜承毅、孙杰文、张铭皓、肖鹏源、冷星辰、姜昊言、王子木、刘佳富、王慕阳、黄赫璟、陈宇杰、恽修齐、李玉轩、范歆佑、李雨汐、朱梓嘉、陈宇杰、刘佳富、刘芷桐、董子昂。</w:t>
      </w:r>
    </w:p>
    <w:p w14:paraId="031F6C66">
      <w:pPr>
        <w:numPr>
          <w:ilvl w:val="0"/>
          <w:numId w:val="0"/>
        </w:numPr>
        <w:spacing w:line="480" w:lineRule="auto"/>
        <w:rPr>
          <w:rFonts w:hint="eastAsia" w:ascii="宋体" w:hAnsi="宋体" w:eastAsia="宋体" w:cs="宋体"/>
          <w:b/>
          <w:bCs/>
          <w:kern w:val="2"/>
          <w:sz w:val="28"/>
          <w:szCs w:val="28"/>
          <w:lang w:val="en-US" w:eastAsia="zh-CN" w:bidi="ar"/>
        </w:rPr>
      </w:pPr>
      <w:r>
        <w:rPr>
          <w:rFonts w:hint="eastAsia" w:ascii="宋体" w:hAnsi="宋体" w:cs="宋体"/>
          <w:sz w:val="24"/>
        </w:rPr>
        <w:drawing>
          <wp:inline distT="0" distB="0" distL="114300" distR="114300">
            <wp:extent cx="1919605" cy="1439545"/>
            <wp:effectExtent l="0" t="0" r="10795" b="8255"/>
            <wp:docPr id="1" name="图片 15" descr="F:/新建文件夹 (2)/IMG_3822.JPGIMG_3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5" descr="F:/新建文件夹 (2)/IMG_3822.JPGIMG_3822"/>
                    <pic:cNvPicPr>
                      <a:picLocks noChangeAspect="1"/>
                    </pic:cNvPicPr>
                  </pic:nvPicPr>
                  <pic:blipFill>
                    <a:blip r:embed="rId12"/>
                    <a:srcRect t="17" b="17"/>
                    <a:stretch>
                      <a:fillRect/>
                    </a:stretch>
                  </pic:blipFill>
                  <pic:spPr>
                    <a:xfrm>
                      <a:off x="0" y="0"/>
                      <a:ext cx="1919605" cy="1439823"/>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2" name="图片 15" descr="F:/新建文件夹 (2)/IMG_3823.JPGIMG_3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 descr="F:/新建文件夹 (2)/IMG_3823.JPGIMG_3823"/>
                    <pic:cNvPicPr>
                      <a:picLocks noChangeAspect="1"/>
                    </pic:cNvPicPr>
                  </pic:nvPicPr>
                  <pic:blipFill>
                    <a:blip r:embed="rId13"/>
                    <a:srcRect t="17" b="17"/>
                    <a:stretch>
                      <a:fillRect/>
                    </a:stretch>
                  </pic:blipFill>
                  <pic:spPr>
                    <a:xfrm>
                      <a:off x="0" y="0"/>
                      <a:ext cx="1919605" cy="1439823"/>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3" name="图片 15" descr="F:/新建文件夹 (2)/IMG_3825.JPGIMG_3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5" descr="F:/新建文件夹 (2)/IMG_3825.JPGIMG_3825"/>
                    <pic:cNvPicPr>
                      <a:picLocks noChangeAspect="1"/>
                    </pic:cNvPicPr>
                  </pic:nvPicPr>
                  <pic:blipFill>
                    <a:blip r:embed="rId14"/>
                    <a:srcRect t="17" b="17"/>
                    <a:stretch>
                      <a:fillRect/>
                    </a:stretch>
                  </pic:blipFill>
                  <pic:spPr>
                    <a:xfrm>
                      <a:off x="0" y="0"/>
                      <a:ext cx="1919605" cy="1439823"/>
                    </a:xfrm>
                    <a:prstGeom prst="rect">
                      <a:avLst/>
                    </a:prstGeom>
                  </pic:spPr>
                </pic:pic>
              </a:graphicData>
            </a:graphic>
          </wp:inline>
        </w:drawing>
      </w:r>
    </w:p>
    <w:p w14:paraId="3938C7F8">
      <w:pPr>
        <w:numPr>
          <w:ilvl w:val="0"/>
          <w:numId w:val="0"/>
        </w:numPr>
        <w:spacing w:line="480" w:lineRule="auto"/>
        <w:rPr>
          <w:rFonts w:hint="eastAsia" w:ascii="宋体" w:hAnsi="宋体" w:eastAsia="宋体" w:cs="宋体"/>
          <w:b/>
          <w:bCs/>
          <w:kern w:val="2"/>
          <w:sz w:val="28"/>
          <w:szCs w:val="28"/>
          <w:lang w:val="en-US" w:eastAsia="zh-CN" w:bidi="ar"/>
        </w:rPr>
      </w:pPr>
    </w:p>
    <w:p w14:paraId="3A7B5F66">
      <w:pPr>
        <w:numPr>
          <w:ilvl w:val="0"/>
          <w:numId w:val="0"/>
        </w:numPr>
        <w:spacing w:line="480" w:lineRule="auto"/>
        <w:rPr>
          <w:rFonts w:hint="eastAsia" w:asciiTheme="minorEastAsia" w:hAnsiTheme="minorEastAsia"/>
          <w:b/>
          <w:sz w:val="28"/>
          <w:szCs w:val="28"/>
        </w:rPr>
      </w:pPr>
      <w:r>
        <w:rPr>
          <w:rFonts w:hint="eastAsia" w:ascii="宋体" w:hAnsi="宋体" w:eastAsia="宋体" w:cs="宋体"/>
          <w:b/>
          <w:bCs/>
          <w:kern w:val="2"/>
          <w:sz w:val="28"/>
          <w:szCs w:val="28"/>
          <w:lang w:val="en-US" w:eastAsia="zh-CN" w:bidi="ar"/>
        </w:rPr>
        <w:t>5.</w:t>
      </w:r>
      <w:r>
        <w:rPr>
          <w:rFonts w:hint="eastAsia" w:ascii="宋体" w:hAnsi="宋体" w:eastAsia="宋体" w:cs="宋体"/>
          <w:b/>
          <w:bCs/>
          <w:sz w:val="28"/>
          <w:szCs w:val="28"/>
          <w:lang w:val="en-US" w:eastAsia="zh-CN"/>
        </w:rPr>
        <w:t>生</w:t>
      </w:r>
      <w:r>
        <w:rPr>
          <w:rFonts w:hint="eastAsia" w:asciiTheme="minorEastAsia" w:hAnsiTheme="minorEastAsia"/>
          <w:b/>
          <w:sz w:val="28"/>
          <w:szCs w:val="28"/>
          <w:lang w:val="en-US" w:eastAsia="zh-CN"/>
        </w:rPr>
        <w:t>活</w:t>
      </w:r>
      <w:r>
        <w:rPr>
          <w:rFonts w:hint="eastAsia" w:asciiTheme="minorEastAsia" w:hAnsiTheme="minorEastAsia"/>
          <w:b/>
          <w:sz w:val="28"/>
          <w:szCs w:val="28"/>
        </w:rPr>
        <w:t>活动</w:t>
      </w:r>
    </w:p>
    <w:p w14:paraId="3A5933F1">
      <w:pPr>
        <w:keepNext w:val="0"/>
        <w:keepLines w:val="0"/>
        <w:widowControl w:val="0"/>
        <w:suppressLineNumbers w:val="0"/>
        <w:tabs>
          <w:tab w:val="left" w:pos="885"/>
        </w:tabs>
        <w:spacing w:before="0" w:beforeAutospacing="0" w:after="0" w:afterAutospacing="0" w:line="240" w:lineRule="auto"/>
        <w:ind w:left="0" w:right="0" w:firstLine="560" w:firstLineChars="200"/>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早点：鲜牛奶、饼干、坚果拼盘。</w:t>
      </w:r>
    </w:p>
    <w:p w14:paraId="64517FD8">
      <w:pPr>
        <w:keepNext w:val="0"/>
        <w:keepLines w:val="0"/>
        <w:widowControl w:val="0"/>
        <w:suppressLineNumbers w:val="0"/>
        <w:tabs>
          <w:tab w:val="left" w:pos="885"/>
        </w:tabs>
        <w:spacing w:before="0" w:beforeAutospacing="0" w:after="0" w:afterAutospacing="0" w:line="240" w:lineRule="auto"/>
        <w:ind w:left="0" w:right="0" w:firstLine="560" w:firstLineChars="200"/>
        <w:jc w:val="both"/>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午饭：红薯饭、土豆牛腩、青菜炒蟹味菇、山药芙蓉汤。</w:t>
      </w:r>
    </w:p>
    <w:p w14:paraId="470A1ACC">
      <w:pPr>
        <w:keepNext w:val="0"/>
        <w:keepLines w:val="0"/>
        <w:widowControl w:val="0"/>
        <w:suppressLineNumbers w:val="0"/>
        <w:tabs>
          <w:tab w:val="left" w:pos="885"/>
        </w:tabs>
        <w:spacing w:before="0" w:beforeAutospacing="0" w:after="0" w:afterAutospacing="0" w:line="240" w:lineRule="auto"/>
        <w:ind w:right="0" w:firstLine="560"/>
        <w:jc w:val="both"/>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点心：养生粥</w:t>
      </w:r>
      <w:bookmarkStart w:id="0" w:name="_GoBack"/>
      <w:bookmarkEnd w:id="0"/>
      <w:r>
        <w:rPr>
          <w:rFonts w:hint="eastAsia" w:ascii="宋体" w:hAnsi="宋体" w:eastAsia="宋体" w:cs="宋体"/>
          <w:color w:val="000000"/>
          <w:sz w:val="28"/>
          <w:szCs w:val="28"/>
          <w:lang w:val="en-US" w:eastAsia="zh-CN"/>
        </w:rPr>
        <w:t>、酸奶。</w:t>
      </w:r>
    </w:p>
    <w:p w14:paraId="49771142">
      <w:pPr>
        <w:keepNext w:val="0"/>
        <w:keepLines w:val="0"/>
        <w:widowControl w:val="0"/>
        <w:suppressLineNumbers w:val="0"/>
        <w:tabs>
          <w:tab w:val="left" w:pos="885"/>
        </w:tabs>
        <w:spacing w:before="0" w:beforeAutospacing="0" w:after="0" w:afterAutospacing="0" w:line="240" w:lineRule="auto"/>
        <w:ind w:right="0" w:firstLine="560"/>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水果：柚子、樱桃番茄。</w:t>
      </w:r>
    </w:p>
    <w:p w14:paraId="5F1A65C1">
      <w:pPr>
        <w:spacing w:line="480" w:lineRule="auto"/>
        <w:rPr>
          <w:rFonts w:ascii="宋体" w:hAnsi="宋体" w:eastAsia="宋体" w:cs="宋体"/>
          <w:kern w:val="0"/>
          <w:sz w:val="24"/>
          <w:szCs w:val="24"/>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6323FD"/>
    <w:multiLevelType w:val="multilevel"/>
    <w:tmpl w:val="6E6323FD"/>
    <w:lvl w:ilvl="0" w:tentative="0">
      <w:start w:val="1"/>
      <w:numFmt w:val="decimal"/>
      <w:lvlText w:val="%1."/>
      <w:lvlJc w:val="left"/>
      <w:pPr>
        <w:ind w:left="360" w:hanging="360"/>
      </w:pPr>
      <w:rPr>
        <w:rFonts w:hint="default"/>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EBF4D82"/>
    <w:multiLevelType w:val="singleLevel"/>
    <w:tmpl w:val="7EBF4D82"/>
    <w:lvl w:ilvl="0" w:tentative="0">
      <w:start w:val="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2NTM5NDkyODA1YWI4YTFmMzcwY2E2ZTBmMzYxYjgifQ=="/>
  </w:docVars>
  <w:rsids>
    <w:rsidRoot w:val="00172A27"/>
    <w:rsid w:val="0000384E"/>
    <w:rsid w:val="00012A42"/>
    <w:rsid w:val="00022928"/>
    <w:rsid w:val="00024FA1"/>
    <w:rsid w:val="00034336"/>
    <w:rsid w:val="0003753E"/>
    <w:rsid w:val="00043440"/>
    <w:rsid w:val="000512B1"/>
    <w:rsid w:val="0005604D"/>
    <w:rsid w:val="000561CF"/>
    <w:rsid w:val="00065A25"/>
    <w:rsid w:val="00071C27"/>
    <w:rsid w:val="00082914"/>
    <w:rsid w:val="000856BF"/>
    <w:rsid w:val="00085BD1"/>
    <w:rsid w:val="000864BF"/>
    <w:rsid w:val="0009425A"/>
    <w:rsid w:val="00095DB8"/>
    <w:rsid w:val="000A2085"/>
    <w:rsid w:val="000A6FF0"/>
    <w:rsid w:val="000A72DC"/>
    <w:rsid w:val="000B08D2"/>
    <w:rsid w:val="000B159F"/>
    <w:rsid w:val="000B1720"/>
    <w:rsid w:val="000B6431"/>
    <w:rsid w:val="000B6EA8"/>
    <w:rsid w:val="000D61B8"/>
    <w:rsid w:val="000D7AF1"/>
    <w:rsid w:val="000E33A2"/>
    <w:rsid w:val="000E35A7"/>
    <w:rsid w:val="000F2D65"/>
    <w:rsid w:val="000F6E9D"/>
    <w:rsid w:val="00101F76"/>
    <w:rsid w:val="00104DFD"/>
    <w:rsid w:val="00106387"/>
    <w:rsid w:val="00113051"/>
    <w:rsid w:val="00120A26"/>
    <w:rsid w:val="0013016E"/>
    <w:rsid w:val="0013061D"/>
    <w:rsid w:val="00132DF5"/>
    <w:rsid w:val="001379F6"/>
    <w:rsid w:val="00145A73"/>
    <w:rsid w:val="00145E29"/>
    <w:rsid w:val="00147D75"/>
    <w:rsid w:val="001527C2"/>
    <w:rsid w:val="00154A3F"/>
    <w:rsid w:val="00155213"/>
    <w:rsid w:val="00161E8B"/>
    <w:rsid w:val="00163FC4"/>
    <w:rsid w:val="001646F6"/>
    <w:rsid w:val="00167CB6"/>
    <w:rsid w:val="00193942"/>
    <w:rsid w:val="00193A0A"/>
    <w:rsid w:val="00195A04"/>
    <w:rsid w:val="00195AEA"/>
    <w:rsid w:val="001A2E6E"/>
    <w:rsid w:val="001B2298"/>
    <w:rsid w:val="001D26CA"/>
    <w:rsid w:val="001D2F71"/>
    <w:rsid w:val="001D7F7C"/>
    <w:rsid w:val="001E2E0B"/>
    <w:rsid w:val="001E2EBA"/>
    <w:rsid w:val="001E30B2"/>
    <w:rsid w:val="001F0B00"/>
    <w:rsid w:val="00200D82"/>
    <w:rsid w:val="00207DB0"/>
    <w:rsid w:val="00213C75"/>
    <w:rsid w:val="00215536"/>
    <w:rsid w:val="00220108"/>
    <w:rsid w:val="00221323"/>
    <w:rsid w:val="00224A7D"/>
    <w:rsid w:val="00227E3F"/>
    <w:rsid w:val="00230E56"/>
    <w:rsid w:val="0023482E"/>
    <w:rsid w:val="00245595"/>
    <w:rsid w:val="002518C8"/>
    <w:rsid w:val="00251EC1"/>
    <w:rsid w:val="00253572"/>
    <w:rsid w:val="0025362E"/>
    <w:rsid w:val="002569E0"/>
    <w:rsid w:val="00261B26"/>
    <w:rsid w:val="00270453"/>
    <w:rsid w:val="00272597"/>
    <w:rsid w:val="002744EF"/>
    <w:rsid w:val="00282AFF"/>
    <w:rsid w:val="00283B88"/>
    <w:rsid w:val="00283E7B"/>
    <w:rsid w:val="00290D6F"/>
    <w:rsid w:val="0029431D"/>
    <w:rsid w:val="00296DE8"/>
    <w:rsid w:val="002A14BD"/>
    <w:rsid w:val="002A4EB9"/>
    <w:rsid w:val="002A51FA"/>
    <w:rsid w:val="002B025F"/>
    <w:rsid w:val="002B1F91"/>
    <w:rsid w:val="002B2AC7"/>
    <w:rsid w:val="002C31BB"/>
    <w:rsid w:val="002C54D1"/>
    <w:rsid w:val="002C7405"/>
    <w:rsid w:val="002D19E6"/>
    <w:rsid w:val="002F34DA"/>
    <w:rsid w:val="00304F8F"/>
    <w:rsid w:val="00306333"/>
    <w:rsid w:val="00314A5B"/>
    <w:rsid w:val="00331D9C"/>
    <w:rsid w:val="003320AA"/>
    <w:rsid w:val="00335DE6"/>
    <w:rsid w:val="00340452"/>
    <w:rsid w:val="00343A96"/>
    <w:rsid w:val="003448D5"/>
    <w:rsid w:val="00344D4C"/>
    <w:rsid w:val="003538C9"/>
    <w:rsid w:val="00353B81"/>
    <w:rsid w:val="00357BC7"/>
    <w:rsid w:val="0036600A"/>
    <w:rsid w:val="00370401"/>
    <w:rsid w:val="00374F38"/>
    <w:rsid w:val="00376B8F"/>
    <w:rsid w:val="003771F0"/>
    <w:rsid w:val="003775CD"/>
    <w:rsid w:val="00385458"/>
    <w:rsid w:val="0038643F"/>
    <w:rsid w:val="00387E70"/>
    <w:rsid w:val="003920AD"/>
    <w:rsid w:val="00392423"/>
    <w:rsid w:val="00393795"/>
    <w:rsid w:val="003A6555"/>
    <w:rsid w:val="003A6817"/>
    <w:rsid w:val="003A6BEF"/>
    <w:rsid w:val="003B1FC7"/>
    <w:rsid w:val="003B3B26"/>
    <w:rsid w:val="003C15FF"/>
    <w:rsid w:val="003C4CD4"/>
    <w:rsid w:val="003D517D"/>
    <w:rsid w:val="003D5CBB"/>
    <w:rsid w:val="003E48DD"/>
    <w:rsid w:val="003E536D"/>
    <w:rsid w:val="003E601E"/>
    <w:rsid w:val="003F15C4"/>
    <w:rsid w:val="003F6E83"/>
    <w:rsid w:val="00401F5C"/>
    <w:rsid w:val="00402DC3"/>
    <w:rsid w:val="00403AB4"/>
    <w:rsid w:val="004112BD"/>
    <w:rsid w:val="004312AA"/>
    <w:rsid w:val="00432589"/>
    <w:rsid w:val="00434E0A"/>
    <w:rsid w:val="00435849"/>
    <w:rsid w:val="004448D7"/>
    <w:rsid w:val="00461A46"/>
    <w:rsid w:val="00465ED0"/>
    <w:rsid w:val="00471393"/>
    <w:rsid w:val="004757C3"/>
    <w:rsid w:val="00481202"/>
    <w:rsid w:val="00484E51"/>
    <w:rsid w:val="004A166D"/>
    <w:rsid w:val="004A46E9"/>
    <w:rsid w:val="004A754E"/>
    <w:rsid w:val="004B0B0E"/>
    <w:rsid w:val="004B2435"/>
    <w:rsid w:val="004B6FF9"/>
    <w:rsid w:val="004C5277"/>
    <w:rsid w:val="004D20DB"/>
    <w:rsid w:val="004D2282"/>
    <w:rsid w:val="004D273F"/>
    <w:rsid w:val="004D4F1D"/>
    <w:rsid w:val="004D5916"/>
    <w:rsid w:val="004E7076"/>
    <w:rsid w:val="004F1921"/>
    <w:rsid w:val="004F20E2"/>
    <w:rsid w:val="004F2E4C"/>
    <w:rsid w:val="004F4A40"/>
    <w:rsid w:val="0050054F"/>
    <w:rsid w:val="0050090C"/>
    <w:rsid w:val="005015E1"/>
    <w:rsid w:val="0050217D"/>
    <w:rsid w:val="00507938"/>
    <w:rsid w:val="0051568D"/>
    <w:rsid w:val="00527DAE"/>
    <w:rsid w:val="00531BB9"/>
    <w:rsid w:val="005350FA"/>
    <w:rsid w:val="005420C2"/>
    <w:rsid w:val="00543925"/>
    <w:rsid w:val="005542C0"/>
    <w:rsid w:val="00554CAB"/>
    <w:rsid w:val="0056002D"/>
    <w:rsid w:val="00561A04"/>
    <w:rsid w:val="00566EDC"/>
    <w:rsid w:val="00567635"/>
    <w:rsid w:val="00572926"/>
    <w:rsid w:val="00574257"/>
    <w:rsid w:val="00574E6E"/>
    <w:rsid w:val="00582C8E"/>
    <w:rsid w:val="00585019"/>
    <w:rsid w:val="005858CD"/>
    <w:rsid w:val="00587C35"/>
    <w:rsid w:val="00592185"/>
    <w:rsid w:val="005A0C19"/>
    <w:rsid w:val="005A1CF7"/>
    <w:rsid w:val="005A2936"/>
    <w:rsid w:val="005A2F7F"/>
    <w:rsid w:val="005A6846"/>
    <w:rsid w:val="005B1DA3"/>
    <w:rsid w:val="005C439E"/>
    <w:rsid w:val="005E187E"/>
    <w:rsid w:val="005E22D6"/>
    <w:rsid w:val="005E307C"/>
    <w:rsid w:val="005F33E7"/>
    <w:rsid w:val="0060171E"/>
    <w:rsid w:val="00604186"/>
    <w:rsid w:val="006125C5"/>
    <w:rsid w:val="0061563E"/>
    <w:rsid w:val="00616069"/>
    <w:rsid w:val="00617C30"/>
    <w:rsid w:val="0062262B"/>
    <w:rsid w:val="006359BE"/>
    <w:rsid w:val="00640D26"/>
    <w:rsid w:val="00641A7B"/>
    <w:rsid w:val="006426E8"/>
    <w:rsid w:val="006433F6"/>
    <w:rsid w:val="00644E70"/>
    <w:rsid w:val="006476B1"/>
    <w:rsid w:val="00654F00"/>
    <w:rsid w:val="00671649"/>
    <w:rsid w:val="006732F8"/>
    <w:rsid w:val="00674B08"/>
    <w:rsid w:val="00681B8F"/>
    <w:rsid w:val="00681F6F"/>
    <w:rsid w:val="00684B44"/>
    <w:rsid w:val="00694370"/>
    <w:rsid w:val="006958A9"/>
    <w:rsid w:val="006A0396"/>
    <w:rsid w:val="006A29DB"/>
    <w:rsid w:val="006B002F"/>
    <w:rsid w:val="006B3B52"/>
    <w:rsid w:val="006B4666"/>
    <w:rsid w:val="006C3781"/>
    <w:rsid w:val="006C7E51"/>
    <w:rsid w:val="006E29AE"/>
    <w:rsid w:val="006E3F05"/>
    <w:rsid w:val="006F0790"/>
    <w:rsid w:val="006F4308"/>
    <w:rsid w:val="006F75D7"/>
    <w:rsid w:val="007042A5"/>
    <w:rsid w:val="00707729"/>
    <w:rsid w:val="007111AC"/>
    <w:rsid w:val="007128C0"/>
    <w:rsid w:val="00712A8A"/>
    <w:rsid w:val="00713567"/>
    <w:rsid w:val="00713EAA"/>
    <w:rsid w:val="0071741D"/>
    <w:rsid w:val="0072778C"/>
    <w:rsid w:val="00730879"/>
    <w:rsid w:val="007448F9"/>
    <w:rsid w:val="00750983"/>
    <w:rsid w:val="00750F04"/>
    <w:rsid w:val="00752588"/>
    <w:rsid w:val="00753C9E"/>
    <w:rsid w:val="00762E11"/>
    <w:rsid w:val="00764108"/>
    <w:rsid w:val="00772A5C"/>
    <w:rsid w:val="00776A11"/>
    <w:rsid w:val="007810ED"/>
    <w:rsid w:val="00784896"/>
    <w:rsid w:val="00791916"/>
    <w:rsid w:val="007A4D73"/>
    <w:rsid w:val="007A59FF"/>
    <w:rsid w:val="007C6247"/>
    <w:rsid w:val="007D2752"/>
    <w:rsid w:val="007D2923"/>
    <w:rsid w:val="007D68CB"/>
    <w:rsid w:val="007E2C1E"/>
    <w:rsid w:val="007F5E86"/>
    <w:rsid w:val="007F791F"/>
    <w:rsid w:val="00800F65"/>
    <w:rsid w:val="0080127B"/>
    <w:rsid w:val="00803631"/>
    <w:rsid w:val="00804800"/>
    <w:rsid w:val="0080498B"/>
    <w:rsid w:val="00814B3E"/>
    <w:rsid w:val="00815527"/>
    <w:rsid w:val="00824430"/>
    <w:rsid w:val="00832836"/>
    <w:rsid w:val="0084615C"/>
    <w:rsid w:val="008527B2"/>
    <w:rsid w:val="00853630"/>
    <w:rsid w:val="008549B1"/>
    <w:rsid w:val="00860298"/>
    <w:rsid w:val="00860676"/>
    <w:rsid w:val="00865C7A"/>
    <w:rsid w:val="00870681"/>
    <w:rsid w:val="00877C04"/>
    <w:rsid w:val="0088363F"/>
    <w:rsid w:val="00886275"/>
    <w:rsid w:val="00892B1B"/>
    <w:rsid w:val="008A199F"/>
    <w:rsid w:val="008A241A"/>
    <w:rsid w:val="008A3D9A"/>
    <w:rsid w:val="008B71F7"/>
    <w:rsid w:val="008C0A84"/>
    <w:rsid w:val="008C4C92"/>
    <w:rsid w:val="008D1EC0"/>
    <w:rsid w:val="008D6072"/>
    <w:rsid w:val="008E0E35"/>
    <w:rsid w:val="009031B4"/>
    <w:rsid w:val="00905F1A"/>
    <w:rsid w:val="00910319"/>
    <w:rsid w:val="00911FE8"/>
    <w:rsid w:val="009133B7"/>
    <w:rsid w:val="0091783E"/>
    <w:rsid w:val="009340F5"/>
    <w:rsid w:val="00934DD8"/>
    <w:rsid w:val="00942FAB"/>
    <w:rsid w:val="00950473"/>
    <w:rsid w:val="0095493A"/>
    <w:rsid w:val="00962197"/>
    <w:rsid w:val="009647E1"/>
    <w:rsid w:val="00964805"/>
    <w:rsid w:val="00965F09"/>
    <w:rsid w:val="009917C9"/>
    <w:rsid w:val="00997A0C"/>
    <w:rsid w:val="009A03DA"/>
    <w:rsid w:val="009A35A0"/>
    <w:rsid w:val="009B5D2E"/>
    <w:rsid w:val="009B63FF"/>
    <w:rsid w:val="009B7CFA"/>
    <w:rsid w:val="009C2715"/>
    <w:rsid w:val="009C6631"/>
    <w:rsid w:val="009D2284"/>
    <w:rsid w:val="009D2960"/>
    <w:rsid w:val="009D426C"/>
    <w:rsid w:val="009D72A0"/>
    <w:rsid w:val="009E0049"/>
    <w:rsid w:val="009E2045"/>
    <w:rsid w:val="009E38BB"/>
    <w:rsid w:val="009E4AF3"/>
    <w:rsid w:val="009F12A0"/>
    <w:rsid w:val="00A0685B"/>
    <w:rsid w:val="00A12237"/>
    <w:rsid w:val="00A13495"/>
    <w:rsid w:val="00A16980"/>
    <w:rsid w:val="00A31C60"/>
    <w:rsid w:val="00A32A45"/>
    <w:rsid w:val="00A40FBA"/>
    <w:rsid w:val="00A46269"/>
    <w:rsid w:val="00A46F2F"/>
    <w:rsid w:val="00A6172F"/>
    <w:rsid w:val="00A61968"/>
    <w:rsid w:val="00A707A6"/>
    <w:rsid w:val="00A80445"/>
    <w:rsid w:val="00A83489"/>
    <w:rsid w:val="00A836B4"/>
    <w:rsid w:val="00A86EDB"/>
    <w:rsid w:val="00A874CA"/>
    <w:rsid w:val="00A87D9E"/>
    <w:rsid w:val="00A9326C"/>
    <w:rsid w:val="00AA03CD"/>
    <w:rsid w:val="00AA0677"/>
    <w:rsid w:val="00AA0FCF"/>
    <w:rsid w:val="00AC73F0"/>
    <w:rsid w:val="00AC7ADC"/>
    <w:rsid w:val="00AD426E"/>
    <w:rsid w:val="00AD75C9"/>
    <w:rsid w:val="00AE0E33"/>
    <w:rsid w:val="00AF2CE8"/>
    <w:rsid w:val="00B00CBC"/>
    <w:rsid w:val="00B035A0"/>
    <w:rsid w:val="00B055D8"/>
    <w:rsid w:val="00B069F3"/>
    <w:rsid w:val="00B11C37"/>
    <w:rsid w:val="00B13C16"/>
    <w:rsid w:val="00B27DE8"/>
    <w:rsid w:val="00B313CC"/>
    <w:rsid w:val="00B378B6"/>
    <w:rsid w:val="00B378CF"/>
    <w:rsid w:val="00B42A5F"/>
    <w:rsid w:val="00B57DB5"/>
    <w:rsid w:val="00B67841"/>
    <w:rsid w:val="00B725DF"/>
    <w:rsid w:val="00B73B67"/>
    <w:rsid w:val="00B7508E"/>
    <w:rsid w:val="00B83EB5"/>
    <w:rsid w:val="00B8568D"/>
    <w:rsid w:val="00B97945"/>
    <w:rsid w:val="00BA03FD"/>
    <w:rsid w:val="00BA4272"/>
    <w:rsid w:val="00BA5F10"/>
    <w:rsid w:val="00BB0CC8"/>
    <w:rsid w:val="00BB45F6"/>
    <w:rsid w:val="00BC3583"/>
    <w:rsid w:val="00BC3D81"/>
    <w:rsid w:val="00BC594D"/>
    <w:rsid w:val="00BC7F26"/>
    <w:rsid w:val="00BD6ECD"/>
    <w:rsid w:val="00BD7D5E"/>
    <w:rsid w:val="00BE76C1"/>
    <w:rsid w:val="00BF6D5D"/>
    <w:rsid w:val="00C0484B"/>
    <w:rsid w:val="00C04950"/>
    <w:rsid w:val="00C05A61"/>
    <w:rsid w:val="00C10C17"/>
    <w:rsid w:val="00C247F3"/>
    <w:rsid w:val="00C27C5A"/>
    <w:rsid w:val="00C36039"/>
    <w:rsid w:val="00C4076C"/>
    <w:rsid w:val="00C424DB"/>
    <w:rsid w:val="00C44DD2"/>
    <w:rsid w:val="00C56164"/>
    <w:rsid w:val="00C56D79"/>
    <w:rsid w:val="00C67AD2"/>
    <w:rsid w:val="00C76DC2"/>
    <w:rsid w:val="00C843C9"/>
    <w:rsid w:val="00C8510D"/>
    <w:rsid w:val="00C8519C"/>
    <w:rsid w:val="00C859AF"/>
    <w:rsid w:val="00C87956"/>
    <w:rsid w:val="00C90167"/>
    <w:rsid w:val="00C977F0"/>
    <w:rsid w:val="00CA073F"/>
    <w:rsid w:val="00CA6CC3"/>
    <w:rsid w:val="00CA782A"/>
    <w:rsid w:val="00CB3C30"/>
    <w:rsid w:val="00CB5E8C"/>
    <w:rsid w:val="00CC598C"/>
    <w:rsid w:val="00CC7764"/>
    <w:rsid w:val="00CD0933"/>
    <w:rsid w:val="00CE00D8"/>
    <w:rsid w:val="00CF02B6"/>
    <w:rsid w:val="00D02093"/>
    <w:rsid w:val="00D04768"/>
    <w:rsid w:val="00D130ED"/>
    <w:rsid w:val="00D133A8"/>
    <w:rsid w:val="00D16E7F"/>
    <w:rsid w:val="00D1710F"/>
    <w:rsid w:val="00D1785F"/>
    <w:rsid w:val="00D304D4"/>
    <w:rsid w:val="00D4190C"/>
    <w:rsid w:val="00D41AEC"/>
    <w:rsid w:val="00D43DD1"/>
    <w:rsid w:val="00D455FF"/>
    <w:rsid w:val="00D55605"/>
    <w:rsid w:val="00D74C02"/>
    <w:rsid w:val="00D800C4"/>
    <w:rsid w:val="00D82EA7"/>
    <w:rsid w:val="00D869CB"/>
    <w:rsid w:val="00D917F7"/>
    <w:rsid w:val="00D93A06"/>
    <w:rsid w:val="00DA2B23"/>
    <w:rsid w:val="00DB76BF"/>
    <w:rsid w:val="00DC16F6"/>
    <w:rsid w:val="00DC1860"/>
    <w:rsid w:val="00DC2056"/>
    <w:rsid w:val="00DE00E0"/>
    <w:rsid w:val="00DE1534"/>
    <w:rsid w:val="00DE3758"/>
    <w:rsid w:val="00DE3FFA"/>
    <w:rsid w:val="00DE439C"/>
    <w:rsid w:val="00DE4F5F"/>
    <w:rsid w:val="00DF1E89"/>
    <w:rsid w:val="00E02D74"/>
    <w:rsid w:val="00E06299"/>
    <w:rsid w:val="00E12B4C"/>
    <w:rsid w:val="00E14B3F"/>
    <w:rsid w:val="00E175AA"/>
    <w:rsid w:val="00E22396"/>
    <w:rsid w:val="00E23ED5"/>
    <w:rsid w:val="00E25CB0"/>
    <w:rsid w:val="00E338CA"/>
    <w:rsid w:val="00E33A3E"/>
    <w:rsid w:val="00E450DF"/>
    <w:rsid w:val="00E502AF"/>
    <w:rsid w:val="00E53CDD"/>
    <w:rsid w:val="00E559B3"/>
    <w:rsid w:val="00E57C53"/>
    <w:rsid w:val="00E6202C"/>
    <w:rsid w:val="00E63921"/>
    <w:rsid w:val="00E64438"/>
    <w:rsid w:val="00E6776B"/>
    <w:rsid w:val="00E70B4D"/>
    <w:rsid w:val="00E71D9B"/>
    <w:rsid w:val="00E77E31"/>
    <w:rsid w:val="00E90867"/>
    <w:rsid w:val="00E93AA4"/>
    <w:rsid w:val="00E96262"/>
    <w:rsid w:val="00E97901"/>
    <w:rsid w:val="00E97C1E"/>
    <w:rsid w:val="00EA04C8"/>
    <w:rsid w:val="00EB281D"/>
    <w:rsid w:val="00EB56AE"/>
    <w:rsid w:val="00EB7D60"/>
    <w:rsid w:val="00EC0BE1"/>
    <w:rsid w:val="00EC5348"/>
    <w:rsid w:val="00EC60A1"/>
    <w:rsid w:val="00EC6E4A"/>
    <w:rsid w:val="00ED4046"/>
    <w:rsid w:val="00ED5139"/>
    <w:rsid w:val="00ED68F6"/>
    <w:rsid w:val="00EE30A2"/>
    <w:rsid w:val="00EF0155"/>
    <w:rsid w:val="00EF1D03"/>
    <w:rsid w:val="00EF39D4"/>
    <w:rsid w:val="00F03149"/>
    <w:rsid w:val="00F0440A"/>
    <w:rsid w:val="00F12A5C"/>
    <w:rsid w:val="00F17B99"/>
    <w:rsid w:val="00F21680"/>
    <w:rsid w:val="00F303E3"/>
    <w:rsid w:val="00F32DE2"/>
    <w:rsid w:val="00F361DC"/>
    <w:rsid w:val="00F37548"/>
    <w:rsid w:val="00F41EC6"/>
    <w:rsid w:val="00F420F7"/>
    <w:rsid w:val="00F4412E"/>
    <w:rsid w:val="00F56BA7"/>
    <w:rsid w:val="00F63AC3"/>
    <w:rsid w:val="00F66241"/>
    <w:rsid w:val="00F72F0D"/>
    <w:rsid w:val="00F730CA"/>
    <w:rsid w:val="00F762AB"/>
    <w:rsid w:val="00F775FE"/>
    <w:rsid w:val="00F779EA"/>
    <w:rsid w:val="00F81B62"/>
    <w:rsid w:val="00F94E19"/>
    <w:rsid w:val="00FA347A"/>
    <w:rsid w:val="00FA3B07"/>
    <w:rsid w:val="00FA5EEF"/>
    <w:rsid w:val="00FA7812"/>
    <w:rsid w:val="00FB5294"/>
    <w:rsid w:val="00FB5EF7"/>
    <w:rsid w:val="00FD4998"/>
    <w:rsid w:val="00FD652E"/>
    <w:rsid w:val="00FE14F6"/>
    <w:rsid w:val="00FE1828"/>
    <w:rsid w:val="00FE7C37"/>
    <w:rsid w:val="026C3CC3"/>
    <w:rsid w:val="028A6FB8"/>
    <w:rsid w:val="02B866D4"/>
    <w:rsid w:val="04E06287"/>
    <w:rsid w:val="06821268"/>
    <w:rsid w:val="06D12BF8"/>
    <w:rsid w:val="073609A4"/>
    <w:rsid w:val="07513C3F"/>
    <w:rsid w:val="08F07C24"/>
    <w:rsid w:val="09175B19"/>
    <w:rsid w:val="0A6F43B6"/>
    <w:rsid w:val="0A854585"/>
    <w:rsid w:val="0B0E7539"/>
    <w:rsid w:val="0C1F378E"/>
    <w:rsid w:val="0CE046FF"/>
    <w:rsid w:val="0D6F08BC"/>
    <w:rsid w:val="0EE53A78"/>
    <w:rsid w:val="0F524EC5"/>
    <w:rsid w:val="0FA958C4"/>
    <w:rsid w:val="0FC041F6"/>
    <w:rsid w:val="10E17D65"/>
    <w:rsid w:val="110D03D3"/>
    <w:rsid w:val="1119163C"/>
    <w:rsid w:val="112A28C4"/>
    <w:rsid w:val="117303E1"/>
    <w:rsid w:val="1185013D"/>
    <w:rsid w:val="12FE3ADD"/>
    <w:rsid w:val="13381A88"/>
    <w:rsid w:val="13DA1257"/>
    <w:rsid w:val="156E3049"/>
    <w:rsid w:val="15DA1097"/>
    <w:rsid w:val="16A329BB"/>
    <w:rsid w:val="18925664"/>
    <w:rsid w:val="19661410"/>
    <w:rsid w:val="19CA6B50"/>
    <w:rsid w:val="1AA16588"/>
    <w:rsid w:val="1B262E08"/>
    <w:rsid w:val="1B557422"/>
    <w:rsid w:val="1DA061D3"/>
    <w:rsid w:val="1DA340AC"/>
    <w:rsid w:val="1E480B70"/>
    <w:rsid w:val="1E6471D9"/>
    <w:rsid w:val="1EF7281A"/>
    <w:rsid w:val="1F385619"/>
    <w:rsid w:val="1F70408A"/>
    <w:rsid w:val="21272E89"/>
    <w:rsid w:val="21570719"/>
    <w:rsid w:val="219A1BA8"/>
    <w:rsid w:val="21BE19C1"/>
    <w:rsid w:val="220E074C"/>
    <w:rsid w:val="223368D5"/>
    <w:rsid w:val="23023E53"/>
    <w:rsid w:val="25393977"/>
    <w:rsid w:val="258001F2"/>
    <w:rsid w:val="25E2000C"/>
    <w:rsid w:val="26212284"/>
    <w:rsid w:val="26513524"/>
    <w:rsid w:val="2663670D"/>
    <w:rsid w:val="26B10145"/>
    <w:rsid w:val="27B07D16"/>
    <w:rsid w:val="27DB2E34"/>
    <w:rsid w:val="27F554D9"/>
    <w:rsid w:val="28CB0C71"/>
    <w:rsid w:val="296C0048"/>
    <w:rsid w:val="29B917B0"/>
    <w:rsid w:val="2A486BD8"/>
    <w:rsid w:val="2A924188"/>
    <w:rsid w:val="2AE55F2D"/>
    <w:rsid w:val="2C4173AC"/>
    <w:rsid w:val="2CA56FDE"/>
    <w:rsid w:val="311C632C"/>
    <w:rsid w:val="31592E8F"/>
    <w:rsid w:val="31B34E21"/>
    <w:rsid w:val="33D83C37"/>
    <w:rsid w:val="33EC2F28"/>
    <w:rsid w:val="340263F8"/>
    <w:rsid w:val="346B6966"/>
    <w:rsid w:val="346F65C7"/>
    <w:rsid w:val="358A025A"/>
    <w:rsid w:val="35AC5498"/>
    <w:rsid w:val="37F159C0"/>
    <w:rsid w:val="38883F35"/>
    <w:rsid w:val="38B60C09"/>
    <w:rsid w:val="393771F3"/>
    <w:rsid w:val="399D1759"/>
    <w:rsid w:val="39F05197"/>
    <w:rsid w:val="3A6D6DFE"/>
    <w:rsid w:val="3B2A7944"/>
    <w:rsid w:val="3C4763F1"/>
    <w:rsid w:val="3DFB08AC"/>
    <w:rsid w:val="3F1373CC"/>
    <w:rsid w:val="3F143783"/>
    <w:rsid w:val="3FBE0C0A"/>
    <w:rsid w:val="40C177CE"/>
    <w:rsid w:val="40D82ED6"/>
    <w:rsid w:val="428E2DE2"/>
    <w:rsid w:val="42EA58FF"/>
    <w:rsid w:val="436B16CB"/>
    <w:rsid w:val="43C943A6"/>
    <w:rsid w:val="4427318E"/>
    <w:rsid w:val="44A6576D"/>
    <w:rsid w:val="44B22B75"/>
    <w:rsid w:val="47A026FD"/>
    <w:rsid w:val="47AC1E68"/>
    <w:rsid w:val="48501639"/>
    <w:rsid w:val="48535CF0"/>
    <w:rsid w:val="48A44F6F"/>
    <w:rsid w:val="490A3500"/>
    <w:rsid w:val="4B092842"/>
    <w:rsid w:val="4B0D49D4"/>
    <w:rsid w:val="4B3F2C84"/>
    <w:rsid w:val="4C0F3901"/>
    <w:rsid w:val="4C1F56B2"/>
    <w:rsid w:val="4C3733B5"/>
    <w:rsid w:val="4C6A2593"/>
    <w:rsid w:val="4D530306"/>
    <w:rsid w:val="4D6F1034"/>
    <w:rsid w:val="4D8D5FE6"/>
    <w:rsid w:val="4E571CE2"/>
    <w:rsid w:val="4F402644"/>
    <w:rsid w:val="505A7B2F"/>
    <w:rsid w:val="514911D5"/>
    <w:rsid w:val="51C024CA"/>
    <w:rsid w:val="52C66220"/>
    <w:rsid w:val="534A4CB2"/>
    <w:rsid w:val="53B66D5E"/>
    <w:rsid w:val="53CE5ACA"/>
    <w:rsid w:val="53D52E5E"/>
    <w:rsid w:val="545913FC"/>
    <w:rsid w:val="551D44F0"/>
    <w:rsid w:val="55A16F09"/>
    <w:rsid w:val="55EB00BD"/>
    <w:rsid w:val="57A241B0"/>
    <w:rsid w:val="57DB4F33"/>
    <w:rsid w:val="57F045FF"/>
    <w:rsid w:val="58277551"/>
    <w:rsid w:val="590C5D40"/>
    <w:rsid w:val="597E4509"/>
    <w:rsid w:val="59BF1A00"/>
    <w:rsid w:val="59DB4A1C"/>
    <w:rsid w:val="5A0E7631"/>
    <w:rsid w:val="5A1F0867"/>
    <w:rsid w:val="5A26050F"/>
    <w:rsid w:val="5A5E604E"/>
    <w:rsid w:val="5AF041C1"/>
    <w:rsid w:val="5B13384B"/>
    <w:rsid w:val="5B4661F0"/>
    <w:rsid w:val="5C3D4C8B"/>
    <w:rsid w:val="5CF55E62"/>
    <w:rsid w:val="5D405BBB"/>
    <w:rsid w:val="5E856540"/>
    <w:rsid w:val="5EDC6482"/>
    <w:rsid w:val="60A47310"/>
    <w:rsid w:val="60F84CCC"/>
    <w:rsid w:val="621B271F"/>
    <w:rsid w:val="63BB1CC7"/>
    <w:rsid w:val="643E46E0"/>
    <w:rsid w:val="64E04B36"/>
    <w:rsid w:val="64EE1427"/>
    <w:rsid w:val="65215E5E"/>
    <w:rsid w:val="66FB062F"/>
    <w:rsid w:val="67FE2D3E"/>
    <w:rsid w:val="68A47FBA"/>
    <w:rsid w:val="68DA0536"/>
    <w:rsid w:val="6BF65931"/>
    <w:rsid w:val="6C101AAB"/>
    <w:rsid w:val="6C55717E"/>
    <w:rsid w:val="6C7A64D2"/>
    <w:rsid w:val="6C8C2B8D"/>
    <w:rsid w:val="6CAE5570"/>
    <w:rsid w:val="6D16089A"/>
    <w:rsid w:val="6D5010DF"/>
    <w:rsid w:val="6D93407F"/>
    <w:rsid w:val="70AE34E3"/>
    <w:rsid w:val="70D65585"/>
    <w:rsid w:val="7123227F"/>
    <w:rsid w:val="724D150E"/>
    <w:rsid w:val="73612967"/>
    <w:rsid w:val="747401B1"/>
    <w:rsid w:val="75E77699"/>
    <w:rsid w:val="77311BCB"/>
    <w:rsid w:val="77804AAF"/>
    <w:rsid w:val="77C964D9"/>
    <w:rsid w:val="77F2388B"/>
    <w:rsid w:val="788C4A0B"/>
    <w:rsid w:val="791C2837"/>
    <w:rsid w:val="7B447842"/>
    <w:rsid w:val="7CDC7BDD"/>
    <w:rsid w:val="7D4C5E68"/>
    <w:rsid w:val="7D816B06"/>
    <w:rsid w:val="7ED53B2D"/>
    <w:rsid w:val="7F3767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alloon Text"/>
    <w:basedOn w:val="1"/>
    <w:link w:val="15"/>
    <w:autoRedefine/>
    <w:semiHidden/>
    <w:unhideWhenUsed/>
    <w:qFormat/>
    <w:uiPriority w:val="99"/>
    <w:rPr>
      <w:sz w:val="18"/>
      <w:szCs w:val="18"/>
    </w:rPr>
  </w:style>
  <w:style w:type="paragraph" w:styleId="3">
    <w:name w:val="footer"/>
    <w:basedOn w:val="1"/>
    <w:link w:val="19"/>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1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8"/>
    <w:semiHidden/>
    <w:unhideWhenUsed/>
    <w:qFormat/>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ind w:left="0" w:right="0"/>
      <w:jc w:val="left"/>
    </w:pPr>
    <w:rPr>
      <w:rFonts w:ascii="Arial" w:hAnsi="Arial" w:eastAsia="宋体" w:cs="Arial"/>
      <w:kern w:val="0"/>
      <w:sz w:val="21"/>
      <w:szCs w:val="21"/>
      <w:lang w:val="en-US" w:eastAsia="zh-CN" w:bidi="ar"/>
    </w:rPr>
  </w:style>
  <w:style w:type="paragraph" w:styleId="6">
    <w:name w:val="Normal (Web)"/>
    <w:basedOn w:val="1"/>
    <w:semiHidden/>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table" w:styleId="8">
    <w:name w:val="Table Grid"/>
    <w:basedOn w:val="7"/>
    <w:autoRedefine/>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FollowedHyperlink"/>
    <w:basedOn w:val="9"/>
    <w:semiHidden/>
    <w:unhideWhenUsed/>
    <w:qFormat/>
    <w:uiPriority w:val="99"/>
    <w:rPr>
      <w:color w:val="96607D"/>
      <w:u w:val="single"/>
    </w:rPr>
  </w:style>
  <w:style w:type="character" w:styleId="11">
    <w:name w:val="Hyperlink"/>
    <w:basedOn w:val="9"/>
    <w:autoRedefine/>
    <w:unhideWhenUsed/>
    <w:qFormat/>
    <w:uiPriority w:val="99"/>
    <w:rPr>
      <w:color w:val="0000FF" w:themeColor="hyperlink"/>
      <w:u w:val="single"/>
      <w14:textFill>
        <w14:solidFill>
          <w14:schemeClr w14:val="hlink"/>
        </w14:solidFill>
      </w14:textFill>
    </w:rPr>
  </w:style>
  <w:style w:type="character" w:customStyle="1" w:styleId="12">
    <w:name w:val="页眉 Char"/>
    <w:basedOn w:val="9"/>
    <w:link w:val="4"/>
    <w:autoRedefine/>
    <w:semiHidden/>
    <w:qFormat/>
    <w:uiPriority w:val="99"/>
    <w:rPr>
      <w:sz w:val="18"/>
      <w:szCs w:val="18"/>
    </w:rPr>
  </w:style>
  <w:style w:type="character" w:customStyle="1" w:styleId="13">
    <w:name w:val="页脚 Char"/>
    <w:basedOn w:val="9"/>
    <w:link w:val="3"/>
    <w:autoRedefine/>
    <w:semiHidden/>
    <w:qFormat/>
    <w:uiPriority w:val="99"/>
    <w:rPr>
      <w:sz w:val="18"/>
      <w:szCs w:val="18"/>
    </w:rPr>
  </w:style>
  <w:style w:type="paragraph" w:styleId="14">
    <w:name w:val="List Paragraph"/>
    <w:basedOn w:val="1"/>
    <w:autoRedefine/>
    <w:qFormat/>
    <w:uiPriority w:val="34"/>
    <w:pPr>
      <w:ind w:firstLine="420" w:firstLineChars="200"/>
    </w:pPr>
  </w:style>
  <w:style w:type="character" w:customStyle="1" w:styleId="15">
    <w:name w:val="批注框文本 Char"/>
    <w:basedOn w:val="9"/>
    <w:link w:val="2"/>
    <w:autoRedefine/>
    <w:semiHidden/>
    <w:qFormat/>
    <w:uiPriority w:val="99"/>
    <w:rPr>
      <w:sz w:val="18"/>
      <w:szCs w:val="18"/>
    </w:rPr>
  </w:style>
  <w:style w:type="character" w:customStyle="1" w:styleId="16">
    <w:name w:val="页眉 字符"/>
    <w:basedOn w:val="9"/>
    <w:link w:val="4"/>
    <w:autoRedefine/>
    <w:qFormat/>
    <w:uiPriority w:val="0"/>
    <w:rPr>
      <w:kern w:val="2"/>
      <w:sz w:val="18"/>
      <w:szCs w:val="18"/>
    </w:rPr>
  </w:style>
  <w:style w:type="character" w:customStyle="1" w:styleId="17">
    <w:name w:val="apple-converted-space"/>
    <w:basedOn w:val="9"/>
    <w:qFormat/>
    <w:uiPriority w:val="0"/>
  </w:style>
  <w:style w:type="character" w:customStyle="1" w:styleId="18">
    <w:name w:val="HTML 预设格式 字符"/>
    <w:basedOn w:val="9"/>
    <w:link w:val="5"/>
    <w:qFormat/>
    <w:uiPriority w:val="0"/>
    <w:rPr>
      <w:rFonts w:hint="default" w:ascii="Arial" w:hAnsi="Arial" w:cs="Arial"/>
      <w:sz w:val="21"/>
      <w:szCs w:val="21"/>
    </w:rPr>
  </w:style>
  <w:style w:type="character" w:customStyle="1" w:styleId="19">
    <w:name w:val="页脚 字符"/>
    <w:basedOn w:val="9"/>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450</Words>
  <Characters>459</Characters>
  <Lines>4</Lines>
  <Paragraphs>1</Paragraphs>
  <TotalTime>6</TotalTime>
  <ScaleCrop>false</ScaleCrop>
  <LinksUpToDate>false</LinksUpToDate>
  <CharactersWithSpaces>476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2022-11-29T03:48:00Z</dcterms:created>
  <dc:creator>Tony</dc:creator>
  <cp:lastModifiedBy>孟加拉国的树袋熊</cp:lastModifiedBy>
  <cp:lastPrinted>2025-11-26T23:35:00Z</cp:lastPrinted>
  <dcterms:modified xsi:type="dcterms:W3CDTF">2025-12-01T04:28:50Z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1C6808F9CF674978AEBEABF855C5452F_13</vt:lpwstr>
  </property>
  <property fmtid="{D5CDD505-2E9C-101B-9397-08002B2CF9AE}" pid="4" name="KSOTemplateDocerSaveRecord">
    <vt:lpwstr>eyJoZGlkIjoiOGU2NTM5NDkyODA1YWI4YTFmMzcwY2E2ZTBmMzYxYjgiLCJ1c2VySWQiOiIyNTk1MjAwODkifQ==</vt:lpwstr>
  </property>
</Properties>
</file>