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8DDF0">
      <w:pPr>
        <w:spacing w:line="360" w:lineRule="exact"/>
        <w:ind w:firstLine="643"/>
        <w:jc w:val="center"/>
        <w:rPr>
          <w:rFonts w:hint="eastAsia" w:ascii="黑体" w:hAnsi="黑体" w:eastAsia="黑体"/>
          <w:b/>
          <w:color w:val="auto"/>
          <w:sz w:val="32"/>
          <w:szCs w:val="32"/>
          <w:lang w:val="en-US" w:eastAsia="zh-CN"/>
        </w:rPr>
      </w:pPr>
      <w:bookmarkStart w:id="0" w:name="_Hlk165019418"/>
      <w:bookmarkEnd w:id="0"/>
      <w:r>
        <w:rPr>
          <w:rFonts w:hint="eastAsia" w:ascii="黑体" w:hAnsi="黑体" w:eastAsia="黑体"/>
          <w:b/>
          <w:color w:val="auto"/>
          <w:sz w:val="32"/>
          <w:szCs w:val="32"/>
        </w:rPr>
        <w:t>主题：</w:t>
      </w:r>
      <w:r>
        <w:rPr>
          <w:rFonts w:hint="eastAsia" w:ascii="黑体" w:hAnsi="黑体" w:eastAsia="黑体"/>
          <w:b/>
          <w:color w:val="auto"/>
          <w:sz w:val="32"/>
          <w:szCs w:val="32"/>
          <w:lang w:eastAsia="zh-CN"/>
        </w:rPr>
        <w:t>动物王国</w:t>
      </w:r>
    </w:p>
    <w:p w14:paraId="74FE17D7">
      <w:pPr>
        <w:spacing w:line="360" w:lineRule="exact"/>
        <w:ind w:firstLine="482"/>
        <w:jc w:val="center"/>
        <w:rPr>
          <w:rFonts w:ascii="楷体" w:hAnsi="楷体" w:eastAsia="楷体"/>
          <w:color w:val="auto"/>
          <w:sz w:val="24"/>
        </w:rPr>
      </w:pPr>
      <w:r>
        <w:rPr>
          <w:rFonts w:hint="eastAsia" w:ascii="楷体_GB2312" w:eastAsia="楷体_GB2312"/>
          <w:color w:val="auto"/>
          <w:sz w:val="24"/>
        </w:rPr>
        <w:t>（时间：202</w:t>
      </w:r>
      <w:r>
        <w:rPr>
          <w:rFonts w:hint="eastAsia" w:ascii="楷体_GB2312" w:eastAsia="楷体_GB2312"/>
          <w:color w:val="auto"/>
          <w:sz w:val="24"/>
          <w:lang w:val="en-US" w:eastAsia="zh-CN"/>
        </w:rPr>
        <w:t>5</w:t>
      </w:r>
      <w:r>
        <w:rPr>
          <w:rFonts w:hint="eastAsia" w:ascii="楷体_GB2312" w:eastAsia="楷体_GB2312"/>
          <w:color w:val="auto"/>
          <w:sz w:val="24"/>
        </w:rPr>
        <w:t>年</w:t>
      </w:r>
      <w:r>
        <w:rPr>
          <w:rFonts w:hint="eastAsia" w:ascii="楷体_GB2312" w:eastAsia="楷体_GB2312"/>
          <w:color w:val="auto"/>
          <w:sz w:val="24"/>
          <w:lang w:val="en-US" w:eastAsia="zh-CN"/>
        </w:rPr>
        <w:t>12</w:t>
      </w:r>
      <w:r>
        <w:rPr>
          <w:rFonts w:hint="eastAsia" w:ascii="楷体_GB2312" w:eastAsia="楷体_GB2312"/>
          <w:color w:val="auto"/>
          <w:sz w:val="24"/>
        </w:rPr>
        <w:t>月</w:t>
      </w:r>
      <w:r>
        <w:rPr>
          <w:rFonts w:hint="eastAsia" w:ascii="楷体_GB2312" w:eastAsia="楷体_GB2312"/>
          <w:color w:val="auto"/>
          <w:sz w:val="24"/>
          <w:lang w:val="en-US" w:eastAsia="zh-CN"/>
        </w:rPr>
        <w:t>1</w:t>
      </w:r>
      <w:r>
        <w:rPr>
          <w:rFonts w:hint="eastAsia" w:ascii="楷体_GB2312" w:eastAsia="楷体_GB2312"/>
          <w:color w:val="auto"/>
          <w:sz w:val="24"/>
        </w:rPr>
        <w:t>日——202</w:t>
      </w:r>
      <w:r>
        <w:rPr>
          <w:rFonts w:hint="eastAsia" w:ascii="楷体_GB2312" w:eastAsia="楷体_GB2312"/>
          <w:color w:val="auto"/>
          <w:sz w:val="24"/>
          <w:lang w:val="en-US" w:eastAsia="zh-CN"/>
        </w:rPr>
        <w:t>5</w:t>
      </w:r>
      <w:r>
        <w:rPr>
          <w:rFonts w:hint="eastAsia" w:ascii="楷体_GB2312" w:eastAsia="楷体_GB2312"/>
          <w:color w:val="auto"/>
          <w:sz w:val="24"/>
        </w:rPr>
        <w:t>年</w:t>
      </w:r>
      <w:r>
        <w:rPr>
          <w:rFonts w:hint="eastAsia" w:ascii="楷体_GB2312" w:eastAsia="楷体_GB2312"/>
          <w:color w:val="auto"/>
          <w:sz w:val="24"/>
          <w:lang w:val="en-US" w:eastAsia="zh-CN"/>
        </w:rPr>
        <w:t>12</w:t>
      </w:r>
      <w:r>
        <w:rPr>
          <w:rFonts w:hint="eastAsia" w:ascii="楷体_GB2312" w:eastAsia="楷体_GB2312"/>
          <w:color w:val="auto"/>
          <w:sz w:val="24"/>
        </w:rPr>
        <w:t>月</w:t>
      </w:r>
      <w:r>
        <w:rPr>
          <w:rFonts w:hint="eastAsia" w:ascii="楷体_GB2312" w:eastAsia="楷体_GB2312"/>
          <w:color w:val="auto"/>
          <w:sz w:val="24"/>
          <w:lang w:val="en-US" w:eastAsia="zh-CN"/>
        </w:rPr>
        <w:t>26</w:t>
      </w:r>
      <w:r>
        <w:rPr>
          <w:rFonts w:hint="eastAsia" w:ascii="楷体_GB2312" w:eastAsia="楷体_GB2312"/>
          <w:color w:val="auto"/>
          <w:sz w:val="24"/>
        </w:rPr>
        <w:t xml:space="preserve">日 </w:t>
      </w:r>
      <w:r>
        <w:rPr>
          <w:rFonts w:ascii="楷体_GB2312" w:eastAsia="楷体_GB2312"/>
          <w:color w:val="auto"/>
          <w:sz w:val="24"/>
        </w:rPr>
        <w:t xml:space="preserve"> </w:t>
      </w:r>
      <w:r>
        <w:rPr>
          <w:rFonts w:hint="eastAsia" w:ascii="楷体_GB2312" w:eastAsia="楷体_GB2312"/>
          <w:color w:val="auto"/>
          <w:sz w:val="24"/>
        </w:rPr>
        <w:t>）</w:t>
      </w:r>
    </w:p>
    <w:p w14:paraId="7B9C07FC">
      <w:pPr>
        <w:pStyle w:val="12"/>
        <w:numPr>
          <w:ilvl w:val="0"/>
          <w:numId w:val="1"/>
        </w:numPr>
        <w:spacing w:line="360" w:lineRule="exact"/>
        <w:ind w:firstLineChars="0"/>
        <w:rPr>
          <w:rFonts w:ascii="宋体" w:hAnsi="宋体" w:cs="宋体"/>
          <w:b/>
          <w:color w:val="auto"/>
          <w:szCs w:val="21"/>
        </w:rPr>
      </w:pPr>
      <w:r>
        <w:rPr>
          <w:rFonts w:hint="eastAsia" w:ascii="宋体" w:hAnsi="宋体" w:cs="宋体"/>
          <w:b/>
          <w:color w:val="auto"/>
          <w:szCs w:val="21"/>
        </w:rPr>
        <w:t>主题思路：</w:t>
      </w:r>
    </w:p>
    <w:p w14:paraId="1244FE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 xml:space="preserve"> 1.主题来源</w:t>
      </w:r>
    </w:p>
    <w:p w14:paraId="731904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喜欢动物是孩子们的天性，每一位孩子都有自己最喜欢的动物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高大威武的老虎、狮子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轻盈微小的蚂蚁、蜻蜓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奔跑跳跃的小鹿、兔子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游来游去的小鱼、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乌龟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……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他们对神奇的动物世界充满了好奇心和探索欲。日常生活中孩子们通过电视、书籍对这些常见的动物外形特征以及名称有了一定的了解，但对于大班的孩子来说，光了解动物的外形特征已经是远远不够的了，他们希望更深层次地去探索动物的秘密，了解更多有关动物的知识。</w:t>
      </w:r>
    </w:p>
    <w:p w14:paraId="4C40C5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2.幼儿经验</w:t>
      </w:r>
    </w:p>
    <w:p w14:paraId="08BF84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通过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日常观察以及与幼儿交谈中，我们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了解到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幼儿都去过动物园，见过各种各样的小动物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；</w:t>
      </w:r>
      <w:r>
        <w:rPr>
          <w:rFonts w:hint="eastAsia" w:ascii="宋体" w:hAnsi="宋体" w:cs="宋体"/>
          <w:color w:val="FF0000"/>
          <w:sz w:val="21"/>
          <w:szCs w:val="21"/>
          <w:lang w:val="en-US" w:eastAsia="zh-CN"/>
        </w:rPr>
        <w:t>72</w:t>
      </w:r>
      <w:r>
        <w:rPr>
          <w:rFonts w:hint="eastAsia" w:ascii="宋体" w:hAnsi="宋体" w:eastAsia="宋体" w:cs="宋体"/>
          <w:color w:val="FF0000"/>
          <w:sz w:val="21"/>
          <w:szCs w:val="21"/>
        </w:rPr>
        <w:t>%的孩子家里养了小动物，如</w:t>
      </w:r>
      <w:r>
        <w:rPr>
          <w:rFonts w:hint="eastAsia" w:ascii="宋体" w:hAnsi="宋体" w:cs="宋体"/>
          <w:color w:val="FF0000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FF0000"/>
          <w:sz w:val="21"/>
          <w:szCs w:val="21"/>
        </w:rPr>
        <w:t>乌龟、金鱼、小狗、小猫、鹦鹉等</w:t>
      </w:r>
      <w:r>
        <w:rPr>
          <w:rFonts w:hint="eastAsia" w:ascii="宋体" w:hAnsi="宋体" w:cs="宋体"/>
          <w:color w:val="FF0000"/>
          <w:sz w:val="21"/>
          <w:szCs w:val="21"/>
          <w:lang w:eastAsia="zh-CN"/>
        </w:rPr>
        <w:t>，</w:t>
      </w:r>
      <w:r>
        <w:rPr>
          <w:rFonts w:hint="eastAsia" w:ascii="宋体" w:hAnsi="宋体" w:cs="宋体"/>
          <w:color w:val="FF0000"/>
          <w:sz w:val="21"/>
          <w:szCs w:val="21"/>
          <w:lang w:val="en-US" w:eastAsia="zh-CN"/>
        </w:rPr>
        <w:t>对这</w:t>
      </w:r>
      <w:r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些动物的基本特征</w:t>
      </w:r>
      <w:r>
        <w:rPr>
          <w:rFonts w:hint="eastAsia" w:ascii="宋体" w:hAnsi="宋体" w:cs="宋体"/>
          <w:color w:val="FF0000"/>
          <w:sz w:val="21"/>
          <w:szCs w:val="21"/>
          <w:lang w:val="en-US" w:eastAsia="zh-CN"/>
        </w:rPr>
        <w:t>和本领等了解较多，但动物还蕴藏着很多秘密，他们对动物也充满了好奇与探索欲，经常会问很多问题，如：小鸟有牙齿吗？怎么消化虫子？小鱼睡觉的时候会沉到水底吗？大雁飞往南方的时候是怎么找到原来的家呢？……可见，他们对动物的习性、生活环境等了解还很欠缺。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为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此我们开展了主题活动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《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动物王国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》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，引导幼儿了解动物神奇的本领，探索动物之间以及动物与环境和人之间相互依存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相互联系的生存状态，从而充分感受大自然的和谐美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 w14:paraId="0BA13D26">
      <w:pPr>
        <w:spacing w:line="360" w:lineRule="exact"/>
        <w:ind w:firstLine="420" w:firstLineChars="200"/>
        <w:rPr>
          <w:rFonts w:ascii="宋体" w:hAnsi="宋体" w:cs="宋体"/>
          <w:b/>
          <w:color w:val="auto"/>
          <w:szCs w:val="21"/>
        </w:rPr>
      </w:pPr>
      <w:r>
        <w:rPr>
          <w:rFonts w:hint="eastAsia"/>
          <w:color w:val="auto"/>
        </w:rPr>
        <w:t>二、</w:t>
      </w:r>
      <w:r>
        <w:rPr>
          <w:rFonts w:hint="eastAsia" w:ascii="宋体" w:hAnsi="宋体" w:cs="宋体"/>
          <w:b/>
          <w:color w:val="auto"/>
          <w:szCs w:val="21"/>
        </w:rPr>
        <w:t>主题目标：</w:t>
      </w:r>
    </w:p>
    <w:p w14:paraId="63406F73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exact"/>
        <w:ind w:firstLine="420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1.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愿意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主动、积极地收集有关动物的各种信息，感受自然界的奇妙。</w:t>
      </w:r>
    </w:p>
    <w:p w14:paraId="5D69C78D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exact"/>
        <w:ind w:firstLine="420"/>
        <w:jc w:val="left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能够用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生动的语言有序、连贯地向同伴介绍自己喜欢的动物，了解动物的秘密。</w:t>
      </w:r>
    </w:p>
    <w:p w14:paraId="467EF1F2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exact"/>
        <w:ind w:firstLine="420"/>
        <w:jc w:val="left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尝试用歌曲、舞蹈、绘画等多元方式表现自己喜爱的动物。</w:t>
      </w:r>
    </w:p>
    <w:p w14:paraId="78AAA101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exact"/>
        <w:ind w:firstLine="420"/>
        <w:jc w:val="left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.初步了解人们的生活与动物的密切关系，学会关心、爱护动物，知道尊重和珍惜生命,具有初步的生态环保意识。</w:t>
      </w:r>
    </w:p>
    <w:p w14:paraId="04C1ABE8">
      <w:pPr>
        <w:spacing w:line="360" w:lineRule="exact"/>
        <w:ind w:firstLine="422" w:firstLineChars="200"/>
        <w:rPr>
          <w:rFonts w:ascii="宋体" w:hAnsi="宋体" w:cs="宋体"/>
          <w:b/>
          <w:color w:val="auto"/>
          <w:szCs w:val="21"/>
        </w:rPr>
      </w:pPr>
      <w:r>
        <w:rPr>
          <w:rFonts w:hint="eastAsia" w:ascii="宋体" w:hAnsi="宋体" w:cs="宋体"/>
          <w:b/>
          <w:color w:val="auto"/>
          <w:szCs w:val="21"/>
        </w:rPr>
        <w:t>三、主题网络图：</w:t>
      </w:r>
    </w:p>
    <w:p w14:paraId="1C8C52E7">
      <w:pPr>
        <w:spacing w:line="360" w:lineRule="exact"/>
        <w:ind w:firstLine="210" w:firstLineChars="100"/>
        <w:rPr>
          <w:rFonts w:hint="eastAsia" w:ascii="宋体" w:hAnsi="宋体" w:cs="宋体"/>
          <w:bCs/>
          <w:color w:val="auto"/>
          <w:szCs w:val="21"/>
        </w:rPr>
      </w:pPr>
      <w:r>
        <w:rPr>
          <w:rFonts w:hint="eastAsia" w:ascii="宋体" w:hAnsi="宋体" w:cs="宋体"/>
          <w:bCs/>
          <w:color w:val="auto"/>
          <w:szCs w:val="21"/>
        </w:rPr>
        <w:t>（一）开展前线索图</w:t>
      </w:r>
    </w:p>
    <w:p w14:paraId="3790F2F4">
      <w:pPr>
        <w:spacing w:line="360" w:lineRule="exact"/>
        <w:ind w:firstLine="210" w:firstLineChars="100"/>
        <w:rPr>
          <w:rFonts w:hint="eastAsia" w:ascii="宋体" w:hAnsi="宋体" w:eastAsia="宋体" w:cs="宋体"/>
          <w:bCs/>
          <w:color w:val="auto"/>
          <w:szCs w:val="21"/>
          <w:lang w:eastAsia="zh-CN"/>
        </w:rPr>
      </w:pPr>
      <w:r>
        <w:rPr>
          <w:rFonts w:hint="eastAsia" w:ascii="宋体" w:hAnsi="宋体" w:eastAsia="宋体" w:cs="宋体"/>
          <w:bCs/>
          <w:color w:val="auto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37465</wp:posOffset>
            </wp:positionV>
            <wp:extent cx="4594860" cy="2710180"/>
            <wp:effectExtent l="0" t="0" r="15240" b="13970"/>
            <wp:wrapNone/>
            <wp:docPr id="2" name="C9F754DE-2CAD-44b6-B708-469DEB6407EB-1" descr="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9F754DE-2CAD-44b6-B708-469DEB6407EB-1" descr="wp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94860" cy="271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317F29">
      <w:pPr>
        <w:spacing w:line="360" w:lineRule="exact"/>
        <w:ind w:firstLine="210" w:firstLineChars="100"/>
        <w:rPr>
          <w:rFonts w:hint="eastAsia" w:ascii="宋体" w:hAnsi="宋体" w:cs="宋体"/>
          <w:bCs/>
          <w:color w:val="auto"/>
          <w:szCs w:val="21"/>
        </w:rPr>
      </w:pPr>
    </w:p>
    <w:p w14:paraId="19CDFC4A">
      <w:pPr>
        <w:spacing w:line="360" w:lineRule="exact"/>
        <w:ind w:firstLine="210" w:firstLineChars="100"/>
        <w:rPr>
          <w:rFonts w:hint="eastAsia" w:ascii="宋体" w:hAnsi="宋体" w:cs="宋体"/>
          <w:bCs/>
          <w:color w:val="auto"/>
          <w:szCs w:val="21"/>
        </w:rPr>
      </w:pPr>
    </w:p>
    <w:p w14:paraId="15115290">
      <w:pPr>
        <w:spacing w:line="360" w:lineRule="exact"/>
        <w:ind w:firstLine="210" w:firstLineChars="100"/>
        <w:rPr>
          <w:rFonts w:hint="eastAsia" w:ascii="宋体" w:hAnsi="宋体" w:cs="宋体"/>
          <w:bCs/>
          <w:color w:val="auto"/>
          <w:szCs w:val="21"/>
        </w:rPr>
      </w:pPr>
    </w:p>
    <w:p w14:paraId="3882C9BF">
      <w:pPr>
        <w:spacing w:line="360" w:lineRule="exact"/>
        <w:ind w:firstLine="210" w:firstLineChars="100"/>
        <w:rPr>
          <w:rFonts w:hint="eastAsia" w:ascii="宋体" w:hAnsi="宋体" w:cs="宋体"/>
          <w:bCs/>
          <w:color w:val="auto"/>
          <w:szCs w:val="21"/>
        </w:rPr>
      </w:pPr>
    </w:p>
    <w:p w14:paraId="6ABBECEB">
      <w:pPr>
        <w:spacing w:line="360" w:lineRule="exact"/>
        <w:ind w:firstLine="210" w:firstLineChars="100"/>
        <w:rPr>
          <w:rFonts w:hint="eastAsia" w:ascii="宋体" w:hAnsi="宋体" w:cs="宋体"/>
          <w:bCs/>
          <w:color w:val="auto"/>
          <w:szCs w:val="21"/>
        </w:rPr>
      </w:pPr>
    </w:p>
    <w:p w14:paraId="2392CF1B">
      <w:pPr>
        <w:spacing w:line="360" w:lineRule="exact"/>
        <w:ind w:firstLine="210" w:firstLineChars="100"/>
        <w:rPr>
          <w:rFonts w:hint="eastAsia" w:ascii="宋体" w:hAnsi="宋体" w:cs="宋体"/>
          <w:bCs/>
          <w:color w:val="auto"/>
          <w:szCs w:val="21"/>
        </w:rPr>
      </w:pPr>
    </w:p>
    <w:p w14:paraId="546D1D45">
      <w:pPr>
        <w:spacing w:line="360" w:lineRule="exact"/>
        <w:ind w:firstLine="210" w:firstLineChars="100"/>
        <w:rPr>
          <w:rFonts w:hint="eastAsia" w:ascii="宋体" w:hAnsi="宋体" w:cs="宋体"/>
          <w:bCs/>
          <w:color w:val="auto"/>
          <w:szCs w:val="21"/>
        </w:rPr>
      </w:pPr>
    </w:p>
    <w:p w14:paraId="4E6142E8">
      <w:pPr>
        <w:spacing w:line="360" w:lineRule="exact"/>
        <w:ind w:firstLine="210" w:firstLineChars="100"/>
        <w:rPr>
          <w:rFonts w:hint="eastAsia" w:ascii="宋体" w:hAnsi="宋体" w:cs="宋体"/>
          <w:bCs/>
          <w:color w:val="auto"/>
          <w:szCs w:val="21"/>
        </w:rPr>
      </w:pPr>
    </w:p>
    <w:p w14:paraId="4CEFC3CD">
      <w:pPr>
        <w:spacing w:line="360" w:lineRule="exact"/>
        <w:ind w:firstLine="210" w:firstLineChars="100"/>
        <w:rPr>
          <w:rFonts w:hint="eastAsia" w:ascii="宋体" w:hAnsi="宋体" w:cs="宋体"/>
          <w:bCs/>
          <w:color w:val="auto"/>
          <w:szCs w:val="21"/>
        </w:rPr>
      </w:pPr>
    </w:p>
    <w:p w14:paraId="4B689C1A">
      <w:pPr>
        <w:spacing w:line="360" w:lineRule="exact"/>
        <w:rPr>
          <w:rFonts w:hint="eastAsia" w:ascii="宋体" w:hAnsi="宋体" w:cs="宋体"/>
          <w:bCs/>
          <w:color w:val="auto"/>
          <w:szCs w:val="21"/>
        </w:rPr>
      </w:pPr>
    </w:p>
    <w:p w14:paraId="54025076">
      <w:pPr>
        <w:spacing w:line="360" w:lineRule="exact"/>
        <w:rPr>
          <w:rFonts w:hint="eastAsia" w:ascii="宋体" w:hAnsi="宋体" w:cs="宋体"/>
          <w:bCs/>
          <w:color w:val="auto"/>
          <w:szCs w:val="21"/>
        </w:rPr>
      </w:pPr>
    </w:p>
    <w:p w14:paraId="4F5B0F8E">
      <w:pPr>
        <w:spacing w:line="360" w:lineRule="exact"/>
        <w:rPr>
          <w:rFonts w:hint="eastAsia" w:ascii="宋体" w:hAnsi="宋体" w:cs="宋体"/>
          <w:bCs/>
          <w:color w:val="auto"/>
          <w:szCs w:val="21"/>
        </w:rPr>
      </w:pPr>
    </w:p>
    <w:p w14:paraId="7933C9A3">
      <w:pPr>
        <w:spacing w:line="360" w:lineRule="exact"/>
        <w:rPr>
          <w:rFonts w:ascii="宋体" w:hAnsi="宋体"/>
          <w:color w:val="auto"/>
        </w:rPr>
      </w:pPr>
      <w:bookmarkStart w:id="1" w:name="_GoBack"/>
      <w:bookmarkEnd w:id="1"/>
    </w:p>
    <w:sectPr>
      <w:pgSz w:w="11906" w:h="16838"/>
      <w:pgMar w:top="1418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6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CA7F8F"/>
    <w:multiLevelType w:val="multilevel"/>
    <w:tmpl w:val="33CA7F8F"/>
    <w:lvl w:ilvl="0" w:tentative="0">
      <w:start w:val="1"/>
      <w:numFmt w:val="japaneseCounting"/>
      <w:lvlText w:val="%1、"/>
      <w:lvlJc w:val="left"/>
      <w:pPr>
        <w:ind w:left="90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90" w:hanging="420"/>
      </w:pPr>
    </w:lvl>
    <w:lvl w:ilvl="2" w:tentative="0">
      <w:start w:val="1"/>
      <w:numFmt w:val="lowerRoman"/>
      <w:lvlText w:val="%3."/>
      <w:lvlJc w:val="right"/>
      <w:pPr>
        <w:ind w:left="1710" w:hanging="420"/>
      </w:pPr>
    </w:lvl>
    <w:lvl w:ilvl="3" w:tentative="0">
      <w:start w:val="1"/>
      <w:numFmt w:val="decimal"/>
      <w:lvlText w:val="%4."/>
      <w:lvlJc w:val="left"/>
      <w:pPr>
        <w:ind w:left="2130" w:hanging="420"/>
      </w:pPr>
    </w:lvl>
    <w:lvl w:ilvl="4" w:tentative="0">
      <w:start w:val="1"/>
      <w:numFmt w:val="lowerLetter"/>
      <w:lvlText w:val="%5)"/>
      <w:lvlJc w:val="left"/>
      <w:pPr>
        <w:ind w:left="2550" w:hanging="420"/>
      </w:pPr>
    </w:lvl>
    <w:lvl w:ilvl="5" w:tentative="0">
      <w:start w:val="1"/>
      <w:numFmt w:val="lowerRoman"/>
      <w:lvlText w:val="%6."/>
      <w:lvlJc w:val="right"/>
      <w:pPr>
        <w:ind w:left="2970" w:hanging="420"/>
      </w:pPr>
    </w:lvl>
    <w:lvl w:ilvl="6" w:tentative="0">
      <w:start w:val="1"/>
      <w:numFmt w:val="decimal"/>
      <w:lvlText w:val="%7."/>
      <w:lvlJc w:val="left"/>
      <w:pPr>
        <w:ind w:left="3390" w:hanging="420"/>
      </w:pPr>
    </w:lvl>
    <w:lvl w:ilvl="7" w:tentative="0">
      <w:start w:val="1"/>
      <w:numFmt w:val="lowerLetter"/>
      <w:lvlText w:val="%8)"/>
      <w:lvlJc w:val="left"/>
      <w:pPr>
        <w:ind w:left="3810" w:hanging="420"/>
      </w:pPr>
    </w:lvl>
    <w:lvl w:ilvl="8" w:tentative="0">
      <w:start w:val="1"/>
      <w:numFmt w:val="lowerRoman"/>
      <w:lvlText w:val="%9."/>
      <w:lvlJc w:val="right"/>
      <w:pPr>
        <w:ind w:left="42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5D0BF7"/>
    <w:rsid w:val="000740A2"/>
    <w:rsid w:val="000E2171"/>
    <w:rsid w:val="0018558E"/>
    <w:rsid w:val="001D09A9"/>
    <w:rsid w:val="00205EE0"/>
    <w:rsid w:val="00232098"/>
    <w:rsid w:val="0025344C"/>
    <w:rsid w:val="00275EA7"/>
    <w:rsid w:val="00276C02"/>
    <w:rsid w:val="00297F93"/>
    <w:rsid w:val="002C579A"/>
    <w:rsid w:val="002D676D"/>
    <w:rsid w:val="002E69A5"/>
    <w:rsid w:val="0035762E"/>
    <w:rsid w:val="00393FA6"/>
    <w:rsid w:val="00435B95"/>
    <w:rsid w:val="004C7B3E"/>
    <w:rsid w:val="004F3D75"/>
    <w:rsid w:val="0051247A"/>
    <w:rsid w:val="00522031"/>
    <w:rsid w:val="005240E6"/>
    <w:rsid w:val="0053208D"/>
    <w:rsid w:val="005C7998"/>
    <w:rsid w:val="005D0BF7"/>
    <w:rsid w:val="005F692A"/>
    <w:rsid w:val="006026F0"/>
    <w:rsid w:val="00626435"/>
    <w:rsid w:val="006422F0"/>
    <w:rsid w:val="006559D1"/>
    <w:rsid w:val="00694339"/>
    <w:rsid w:val="006C02CE"/>
    <w:rsid w:val="006D5456"/>
    <w:rsid w:val="006E6E46"/>
    <w:rsid w:val="00712580"/>
    <w:rsid w:val="00732EC8"/>
    <w:rsid w:val="00742B64"/>
    <w:rsid w:val="007A7B4D"/>
    <w:rsid w:val="007E1100"/>
    <w:rsid w:val="00846382"/>
    <w:rsid w:val="008634E1"/>
    <w:rsid w:val="008C2B03"/>
    <w:rsid w:val="008E3232"/>
    <w:rsid w:val="00932316"/>
    <w:rsid w:val="00935D82"/>
    <w:rsid w:val="00935F4C"/>
    <w:rsid w:val="00953489"/>
    <w:rsid w:val="00961A28"/>
    <w:rsid w:val="00971DC8"/>
    <w:rsid w:val="00977F0C"/>
    <w:rsid w:val="00983B04"/>
    <w:rsid w:val="009C020A"/>
    <w:rsid w:val="00A26534"/>
    <w:rsid w:val="00A47B07"/>
    <w:rsid w:val="00A71715"/>
    <w:rsid w:val="00AB723C"/>
    <w:rsid w:val="00AB796F"/>
    <w:rsid w:val="00AD6CB2"/>
    <w:rsid w:val="00B820BE"/>
    <w:rsid w:val="00B927D5"/>
    <w:rsid w:val="00BA66DB"/>
    <w:rsid w:val="00BB7ECB"/>
    <w:rsid w:val="00C05B4B"/>
    <w:rsid w:val="00C13DCC"/>
    <w:rsid w:val="00CA4CCC"/>
    <w:rsid w:val="00CE5C99"/>
    <w:rsid w:val="00D7023A"/>
    <w:rsid w:val="00D82A8B"/>
    <w:rsid w:val="00D84362"/>
    <w:rsid w:val="00DA227A"/>
    <w:rsid w:val="00DF2044"/>
    <w:rsid w:val="00E01CB2"/>
    <w:rsid w:val="00E11592"/>
    <w:rsid w:val="00E15B9D"/>
    <w:rsid w:val="00E26D42"/>
    <w:rsid w:val="00E67E79"/>
    <w:rsid w:val="00E8533D"/>
    <w:rsid w:val="00EB74D0"/>
    <w:rsid w:val="00ED3755"/>
    <w:rsid w:val="00F10B75"/>
    <w:rsid w:val="00F6782C"/>
    <w:rsid w:val="00F9197A"/>
    <w:rsid w:val="00FB0611"/>
    <w:rsid w:val="00FC4017"/>
    <w:rsid w:val="00FD5B97"/>
    <w:rsid w:val="0168718B"/>
    <w:rsid w:val="023251BA"/>
    <w:rsid w:val="02B7624C"/>
    <w:rsid w:val="03AF33C7"/>
    <w:rsid w:val="042E245C"/>
    <w:rsid w:val="04BD7D66"/>
    <w:rsid w:val="054B57BE"/>
    <w:rsid w:val="068D4282"/>
    <w:rsid w:val="084F0633"/>
    <w:rsid w:val="0A430A30"/>
    <w:rsid w:val="0B1643CD"/>
    <w:rsid w:val="114F1D45"/>
    <w:rsid w:val="118F6EC8"/>
    <w:rsid w:val="12D66A78"/>
    <w:rsid w:val="12F6691D"/>
    <w:rsid w:val="13EF6838"/>
    <w:rsid w:val="172310DA"/>
    <w:rsid w:val="1BC203AE"/>
    <w:rsid w:val="1BE55050"/>
    <w:rsid w:val="1C00080C"/>
    <w:rsid w:val="1CDB5968"/>
    <w:rsid w:val="20504C0F"/>
    <w:rsid w:val="209E05F5"/>
    <w:rsid w:val="24CA19FD"/>
    <w:rsid w:val="252C2672"/>
    <w:rsid w:val="25971C1F"/>
    <w:rsid w:val="25D60560"/>
    <w:rsid w:val="27C472B3"/>
    <w:rsid w:val="2A2A6F12"/>
    <w:rsid w:val="2D5C0566"/>
    <w:rsid w:val="2EF27956"/>
    <w:rsid w:val="2F414F6C"/>
    <w:rsid w:val="2F416D1A"/>
    <w:rsid w:val="2FEA3448"/>
    <w:rsid w:val="31761325"/>
    <w:rsid w:val="32412F8A"/>
    <w:rsid w:val="32496611"/>
    <w:rsid w:val="341E587B"/>
    <w:rsid w:val="34CB5A03"/>
    <w:rsid w:val="36372A1E"/>
    <w:rsid w:val="37AE35F0"/>
    <w:rsid w:val="38CE3869"/>
    <w:rsid w:val="39A90A80"/>
    <w:rsid w:val="3AE32E59"/>
    <w:rsid w:val="3C2E4D6F"/>
    <w:rsid w:val="3D2263DC"/>
    <w:rsid w:val="3EAB41B0"/>
    <w:rsid w:val="3F413971"/>
    <w:rsid w:val="3F775ACD"/>
    <w:rsid w:val="3F7802D6"/>
    <w:rsid w:val="3FD7215C"/>
    <w:rsid w:val="40FD679F"/>
    <w:rsid w:val="4274609E"/>
    <w:rsid w:val="44307926"/>
    <w:rsid w:val="44626276"/>
    <w:rsid w:val="45F659F9"/>
    <w:rsid w:val="471F1BDF"/>
    <w:rsid w:val="47A265DB"/>
    <w:rsid w:val="4CE924D7"/>
    <w:rsid w:val="4E3715BC"/>
    <w:rsid w:val="50942B74"/>
    <w:rsid w:val="512716DE"/>
    <w:rsid w:val="523D2BE5"/>
    <w:rsid w:val="53D212A4"/>
    <w:rsid w:val="551702DB"/>
    <w:rsid w:val="56C85727"/>
    <w:rsid w:val="56DD3B48"/>
    <w:rsid w:val="57B443A2"/>
    <w:rsid w:val="589E433F"/>
    <w:rsid w:val="5A2D20B4"/>
    <w:rsid w:val="5B51516B"/>
    <w:rsid w:val="5BAC183B"/>
    <w:rsid w:val="5DE963D4"/>
    <w:rsid w:val="5E6C713E"/>
    <w:rsid w:val="5E6EB102"/>
    <w:rsid w:val="5F7BDCCA"/>
    <w:rsid w:val="607225F8"/>
    <w:rsid w:val="63017171"/>
    <w:rsid w:val="63FFF32D"/>
    <w:rsid w:val="642B176B"/>
    <w:rsid w:val="64EA14CD"/>
    <w:rsid w:val="677B8D6E"/>
    <w:rsid w:val="68E6756D"/>
    <w:rsid w:val="68F21E07"/>
    <w:rsid w:val="690802CD"/>
    <w:rsid w:val="699539FB"/>
    <w:rsid w:val="6B445124"/>
    <w:rsid w:val="6C1859F9"/>
    <w:rsid w:val="6E8B0339"/>
    <w:rsid w:val="6F7D8A80"/>
    <w:rsid w:val="6F9F1510"/>
    <w:rsid w:val="6FCCF6CA"/>
    <w:rsid w:val="6FD360FF"/>
    <w:rsid w:val="6FF5233C"/>
    <w:rsid w:val="71F738DB"/>
    <w:rsid w:val="73BB5B6D"/>
    <w:rsid w:val="74A215EC"/>
    <w:rsid w:val="75181898"/>
    <w:rsid w:val="75575F1C"/>
    <w:rsid w:val="757F6B9D"/>
    <w:rsid w:val="75F57CDC"/>
    <w:rsid w:val="763F483D"/>
    <w:rsid w:val="769D44EC"/>
    <w:rsid w:val="76CF7C8C"/>
    <w:rsid w:val="775A6197"/>
    <w:rsid w:val="78ED7D9D"/>
    <w:rsid w:val="795763F0"/>
    <w:rsid w:val="7ABF7CCB"/>
    <w:rsid w:val="7D7FA6BF"/>
    <w:rsid w:val="7E98BAA4"/>
    <w:rsid w:val="7EECC560"/>
    <w:rsid w:val="7F2F59B4"/>
    <w:rsid w:val="7FCB32F1"/>
    <w:rsid w:val="7FEA7036"/>
    <w:rsid w:val="7FEDC018"/>
    <w:rsid w:val="ACB62263"/>
    <w:rsid w:val="AEFEF83D"/>
    <w:rsid w:val="BF7712DE"/>
    <w:rsid w:val="BFF3FB1F"/>
    <w:rsid w:val="CFFB3A59"/>
    <w:rsid w:val="DDFBCF0D"/>
    <w:rsid w:val="DEB196AE"/>
    <w:rsid w:val="E9F52BB2"/>
    <w:rsid w:val="EBB781DD"/>
    <w:rsid w:val="EF454F42"/>
    <w:rsid w:val="F5FEC81B"/>
    <w:rsid w:val="FABE6680"/>
    <w:rsid w:val="FCA9F571"/>
    <w:rsid w:val="FEF0F914"/>
    <w:rsid w:val="FFBF6E37"/>
    <w:rsid w:val="FFDFD6E6"/>
    <w:rsid w:val="FFFF1B7C"/>
    <w:rsid w:val="FFFF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left"/>
    </w:pPr>
    <w:rPr>
      <w:rFonts w:eastAsia="方正大标宋简体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sz w:val="24"/>
    </w:rPr>
  </w:style>
  <w:style w:type="paragraph" w:styleId="6">
    <w:name w:val="Body Text First Indent"/>
    <w:basedOn w:val="2"/>
    <w:qFormat/>
    <w:uiPriority w:val="0"/>
    <w:pPr>
      <w:ind w:firstLine="480" w:firstLineChars="200"/>
    </w:pPr>
    <w:rPr>
      <w:rFonts w:eastAsia="宋体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extobjs>
    <extobj name="C9F754DE-2CAD-44b6-B708-469DEB6407EB-1">
      <extobjdata type="C9F754DE-2CAD-44b6-B708-469DEB6407EB" data="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3831</Words>
  <Characters>3901</Characters>
  <Lines>52</Lines>
  <Paragraphs>14</Paragraphs>
  <TotalTime>29</TotalTime>
  <ScaleCrop>false</ScaleCrop>
  <LinksUpToDate>false</LinksUpToDate>
  <CharactersWithSpaces>3927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2021-10-20T10:50:00Z</dcterms:created>
  <dc:creator>Tony</dc:creator>
  <cp:lastModifiedBy>WPS_1613634913</cp:lastModifiedBy>
  <cp:lastPrinted>2024-12-01T23:55:00Z</cp:lastPrinted>
  <dcterms:modified xsi:type="dcterms:W3CDTF">2025-11-30T16:09:52Z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CF3CE2D8D86B49CB9BABF57BE70F9AEC_13</vt:lpwstr>
  </property>
  <property fmtid="{D5CDD505-2E9C-101B-9397-08002B2CF9AE}" pid="4" name="KSOTemplateDocerSaveRecord">
    <vt:lpwstr>eyJoZGlkIjoiN2YzNjBkOTgyNWQ1YTMxYzM3MzMwNWFiODNmOWIzYWMiLCJ1c2VySWQiOiIxMTcyNzg5NTczIn0=</vt:lpwstr>
  </property>
</Properties>
</file>