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299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13人发现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弹弓可以把东西弹出去；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19人发现使用皮筋可以把玩具飞机弹射得很远；</w:t>
            </w:r>
            <w:r>
              <w:rPr>
                <w:rFonts w:hint="eastAsia"/>
                <w:color w:val="000000" w:themeColor="text1"/>
                <w:szCs w:val="21"/>
              </w:rPr>
              <w:t>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名幼儿想知道为什么两本书的书页交叠放在一起，用力拉书脊都分不开两本书</w:t>
            </w:r>
            <w:r>
              <w:rPr>
                <w:rFonts w:hint="eastAsia"/>
                <w:szCs w:val="21"/>
              </w:rPr>
              <w:t>。本周我们将从</w:t>
            </w:r>
            <w:r>
              <w:rPr>
                <w:rFonts w:hint="eastAsia"/>
                <w:szCs w:val="21"/>
                <w:lang w:val="en-US" w:eastAsia="zh-CN"/>
              </w:rPr>
              <w:t>弹力和摩擦力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弹力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t>摩擦力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受弹力和摩擦力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58F5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2.丰富区域材料：美工区提供自然材料（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雪糕棒、树叶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棉花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等）、美工材料（颜料、各种纸、油画棒等）、美工工具等，引导幼儿自主表现科技想象有关元素作品。</w:t>
            </w:r>
          </w:p>
          <w:p w14:paraId="2FC02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，幼儿自主阅读丰富经验，轻声与同伴交流自己的发现。建构区提供各种雪花片建构比萨斜塔、高德的房子等。</w:t>
            </w:r>
          </w:p>
          <w:p w14:paraId="1A58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科探区提供</w:t>
            </w:r>
            <w:r>
              <w:rPr>
                <w:rFonts w:hint="eastAsia" w:ascii="宋体" w:hAnsi="宋体" w:cs="宋体"/>
                <w:color w:val="000000" w:themeColor="text1"/>
              </w:rPr>
              <w:t>筷子提米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等供幼儿自主探索，尝试记录。益智区投放立体四子棋、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彩色方块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等自制玩具等材料支持幼儿游戏。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000000" w:themeColor="text1"/>
              </w:rPr>
              <w:t>小胶囊翻跟斗、筷子提米、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；主题游戏：充电站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61FDE0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科技想象、我的问题、科技太空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63A5C0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建构区：自主使用亿童积木、雪花片、拼接玩具等材料建构建筑。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1E8EB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自制玩具《智慧妙妙屋》；亿童玩具《空间想象力》、《虾兵蟹将》。</w:t>
            </w:r>
          </w:p>
          <w:p w14:paraId="12C5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</w:rPr>
              <w:t>提供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color w:val="000000" w:themeColor="text1"/>
                <w:szCs w:val="21"/>
              </w:rPr>
              <w:t>》、《十万个为什么》、《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卡纸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、黑笔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打孔机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等材料自制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45F5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有趣的齿轮作品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67C8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晴天：户外体育游戏—滑滑梯、皮球乐、好玩的攀爬网、钻钻乐、有趣的民间游戏。</w:t>
            </w:r>
          </w:p>
          <w:p w14:paraId="12ED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建造金字塔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</w:p>
          <w:p w14:paraId="0A8E04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巧提沙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4.体育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小动物找食物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14C6F5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有趣的弹弓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F850D8B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趣味机器人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机器人制作升级与改造</w:t>
            </w:r>
          </w:p>
          <w:p w14:paraId="74A4162E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科探室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有趣的弹弓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65F4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 w:eastAsiaTheme="minorEastAsia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维护小花园</w:t>
            </w: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戴颖、乔慧</w:t>
      </w:r>
      <w:bookmarkStart w:id="0" w:name="_GoBack"/>
      <w:bookmarkEnd w:id="0"/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戴颖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6E33C1C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3B9842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CE711F1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3F66A5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7FB2522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FD6449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AF351E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C7DC534B"/>
    <w:rsid w:val="FEC50B1D"/>
    <w:rsid w:val="FFFD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1333</Words>
  <Characters>1358</Characters>
  <Lines>11</Lines>
  <Paragraphs>3</Paragraphs>
  <TotalTime>16</TotalTime>
  <ScaleCrop>false</ScaleCrop>
  <LinksUpToDate>false</LinksUpToDate>
  <CharactersWithSpaces>1466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2023-11-22T21:19:00Z</dcterms:created>
  <dc:creator>雨林木风</dc:creator>
  <cp:lastModifiedBy>诺宝妈</cp:lastModifiedBy>
  <cp:lastPrinted>2025-11-25T00:01:53Z</cp:lastPrinted>
  <dcterms:modified xsi:type="dcterms:W3CDTF">2025-11-25T00:13:57Z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C08D472382DB4129A81F71F749501AFC_13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