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2025年11月19日    星期三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今日来园：24人，1人请假。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2E95B8FC">
      <w:pPr>
        <w:numPr>
          <w:ilvl w:val="0"/>
          <w:numId w:val="1"/>
        </w:numPr>
        <w:spacing w:line="240" w:lineRule="auto"/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5EF25C3">
        <w:tc>
          <w:tcPr>
            <w:tcW w:w="2840" w:type="dxa"/>
          </w:tcPr>
          <w:p w14:paraId="0E140E6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1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9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D961A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1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96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6A9C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1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96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BEED9A">
        <w:tc>
          <w:tcPr>
            <w:tcW w:w="2840" w:type="dxa"/>
          </w:tcPr>
          <w:p w14:paraId="6705ED91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1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9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84B311B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1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9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18814E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1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9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212212">
        <w:tc>
          <w:tcPr>
            <w:tcW w:w="2840" w:type="dxa"/>
          </w:tcPr>
          <w:p w14:paraId="29DD711C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9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2CEDBC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9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1C784AC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1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9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579780">
        <w:tc>
          <w:tcPr>
            <w:tcW w:w="2840" w:type="dxa"/>
          </w:tcPr>
          <w:p w14:paraId="405CBD9B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1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96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17BFC4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1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9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1592D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1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96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012E75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18CCAB3F">
      <w:pPr>
        <w:spacing w:line="240" w:lineRule="auto"/>
        <w:jc w:val="both"/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综合：我的计划书</w:t>
      </w:r>
    </w:p>
    <w:p w14:paraId="5783C9F3">
      <w:pPr>
        <w:ind w:firstLine="420" w:firstLineChars="200"/>
        <w:rPr>
          <w:rFonts w:hint="eastAsia"/>
        </w:rPr>
      </w:pPr>
      <w:r>
        <w:rPr>
          <w:rFonts w:hint="eastAsia"/>
        </w:rPr>
        <w:t>在活动中，孩子们将自己选择制作的作品，这就需要为自己的作品制定一份计划书，在计划书的制定中，引导孩子能自己有计划的完成自己的想法和构思，并且引导幼儿在记录时能够条理清楚，记录详细。</w:t>
      </w:r>
    </w:p>
    <w:p w14:paraId="34D33FDE">
      <w:pPr>
        <w:spacing w:line="240" w:lineRule="auto"/>
        <w:jc w:val="both"/>
        <w:rPr>
          <w:rFonts w:hint="default" w:ascii="宋体" w:hAnsi="宋体" w:eastAsia="宋体" w:cs="宋体"/>
          <w:b w:val="0"/>
          <w:bCs/>
          <w:sz w:val="21"/>
          <w:szCs w:val="21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0CD8A2BA">
        <w:tc>
          <w:tcPr>
            <w:tcW w:w="2840" w:type="dxa"/>
          </w:tcPr>
          <w:p w14:paraId="4EDEA481">
            <w:pPr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1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9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260B746">
            <w:pPr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1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19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17E48D0">
            <w:pPr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1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198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F5A28D">
        <w:tc>
          <w:tcPr>
            <w:tcW w:w="2840" w:type="dxa"/>
          </w:tcPr>
          <w:p w14:paraId="0BAB6799">
            <w:pPr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1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198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020801C">
            <w:pPr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1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198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00485C4">
            <w:pPr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1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198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A7D2E8">
      <w:pPr>
        <w:spacing w:line="240" w:lineRule="auto"/>
        <w:jc w:val="both"/>
        <w:rPr>
          <w:rFonts w:hint="default" w:ascii="宋体" w:hAnsi="宋体" w:eastAsia="宋体" w:cs="宋体"/>
          <w:b w:val="0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 xml:space="preserve"> </w:t>
      </w:r>
    </w:p>
    <w:p w14:paraId="5ACB3AC9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6C35"/>
    <w:rsid w:val="797B6335"/>
    <w:rsid w:val="79A5D034"/>
    <w:rsid w:val="79D450CE"/>
    <w:rsid w:val="79F3583A"/>
    <w:rsid w:val="79FC4AF5"/>
    <w:rsid w:val="7BFFABFD"/>
    <w:rsid w:val="7E35BB4E"/>
    <w:rsid w:val="7EDDFFE1"/>
    <w:rsid w:val="7EFF938A"/>
    <w:rsid w:val="7F375512"/>
    <w:rsid w:val="7F3E53EA"/>
    <w:rsid w:val="7F7FDDA0"/>
    <w:rsid w:val="7FF98A04"/>
    <w:rsid w:val="7FFBF8D9"/>
    <w:rsid w:val="7FFDEF95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8CF64A9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4F70EB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CAC0ADB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</TotalTime>
  <ScaleCrop>false</ScaleCrop>
  <LinksUpToDate>false</LinksUpToDate>
  <CharactersWithSpaces>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2024-03-27T13:51:00Z</dcterms:created>
  <dc:creator>hsy.</dc:creator>
  <cp:lastModifiedBy>hsy.</cp:lastModifiedBy>
  <dcterms:modified xsi:type="dcterms:W3CDTF">2025-11-27T17:16:55Z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A4E5D1DDD316A0F4071728696371FB8A_43</vt:lpwstr>
  </property>
</Properties>
</file>