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CCE5E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新龙湖小一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班主题《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好听的声音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》区域活动幼小衔接方案设计</w:t>
      </w:r>
    </w:p>
    <w:p w14:paraId="23733FAC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活动时间：202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10</w:t>
      </w:r>
      <w:r>
        <w:rPr>
          <w:rFonts w:hint="eastAsia" w:ascii="楷体" w:hAnsi="楷体" w:eastAsia="楷体" w:cs="楷体"/>
          <w:sz w:val="24"/>
          <w:szCs w:val="24"/>
        </w:rPr>
        <w:t>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24</w:t>
      </w:r>
      <w:r>
        <w:rPr>
          <w:rFonts w:hint="eastAsia" w:ascii="楷体" w:hAnsi="楷体" w:eastAsia="楷体" w:cs="楷体"/>
          <w:sz w:val="24"/>
          <w:szCs w:val="24"/>
        </w:rPr>
        <w:t>-202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10</w:t>
      </w:r>
      <w:r>
        <w:rPr>
          <w:rFonts w:hint="eastAsia" w:ascii="楷体" w:hAnsi="楷体" w:eastAsia="楷体" w:cs="楷体"/>
          <w:sz w:val="24"/>
          <w:szCs w:val="24"/>
          <w:lang w:val="en-US"/>
        </w:rPr>
        <w:t>.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28（第十三周）</w:t>
      </w:r>
      <w:r>
        <w:rPr>
          <w:rFonts w:hint="eastAsia" w:ascii="楷体" w:hAnsi="楷体" w:eastAsia="楷体" w:cs="楷体"/>
          <w:sz w:val="24"/>
          <w:szCs w:val="24"/>
        </w:rPr>
        <w:t xml:space="preserve">        班级老师：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王茜、李想</w:t>
      </w:r>
      <w:r>
        <w:rPr>
          <w:rFonts w:hint="eastAsia" w:ascii="楷体" w:hAnsi="楷体" w:eastAsia="楷体" w:cs="楷体"/>
          <w:color w:val="000000"/>
          <w:sz w:val="24"/>
          <w:lang w:val="en-US" w:eastAsia="zh-CN"/>
        </w:rPr>
        <w:t xml:space="preserve"> </w:t>
      </w:r>
      <w:r>
        <w:rPr>
          <w:rFonts w:ascii="楷体" w:hAnsi="楷体" w:eastAsia="楷体" w:cs="楷体"/>
          <w:sz w:val="24"/>
        </w:rPr>
        <w:t xml:space="preserve">                         </w:t>
      </w:r>
    </w:p>
    <w:tbl>
      <w:tblPr>
        <w:tblStyle w:val="5"/>
        <w:tblpPr w:leftFromText="180" w:rightFromText="180" w:vertAnchor="text" w:horzAnchor="page" w:tblpX="1088" w:tblpY="571"/>
        <w:tblOverlap w:val="never"/>
        <w:tblW w:w="14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705"/>
        <w:gridCol w:w="1111"/>
        <w:gridCol w:w="1479"/>
        <w:gridCol w:w="3145"/>
        <w:gridCol w:w="3286"/>
        <w:gridCol w:w="2428"/>
      </w:tblGrid>
      <w:tr w14:paraId="37CF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D6B1DB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区域名称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309E05D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核心经验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9EE12B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游戏内容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97DECE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游戏材料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0E089FD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预设玩法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042C178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指导要点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5C47CD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游戏照片</w:t>
            </w:r>
          </w:p>
        </w:tc>
      </w:tr>
      <w:tr w14:paraId="6E19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2EF25B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益智区</w:t>
            </w:r>
          </w:p>
          <w:p w14:paraId="7645E83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14:paraId="2D3377F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1.幼儿知道从自己的角度和他人的角度看到的物体的不一样。如：等分辨同一物体的不同照片。</w:t>
            </w:r>
          </w:p>
          <w:p w14:paraId="074B5BB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2.幼儿能用正方形、长方形、三角形等小几何图形拼成一个大几何图形。</w:t>
            </w:r>
          </w:p>
          <w:p w14:paraId="17307A55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3.幼儿能在比较过程中感知量的守恒。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EEE9E76"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袜子对对碰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313C348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.袜子对对碰 袜子若干（成对）  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0FB66B73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幼儿将混放的袜子按花色、大小配对 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33BACAB8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引导幼儿感知袜子的不同特征，完成配对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4B9F74CD">
            <w:pPr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1392555" cy="1036955"/>
                  <wp:effectExtent l="0" t="0" r="4445" b="4445"/>
                  <wp:docPr id="8" name="图片 8" descr="IMG_2415(20251127-20311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415(20251127-203110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1036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5A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682C09E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05" w:type="dxa"/>
            <w:vMerge w:val="continue"/>
            <w:shd w:val="clear" w:color="auto" w:fill="auto"/>
            <w:vAlign w:val="center"/>
          </w:tcPr>
          <w:p w14:paraId="6354F275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2BAE8620"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趣味农场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D5966D7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含送小兔回家、喂小鸡吃虫、钓鱼） 自制趣味农场游戏毯、小兔形象卡、人物卡、小球、小鸡模型、“小虫”道具、点卡（1-5）、彩色小鱼、分类容器、简易鱼竿 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594B665B">
            <w:pPr>
              <w:numPr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1.送小兔回家：按人物卡提示摆对应颜色/数量的小球；</w:t>
            </w:r>
          </w:p>
          <w:p w14:paraId="6F9C5D7C">
            <w:pPr>
              <w:numPr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2.喂小鸡吃虫：按点卡取对应数量的“小虫”喂小鸡；</w:t>
            </w:r>
          </w:p>
          <w:p w14:paraId="71B5ED28">
            <w:pPr>
              <w:numPr>
                <w:numId w:val="0"/>
              </w:num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3.钓鱼：钓起彩色小鱼并按颜色分类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46A30EEE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1.引导幼儿自主选择游戏，先明确各子游戏的规则；2.数物对应时提醒幼儿点数验证，颜色分类时引导观察颜色特征；3.鼓励幼儿互相交流玩法，体验合作游戏的乐趣。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3CFFA777">
            <w:pPr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2" name="图片 2" descr="IMG_2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1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FEEA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4466F5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图书区</w:t>
            </w:r>
          </w:p>
          <w:p w14:paraId="51950DA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6482D0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1.喜欢阅读不同形式的图画书、如立体书、操作书、绘本等。</w:t>
            </w:r>
          </w:p>
          <w:p w14:paraId="19BA55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2.能看画面，尝试根据画面简单说出图中有什么，发生了什么事等。</w:t>
            </w:r>
          </w:p>
          <w:p w14:paraId="3BC7E7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3.幼儿爱护图书，不扔书，不撕书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DAB5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自主阅读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3AC1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提供《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神奇的声音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》、《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谁的声音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》、《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讨厌的噪音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和幼儿自带的比较熟悉的图书。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2B5A8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认真观察画面，说出故事中的人物、事情等。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4ECE0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引导幼儿学会看书，培养孩子对阅读的兴趣。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6EDBB22">
            <w:pPr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1251585" cy="939165"/>
                  <wp:effectExtent l="0" t="0" r="18415" b="635"/>
                  <wp:docPr id="23" name="图片 23" descr="IMG_8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863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585" cy="939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71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6EBEFA5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美工区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14:paraId="2DA45D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1.幼儿对美术活动感兴趣，认识油画棒、水彩笔等常见的绘画材料，愿意涂涂画画。</w:t>
            </w:r>
          </w:p>
          <w:p w14:paraId="3017E37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.幼儿能运用搓、揉、压、卷、撕、贴等方式进行简单的泥塑。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609F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彩泥：吉他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、音响</w:t>
            </w:r>
          </w:p>
          <w:p w14:paraId="2E77D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CDBC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橡皮泥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粘土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若干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支架性图片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3884C0BA"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用太空泥搓圆、压扁等方式进行简单的泥塑</w:t>
            </w:r>
          </w:p>
          <w:p w14:paraId="18B99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52F8D9B2">
            <w:pPr>
              <w:snapToGrid/>
              <w:spacing w:before="0" w:after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引导幼儿运用搓、揉、压、卷等方式进行泥塑，表现生活中的简单造型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7B0538F4"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1392555" cy="1032510"/>
                  <wp:effectExtent l="0" t="0" r="4445" b="8890"/>
                  <wp:docPr id="7" name="图片 7" descr="IMG_2414(20251127-20305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414(20251127-203058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1032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72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697FEF0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05" w:type="dxa"/>
            <w:vMerge w:val="continue"/>
            <w:shd w:val="clear" w:color="auto" w:fill="auto"/>
            <w:vAlign w:val="center"/>
          </w:tcPr>
          <w:p w14:paraId="28825AE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0B6E8D63">
            <w:pPr>
              <w:jc w:val="center"/>
              <w:rPr>
                <w:rFonts w:hint="default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t>泥工：小雪人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7ED57AE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各色泥塑材料（如陶泥、彩泥）、泥塑工具（小抹刀、模具等）、小雪人造型参考图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7CF66D9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13059F4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1.白泥揉大小圆球叠成雪人，彩泥捏眼鼻、压饰围巾帽子贴上。</w:t>
            </w:r>
          </w:p>
          <w:p w14:paraId="5E1A76A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23E0661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2.工具压纹路、加泥条做扫帚，让雪人造型更生动。</w:t>
            </w:r>
          </w:p>
          <w:p w14:paraId="169F244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58F8B68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3132319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1.教揉泥搓圆、贴部件轻压；鼓励用多彩泥装饰，激发创意。</w:t>
            </w:r>
          </w:p>
          <w:p w14:paraId="21A208A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2.提醒勿食彩泥、轻用工具，引导加细节让雪人更有个性。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680E94D"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3" name="图片 3" descr="IMG_2218(20251125-19573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218(20251125-19573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0DE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EF98B9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建构区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23A5175">
            <w:pPr>
              <w:spacing w:line="3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1.对建构游戏感兴趣，体验搭建游戏的快乐，不争抢材料，能按需取材料。</w:t>
            </w:r>
          </w:p>
          <w:p w14:paraId="65346B40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学习使用平铺、延长、围合、垒高的技能进行搭建，并能表现出建构物的简单造型。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2AB44CDD">
            <w:pPr>
              <w:keepNext w:val="0"/>
              <w:keepLines w:val="0"/>
              <w:pageBreakBefore w:val="0"/>
              <w:widowControl/>
              <w:tabs>
                <w:tab w:val="center" w:pos="48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210" w:firstLineChars="100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音乐馆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CB4D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单元积木、动物积木</w:t>
            </w:r>
            <w:r>
              <w:rPr>
                <w:rFonts w:hint="eastAsia" w:ascii="宋体" w:hAnsi="宋体" w:cs="宋体"/>
                <w:lang w:val="en-US" w:eastAsia="zh-CN"/>
              </w:rPr>
              <w:t>等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4F0324B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Hans"/>
              </w:rPr>
              <w:t>利用多种材料进行建构。</w:t>
            </w:r>
          </w:p>
          <w:p w14:paraId="23E66342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86" w:type="dxa"/>
            <w:shd w:val="clear" w:color="auto" w:fill="auto"/>
            <w:vAlign w:val="center"/>
          </w:tcPr>
          <w:p w14:paraId="1EF5251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1.增强规则意识，提高自觉守规的能力。在日常生活和游戏中培养规则意识，引导幼儿与同伴讨论制定游戏、班级活动规则并自觉遵守。</w:t>
            </w:r>
          </w:p>
          <w:p w14:paraId="08B397BD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 丰富幼儿分工合作的经验。提供材料、创设条件，引导和支持幼儿合作开展活动，体验合作的重要性。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49E220EA">
            <w:pPr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4" name="图片 4" descr="8ED6E71485357BFC422003B36D004C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ED6E71485357BFC422003B36D004C3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E7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4" w:hRule="atLeast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1D51B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Hans"/>
              </w:rPr>
              <w:t>娃娃家</w:t>
            </w:r>
          </w:p>
          <w:p w14:paraId="60A70C7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7CCA4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乐意和同伴一起角色扮演，不争抢玩具，游戏中情绪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稳定、愉快，能用语言进行简单的交流。</w:t>
            </w:r>
          </w:p>
          <w:p w14:paraId="3A034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04000F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烧饭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3AEEF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厨具、餐具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58CFEE1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能通过语言、动作等开展互动游戏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75AB61A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尝试正确使用厨具、制作美味的食物和同伴分享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5B8FD54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5" name="图片 5" descr="IMG_9783(20251110-06404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9783(20251110-064046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47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2CAC93E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37D8A9B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游戏中能初步模仿成人的语言、行为和动作。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119249ED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我来照顾宝宝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CA5364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各种角色卡若干张；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电视机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动画卡片；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6A5AAD8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能够照顾好娃娃。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62340B5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能够与他人交往，主动与他人交流沟通。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15B807C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1" name="图片 1" descr="IMG_2377(20251127-19514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377(20251127-195147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F5F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DE2EBD6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自然角</w:t>
            </w:r>
          </w:p>
          <w:p w14:paraId="0D94EAC2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（科探区）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FDA8706"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愿意主动观察植物，发现植物的特征。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49DEA8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观察植物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230E0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放大镜、卷尺、记录纸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73ACB67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引导幼儿观察不同的动植物外形特征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3F86DBA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提供真实的动物和植物，或者相应的照片、视频等，供幼儿观察、探究。</w:t>
            </w:r>
          </w:p>
        </w:tc>
        <w:tc>
          <w:tcPr>
            <w:tcW w:w="2428" w:type="dxa"/>
            <w:shd w:val="clear" w:color="auto" w:fill="auto"/>
            <w:vAlign w:val="top"/>
          </w:tcPr>
          <w:p w14:paraId="259A98C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369060" cy="1027430"/>
                  <wp:effectExtent l="0" t="0" r="2540" b="13970"/>
                  <wp:docPr id="10" name="图片 10" descr="IMG_5918(20250929-15091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5918(20250929-150915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60" cy="102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66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9" w:hRule="atLeast"/>
          <w:jc w:val="center"/>
        </w:trPr>
        <w:tc>
          <w:tcPr>
            <w:tcW w:w="1129" w:type="dxa"/>
            <w:vMerge w:val="continue"/>
            <w:shd w:val="clear" w:color="auto" w:fill="auto"/>
            <w:vAlign w:val="center"/>
          </w:tcPr>
          <w:p w14:paraId="6FF334E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0F13A78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饲养动物（乌龟、金鱼）</w:t>
            </w:r>
          </w:p>
          <w:p w14:paraId="5DB4750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4A2779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照顾小动物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0BFBDBF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动物饲料、喂养记录</w:t>
            </w:r>
          </w:p>
          <w:p w14:paraId="0B0738D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45" w:type="dxa"/>
            <w:shd w:val="clear" w:color="auto" w:fill="auto"/>
            <w:vAlign w:val="top"/>
          </w:tcPr>
          <w:p w14:paraId="327F5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按照一定的量的要求给乌龟和金鱼喂食物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78E5AC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提供真实的动物和植物，或者相应的照片、视频等，供幼儿观察、探究。</w:t>
            </w:r>
          </w:p>
        </w:tc>
        <w:tc>
          <w:tcPr>
            <w:tcW w:w="2428" w:type="dxa"/>
            <w:shd w:val="clear" w:color="auto" w:fill="auto"/>
            <w:vAlign w:val="top"/>
          </w:tcPr>
          <w:p w14:paraId="0F10F0D9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·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320800" cy="991235"/>
                  <wp:effectExtent l="0" t="0" r="0" b="24765"/>
                  <wp:docPr id="6" name="图片 6" descr="IMG_5922(20250929-15091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5922(20250929-150915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9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E03832">
      <w:pPr>
        <w:rPr>
          <w:rFonts w:hint="eastAsia"/>
        </w:rPr>
      </w:pPr>
    </w:p>
    <w:sectPr>
      <w:pgSz w:w="16838" w:h="11906" w:orient="landscape"/>
      <w:pgMar w:top="1304" w:right="1134" w:bottom="130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AE3C32"/>
    <w:rsid w:val="000313C1"/>
    <w:rsid w:val="00064754"/>
    <w:rsid w:val="00085FCF"/>
    <w:rsid w:val="000B6461"/>
    <w:rsid w:val="000D3556"/>
    <w:rsid w:val="000E024B"/>
    <w:rsid w:val="001257DE"/>
    <w:rsid w:val="001316BB"/>
    <w:rsid w:val="001C0BAA"/>
    <w:rsid w:val="001C6932"/>
    <w:rsid w:val="001D2CB8"/>
    <w:rsid w:val="001F01B3"/>
    <w:rsid w:val="00202F1C"/>
    <w:rsid w:val="002B281F"/>
    <w:rsid w:val="002B7CDE"/>
    <w:rsid w:val="0030209B"/>
    <w:rsid w:val="00325DA7"/>
    <w:rsid w:val="00341C44"/>
    <w:rsid w:val="003B3966"/>
    <w:rsid w:val="003E7BB1"/>
    <w:rsid w:val="003F7DDD"/>
    <w:rsid w:val="00412603"/>
    <w:rsid w:val="004424A1"/>
    <w:rsid w:val="00442F0B"/>
    <w:rsid w:val="00477815"/>
    <w:rsid w:val="004803AD"/>
    <w:rsid w:val="004D3B27"/>
    <w:rsid w:val="004D7CED"/>
    <w:rsid w:val="004E3FD8"/>
    <w:rsid w:val="004F2BA4"/>
    <w:rsid w:val="004F532F"/>
    <w:rsid w:val="00535D8D"/>
    <w:rsid w:val="005370EF"/>
    <w:rsid w:val="005C48CF"/>
    <w:rsid w:val="005D73B9"/>
    <w:rsid w:val="00617A2A"/>
    <w:rsid w:val="006243FF"/>
    <w:rsid w:val="006245C0"/>
    <w:rsid w:val="00627013"/>
    <w:rsid w:val="0064634B"/>
    <w:rsid w:val="00661C96"/>
    <w:rsid w:val="006B50FD"/>
    <w:rsid w:val="006B614C"/>
    <w:rsid w:val="006C223D"/>
    <w:rsid w:val="006D621D"/>
    <w:rsid w:val="0071103B"/>
    <w:rsid w:val="007202D4"/>
    <w:rsid w:val="00750DB6"/>
    <w:rsid w:val="00783AC3"/>
    <w:rsid w:val="00795CDD"/>
    <w:rsid w:val="007C7A80"/>
    <w:rsid w:val="008029A1"/>
    <w:rsid w:val="0085028E"/>
    <w:rsid w:val="00861014"/>
    <w:rsid w:val="008737A0"/>
    <w:rsid w:val="008A037D"/>
    <w:rsid w:val="008C2389"/>
    <w:rsid w:val="008F18B2"/>
    <w:rsid w:val="009013C1"/>
    <w:rsid w:val="009A7749"/>
    <w:rsid w:val="009D18BF"/>
    <w:rsid w:val="009D4E52"/>
    <w:rsid w:val="00A45FA5"/>
    <w:rsid w:val="00AE3C32"/>
    <w:rsid w:val="00B571C7"/>
    <w:rsid w:val="00B66F59"/>
    <w:rsid w:val="00B90B87"/>
    <w:rsid w:val="00BA61D3"/>
    <w:rsid w:val="00BE2392"/>
    <w:rsid w:val="00C1038B"/>
    <w:rsid w:val="00C32F77"/>
    <w:rsid w:val="00C65518"/>
    <w:rsid w:val="00C75E80"/>
    <w:rsid w:val="00C87D46"/>
    <w:rsid w:val="00CC6426"/>
    <w:rsid w:val="00CD0EAD"/>
    <w:rsid w:val="00D50A8A"/>
    <w:rsid w:val="00DC6BDC"/>
    <w:rsid w:val="00E1214A"/>
    <w:rsid w:val="00E237FE"/>
    <w:rsid w:val="00E65925"/>
    <w:rsid w:val="00E85014"/>
    <w:rsid w:val="00F069DC"/>
    <w:rsid w:val="00F7143C"/>
    <w:rsid w:val="00FE7C14"/>
    <w:rsid w:val="022B669B"/>
    <w:rsid w:val="026F0B39"/>
    <w:rsid w:val="02F63E06"/>
    <w:rsid w:val="04AE3166"/>
    <w:rsid w:val="05AE10E1"/>
    <w:rsid w:val="06CB0518"/>
    <w:rsid w:val="082F4AD6"/>
    <w:rsid w:val="101A42BE"/>
    <w:rsid w:val="1347361C"/>
    <w:rsid w:val="13C2037B"/>
    <w:rsid w:val="184F5C8A"/>
    <w:rsid w:val="1A4408B5"/>
    <w:rsid w:val="1B7E7DF7"/>
    <w:rsid w:val="20BB2F53"/>
    <w:rsid w:val="20CE2C87"/>
    <w:rsid w:val="248028AC"/>
    <w:rsid w:val="2CDA6E57"/>
    <w:rsid w:val="2DDD3603"/>
    <w:rsid w:val="2DF002CB"/>
    <w:rsid w:val="2FB7522E"/>
    <w:rsid w:val="3CCF1E09"/>
    <w:rsid w:val="3D372FE8"/>
    <w:rsid w:val="3E7FFDD6"/>
    <w:rsid w:val="409475F1"/>
    <w:rsid w:val="448C6831"/>
    <w:rsid w:val="44A122DD"/>
    <w:rsid w:val="4555076C"/>
    <w:rsid w:val="4B9366F7"/>
    <w:rsid w:val="4DB66FAB"/>
    <w:rsid w:val="50D6330E"/>
    <w:rsid w:val="51703763"/>
    <w:rsid w:val="52DC5818"/>
    <w:rsid w:val="532C5467"/>
    <w:rsid w:val="579725F7"/>
    <w:rsid w:val="58953C7E"/>
    <w:rsid w:val="58D7466E"/>
    <w:rsid w:val="5A90452E"/>
    <w:rsid w:val="5B5C6B06"/>
    <w:rsid w:val="5E361959"/>
    <w:rsid w:val="5FB23198"/>
    <w:rsid w:val="62214605"/>
    <w:rsid w:val="630F3349"/>
    <w:rsid w:val="634C0F1E"/>
    <w:rsid w:val="64436AB5"/>
    <w:rsid w:val="67341C8A"/>
    <w:rsid w:val="68E31D87"/>
    <w:rsid w:val="6BFF4862"/>
    <w:rsid w:val="6DDB33D3"/>
    <w:rsid w:val="6FA36659"/>
    <w:rsid w:val="6FCC12C1"/>
    <w:rsid w:val="706F5F82"/>
    <w:rsid w:val="726D7CEA"/>
    <w:rsid w:val="7ACCED58"/>
    <w:rsid w:val="7AF17816"/>
    <w:rsid w:val="7B6167B8"/>
    <w:rsid w:val="7C815F74"/>
    <w:rsid w:val="7CDEF50D"/>
    <w:rsid w:val="7DDF20F6"/>
    <w:rsid w:val="7E8E6727"/>
    <w:rsid w:val="7EBD5681"/>
    <w:rsid w:val="7ECF5179"/>
    <w:rsid w:val="7F6A72F6"/>
    <w:rsid w:val="7FDB4DA7"/>
    <w:rsid w:val="7FDF0889"/>
    <w:rsid w:val="7FFF9986"/>
    <w:rsid w:val="9D1C0B7A"/>
    <w:rsid w:val="9ED9E06B"/>
    <w:rsid w:val="BFDE30DF"/>
    <w:rsid w:val="CBF78309"/>
    <w:rsid w:val="CF3ADEA2"/>
    <w:rsid w:val="DB3D9E3D"/>
    <w:rsid w:val="DCDF4133"/>
    <w:rsid w:val="E69D681B"/>
    <w:rsid w:val="ED7CE508"/>
    <w:rsid w:val="FA7FC43D"/>
    <w:rsid w:val="FCD69914"/>
    <w:rsid w:val="FE15F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2004</Words>
  <Characters>2082</Characters>
  <Lines>12</Lines>
  <Paragraphs>3</Paragraphs>
  <TotalTime>1</TotalTime>
  <ScaleCrop>false</ScaleCrop>
  <LinksUpToDate>false</LinksUpToDate>
  <CharactersWithSpaces>2157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2023-09-02T22:09:00Z</dcterms:created>
  <dc:creator>Data</dc:creator>
  <cp:lastModifiedBy>L. 想</cp:lastModifiedBy>
  <dcterms:modified xsi:type="dcterms:W3CDTF">2025-11-27T21:07:06Z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FDF068BA663A48B3B3E081943B6F2493_13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