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69BC1">
      <w:pPr>
        <w:spacing w:line="360" w:lineRule="exact"/>
        <w:jc w:val="center"/>
        <w:rPr>
          <w:rFonts w:hint="eastAsia"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  <w:lang w:val="en-US" w:eastAsia="zh-CN"/>
        </w:rPr>
        <w:t>有趣的磁铁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（两周）</w:t>
      </w:r>
    </w:p>
    <w:p w14:paraId="51F21387">
      <w:pPr>
        <w:spacing w:line="360" w:lineRule="exact"/>
        <w:jc w:val="center"/>
        <w:rPr>
          <w:rFonts w:hint="eastAsia" w:ascii="楷体" w:hAnsi="楷体" w:eastAsia="楷体" w:cs="华文楷体"/>
          <w:bCs/>
          <w:sz w:val="24"/>
          <w:szCs w:val="24"/>
        </w:rPr>
      </w:pPr>
      <w:r>
        <w:rPr>
          <w:rFonts w:ascii="楷体" w:hAnsi="楷体" w:eastAsia="楷体" w:cs="华文楷体"/>
          <w:bCs/>
          <w:sz w:val="24"/>
          <w:szCs w:val="24"/>
        </w:rPr>
        <w:t>202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5</w:t>
      </w:r>
      <w:r>
        <w:rPr>
          <w:rFonts w:ascii="楷体" w:hAnsi="楷体" w:eastAsia="楷体" w:cs="华文楷体"/>
          <w:bCs/>
          <w:sz w:val="24"/>
          <w:szCs w:val="24"/>
        </w:rPr>
        <w:t>.</w:t>
      </w:r>
      <w:r>
        <w:rPr>
          <w:rFonts w:hint="eastAsia" w:ascii="楷体" w:hAnsi="楷体" w:eastAsia="楷体" w:cs="华文楷体"/>
          <w:bCs/>
          <w:sz w:val="24"/>
          <w:szCs w:val="24"/>
        </w:rPr>
        <w:t>11.1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华文楷体"/>
          <w:bCs/>
          <w:sz w:val="24"/>
          <w:szCs w:val="24"/>
        </w:rPr>
        <w:t>——</w:t>
      </w:r>
      <w:r>
        <w:rPr>
          <w:rFonts w:ascii="楷体" w:hAnsi="楷体" w:eastAsia="楷体" w:cs="华文楷体"/>
          <w:bCs/>
          <w:sz w:val="24"/>
          <w:szCs w:val="24"/>
        </w:rPr>
        <w:t>202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5</w:t>
      </w:r>
      <w:r>
        <w:rPr>
          <w:rFonts w:ascii="楷体" w:hAnsi="楷体" w:eastAsia="楷体" w:cs="华文楷体"/>
          <w:bCs/>
          <w:sz w:val="24"/>
          <w:szCs w:val="24"/>
        </w:rPr>
        <w:t>.</w:t>
      </w:r>
      <w:r>
        <w:rPr>
          <w:rFonts w:hint="eastAsia" w:ascii="楷体" w:hAnsi="楷体" w:eastAsia="楷体" w:cs="华文楷体"/>
          <w:bCs/>
          <w:sz w:val="24"/>
          <w:szCs w:val="24"/>
        </w:rPr>
        <w:t>11</w:t>
      </w:r>
      <w:r>
        <w:rPr>
          <w:rFonts w:ascii="楷体" w:hAnsi="楷体" w:eastAsia="楷体" w:cs="华文楷体"/>
          <w:bCs/>
          <w:sz w:val="24"/>
          <w:szCs w:val="24"/>
        </w:rPr>
        <w:t>.</w:t>
      </w:r>
      <w:r>
        <w:rPr>
          <w:rFonts w:hint="eastAsia" w:ascii="楷体" w:hAnsi="楷体" w:eastAsia="楷体" w:cs="华文楷体"/>
          <w:bCs/>
          <w:sz w:val="24"/>
          <w:szCs w:val="24"/>
        </w:rPr>
        <w:t>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华文楷体"/>
          <w:bCs/>
          <w:sz w:val="24"/>
          <w:szCs w:val="24"/>
        </w:rPr>
        <w:t>（两周）</w:t>
      </w:r>
    </w:p>
    <w:p w14:paraId="4EE408C5">
      <w:pPr>
        <w:spacing w:line="360" w:lineRule="exact"/>
        <w:jc w:val="center"/>
        <w:rPr>
          <w:rFonts w:hint="default" w:ascii="楷体" w:hAnsi="楷体" w:eastAsia="楷体" w:cs="华文楷体"/>
          <w:bCs/>
          <w:kern w:val="1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楷体"/>
          <w:bCs/>
          <w:sz w:val="24"/>
          <w:szCs w:val="24"/>
        </w:rPr>
        <w:t>主题负责人：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高睿、王婷</w:t>
      </w:r>
    </w:p>
    <w:p w14:paraId="1D314888">
      <w:pPr>
        <w:spacing w:line="360" w:lineRule="exact"/>
        <w:ind w:firstLine="413"/>
        <w:rPr>
          <w:rFonts w:hint="eastAsia"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一、主题思路：</w:t>
      </w:r>
    </w:p>
    <w:p w14:paraId="06B85084">
      <w:pPr>
        <w:spacing w:line="360" w:lineRule="exact"/>
        <w:ind w:firstLine="420" w:firstLineChars="200"/>
        <w:rPr>
          <w:rFonts w:hint="eastAsia" w:ascii="宋体" w:hAnsi="宋体"/>
          <w:kern w:val="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（一）主题来源</w:t>
      </w:r>
    </w:p>
    <w:p w14:paraId="2019A9F6">
      <w:pPr>
        <w:spacing w:line="360" w:lineRule="exact"/>
        <w:ind w:firstLine="420" w:firstLineChars="200"/>
        <w:rPr>
          <w:rFonts w:ascii="宋体" w:hAnsi="宋体" w:eastAsia="宋体" w:cs="宋体"/>
          <w:color w:val="auto"/>
          <w:szCs w:val="21"/>
        </w:rPr>
      </w:pPr>
      <w:r>
        <w:rPr>
          <w:rFonts w:ascii="宋体" w:hAnsi="宋体"/>
          <w:szCs w:val="21"/>
        </w:rPr>
        <w:t>幼儿天生具有强烈的好奇心，</w:t>
      </w:r>
      <w:r>
        <w:rPr>
          <w:rFonts w:hint="eastAsia" w:ascii="宋体" w:hAnsi="宋体"/>
          <w:szCs w:val="21"/>
          <w:lang w:eastAsia="zh-CN"/>
        </w:rPr>
        <w:t>他们对周围世界充满探索欲望。</w:t>
      </w:r>
      <w:r>
        <w:rPr>
          <w:rFonts w:ascii="宋体" w:hAnsi="宋体" w:eastAsia="宋体" w:cs="宋体"/>
          <w:szCs w:val="21"/>
        </w:rPr>
        <w:t>《幼儿园教育指导纲要》中指出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ascii="宋体" w:hAnsi="宋体" w:eastAsia="宋体" w:cs="宋体"/>
          <w:szCs w:val="21"/>
        </w:rPr>
        <w:t>要引导幼儿注意身边常见的科学现象，感受科学技术给生活带来的便利，萌发对科学的兴趣；要引导幼儿利用身边的物品和材料开展活动，发现物品和材料的多种特性和功能；要为幼儿提供观察、操作、试验的机会，支持、鼓励幼儿动手动脑大胆探索</w:t>
      </w:r>
      <w:r>
        <w:rPr>
          <w:rFonts w:ascii="宋体" w:hAnsi="宋体" w:eastAsia="宋体" w:cs="宋体"/>
          <w:color w:val="auto"/>
          <w:szCs w:val="21"/>
        </w:rPr>
        <w:t>。</w:t>
      </w:r>
    </w:p>
    <w:p w14:paraId="761881B4">
      <w:pPr>
        <w:spacing w:line="360" w:lineRule="exact"/>
        <w:ind w:firstLine="420" w:firstLineChars="200"/>
        <w:rPr>
          <w:rFonts w:hint="default" w:ascii="宋体" w:hAnsi="宋体"/>
          <w:color w:val="0000FF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磁铁在我们的身边无处不在，从幼儿日常接触的玩具，到学习用品中的回形针、小磁钉，再到家用电器里隐藏的磁铁元件，都蕴含着丰富的探索素材。幼儿在玩耍过程中，常常会不经意间发现磁铁能吸起某些物品，却对为何不能吸起所有物品感到困惑。所以我们</w:t>
      </w:r>
      <w:r>
        <w:rPr>
          <w:rFonts w:hint="eastAsia" w:ascii="宋体" w:hAnsi="宋体"/>
          <w:color w:val="auto"/>
          <w:szCs w:val="21"/>
        </w:rPr>
        <w:t>根据中班幼儿的兴趣与</w:t>
      </w:r>
      <w:r>
        <w:rPr>
          <w:rFonts w:hint="eastAsia" w:ascii="宋体" w:hAnsi="宋体"/>
          <w:color w:val="auto"/>
          <w:szCs w:val="21"/>
          <w:lang w:val="en-US" w:eastAsia="zh-CN"/>
        </w:rPr>
        <w:t>需要</w:t>
      </w:r>
      <w:r>
        <w:rPr>
          <w:rFonts w:hint="eastAsia" w:ascii="宋体" w:hAnsi="宋体"/>
          <w:color w:val="auto"/>
          <w:szCs w:val="21"/>
        </w:rPr>
        <w:t>，开展了《有趣的磁铁》活动。</w:t>
      </w:r>
      <w:r>
        <w:rPr>
          <w:rFonts w:hint="eastAsia" w:ascii="宋体" w:hAnsi="宋体"/>
          <w:color w:val="auto"/>
          <w:szCs w:val="21"/>
          <w:lang w:val="en-US" w:eastAsia="zh-CN"/>
        </w:rPr>
        <w:t>引导幼儿在亲身体验、实际操作中，逐步揭开磁铁神秘的面纱，满足他们对世界的好奇与探索欲望。</w:t>
      </w:r>
    </w:p>
    <w:p w14:paraId="541D93AC">
      <w:pPr>
        <w:spacing w:line="360" w:lineRule="exact"/>
        <w:ind w:firstLine="420" w:firstLineChars="200"/>
        <w:rPr>
          <w:rFonts w:hint="eastAsia" w:ascii="宋体" w:hAnsi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（二）幼儿经验</w:t>
      </w:r>
    </w:p>
    <w:p w14:paraId="70EC7D13">
      <w:pPr>
        <w:spacing w:line="36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磁铁对</w:t>
      </w:r>
      <w:r>
        <w:rPr>
          <w:rFonts w:hint="eastAsia" w:ascii="宋体" w:hAnsi="宋体" w:eastAsia="宋体" w:cs="宋体"/>
          <w:szCs w:val="21"/>
        </w:rPr>
        <w:t>于</w:t>
      </w:r>
      <w:r>
        <w:rPr>
          <w:rFonts w:ascii="宋体" w:hAnsi="宋体" w:eastAsia="宋体" w:cs="宋体"/>
          <w:szCs w:val="21"/>
        </w:rPr>
        <w:t>中班幼儿来说并不陌生，</w:t>
      </w:r>
      <w:r>
        <w:rPr>
          <w:rFonts w:hint="eastAsia" w:ascii="宋体" w:hAnsi="宋体" w:eastAsia="宋体" w:cs="宋体"/>
          <w:szCs w:val="21"/>
          <w:lang w:val="en-US" w:eastAsia="zh-CN"/>
        </w:rPr>
        <w:t>小朋友们</w:t>
      </w:r>
      <w:r>
        <w:rPr>
          <w:rFonts w:hint="eastAsia" w:ascii="宋体" w:hAnsi="宋体" w:eastAsia="宋体" w:cs="宋体"/>
          <w:szCs w:val="21"/>
        </w:rPr>
        <w:t>知道冰箱贴能牢牢吸在冰箱门上，明白磁铁可以帮忙固定东西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  <w:r>
        <w:rPr>
          <w:rFonts w:hint="eastAsia" w:ascii="宋体" w:hAnsi="宋体" w:eastAsia="宋体" w:cs="宋体"/>
          <w:szCs w:val="21"/>
          <w:lang w:val="en-US" w:eastAsia="zh-CN"/>
        </w:rPr>
        <w:t>还有的</w:t>
      </w:r>
      <w:r>
        <w:rPr>
          <w:rFonts w:hint="eastAsia" w:ascii="宋体" w:hAnsi="宋体" w:eastAsia="宋体" w:cs="宋体"/>
          <w:szCs w:val="21"/>
        </w:rPr>
        <w:t>发现玩具里的磁铁能让零件拼接不散，感知</w:t>
      </w:r>
      <w:r>
        <w:rPr>
          <w:rFonts w:hint="eastAsia" w:ascii="宋体" w:hAnsi="宋体" w:eastAsia="宋体" w:cs="宋体"/>
          <w:szCs w:val="21"/>
          <w:lang w:val="en-US" w:eastAsia="zh-CN"/>
        </w:rPr>
        <w:t>到磁铁的</w:t>
      </w:r>
      <w:r>
        <w:rPr>
          <w:rFonts w:hint="eastAsia" w:ascii="宋体" w:hAnsi="宋体" w:eastAsia="宋体" w:cs="宋体"/>
          <w:szCs w:val="21"/>
        </w:rPr>
        <w:t>吸附</w:t>
      </w:r>
      <w:r>
        <w:rPr>
          <w:rFonts w:hint="eastAsia" w:ascii="宋体" w:hAnsi="宋体" w:eastAsia="宋体" w:cs="宋体"/>
          <w:szCs w:val="21"/>
          <w:lang w:val="en-US" w:eastAsia="zh-CN"/>
        </w:rPr>
        <w:t>作用</w:t>
      </w:r>
      <w:r>
        <w:rPr>
          <w:rFonts w:hint="eastAsia" w:ascii="宋体" w:hAnsi="宋体" w:eastAsia="宋体" w:cs="宋体"/>
          <w:szCs w:val="21"/>
        </w:rPr>
        <w:t>。</w:t>
      </w:r>
      <w:r>
        <w:rPr>
          <w:rFonts w:hint="eastAsia" w:ascii="宋体" w:hAnsi="宋体" w:eastAsia="宋体" w:cs="宋体"/>
          <w:szCs w:val="21"/>
          <w:lang w:val="en-US" w:eastAsia="zh-CN"/>
        </w:rPr>
        <w:t>但是孩子们</w:t>
      </w:r>
      <w:r>
        <w:rPr>
          <w:rFonts w:hint="eastAsia" w:ascii="宋体" w:hAnsi="宋体" w:eastAsia="宋体" w:cs="宋体"/>
          <w:szCs w:val="21"/>
        </w:rPr>
        <w:t>对磁铁的应用场景认知较窄，仅关注常见物品，难以联想到更多生活用途</w:t>
      </w:r>
      <w:r>
        <w:rPr>
          <w:rFonts w:hint="eastAsia" w:ascii="宋体" w:hAnsi="宋体" w:eastAsia="宋体" w:cs="宋体"/>
          <w:szCs w:val="21"/>
          <w:lang w:eastAsia="zh-CN"/>
        </w:rPr>
        <w:t>。容易将生活中金属材质的物品都归为能被磁铁吸引，比如误以为铝制饭盒、铜钥匙也能被吸附；探究时多依赖已有生活印象，不会主动寻找生活中其他含磁铁的物品。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所以本</w:t>
      </w:r>
      <w:r>
        <w:rPr>
          <w:rFonts w:hint="eastAsia" w:ascii="宋体" w:hAnsi="宋体" w:cs="宋体"/>
          <w:color w:val="auto"/>
          <w:szCs w:val="21"/>
        </w:rPr>
        <w:t>主题主要从</w:t>
      </w:r>
      <w:r>
        <w:rPr>
          <w:rFonts w:hint="eastAsia" w:ascii="宋体" w:hAnsi="宋体" w:cs="宋体"/>
          <w:color w:val="auto"/>
          <w:szCs w:val="21"/>
          <w:lang w:eastAsia="zh-CN"/>
        </w:rPr>
        <w:t>孩子们已有的对磁铁的初步认知出发，进一步引导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幼儿</w:t>
      </w:r>
      <w:r>
        <w:rPr>
          <w:rFonts w:hint="eastAsia" w:ascii="宋体" w:hAnsi="宋体" w:cs="宋体"/>
          <w:color w:val="auto"/>
          <w:szCs w:val="21"/>
          <w:lang w:eastAsia="zh-CN"/>
        </w:rPr>
        <w:t>探索磁铁在更多生活场景中的应用。从而拓宽对磁铁用途的想象空间，提升他们对磁铁特性的全面理解。</w:t>
      </w:r>
    </w:p>
    <w:p w14:paraId="7706BD15">
      <w:pPr>
        <w:spacing w:line="360" w:lineRule="exact"/>
        <w:ind w:firstLine="413"/>
        <w:rPr>
          <w:rFonts w:hint="eastAsia" w:ascii="宋体" w:hAnsi="宋体"/>
          <w:szCs w:val="21"/>
        </w:rPr>
      </w:pPr>
      <w:r>
        <w:rPr>
          <w:rFonts w:ascii="宋体" w:hAnsi="宋体" w:cs="宋体"/>
          <w:b/>
          <w:kern w:val="1"/>
          <w:szCs w:val="21"/>
        </w:rPr>
        <w:t>二、主题目标：</w:t>
      </w:r>
    </w:p>
    <w:p w14:paraId="168A8C1C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能</w:t>
      </w:r>
      <w:r>
        <w:rPr>
          <w:rFonts w:hint="eastAsia" w:ascii="宋体" w:hAnsi="宋体"/>
          <w:szCs w:val="21"/>
          <w:lang w:val="en-US" w:eastAsia="zh-CN"/>
        </w:rPr>
        <w:t>主动探索磁铁的奥秘，在</w:t>
      </w:r>
      <w:r>
        <w:rPr>
          <w:rFonts w:hint="eastAsia" w:ascii="宋体" w:hAnsi="宋体"/>
          <w:szCs w:val="21"/>
        </w:rPr>
        <w:t>动手操作</w:t>
      </w:r>
      <w:r>
        <w:rPr>
          <w:rFonts w:hint="eastAsia" w:ascii="宋体" w:hAnsi="宋体"/>
          <w:szCs w:val="21"/>
          <w:lang w:val="en-US" w:eastAsia="zh-CN"/>
        </w:rPr>
        <w:t>中积累经验</w:t>
      </w:r>
      <w:r>
        <w:rPr>
          <w:rFonts w:hint="eastAsia" w:ascii="宋体" w:hAnsi="宋体"/>
          <w:szCs w:val="21"/>
        </w:rPr>
        <w:t>，尝试用语言大胆表述自己的发现。</w:t>
      </w:r>
    </w:p>
    <w:p w14:paraId="6E5FE8E6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/>
          <w:color w:val="0000FF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感受磁铁在生活中的实用价值，萌发对生活中科学现象的好奇心和探索欲。</w:t>
      </w:r>
    </w:p>
    <w:p w14:paraId="36E1E3CD">
      <w:pPr>
        <w:spacing w:line="360" w:lineRule="exact"/>
        <w:ind w:firstLine="420"/>
        <w:rPr>
          <w:rFonts w:hint="eastAsia" w:ascii="宋体" w:hAnsi="宋体" w:eastAsiaTheme="minorEastAsia"/>
          <w:b/>
          <w:bCs/>
          <w:kern w:val="1"/>
          <w:szCs w:val="21"/>
          <w:lang w:eastAsia="zh-CN"/>
        </w:rPr>
      </w:pPr>
      <w:r>
        <w:rPr>
          <w:rFonts w:hint="eastAsia" w:ascii="宋体" w:hAnsi="宋体"/>
          <w:b/>
          <w:bCs/>
          <w:kern w:val="1"/>
          <w:szCs w:val="21"/>
        </w:rPr>
        <w:t>三、主题网络图：</w:t>
      </w:r>
    </w:p>
    <w:p w14:paraId="65C4346D">
      <w:pPr>
        <w:spacing w:line="360" w:lineRule="exact"/>
        <w:ind w:firstLine="420"/>
        <w:rPr>
          <w:kern w:val="1"/>
          <w:szCs w:val="21"/>
        </w:rPr>
      </w:pPr>
      <w:r>
        <w:rPr>
          <w:rFonts w:hint="eastAsia" w:ascii="宋体" w:hAnsi="宋体"/>
          <w:kern w:val="1"/>
          <w:szCs w:val="21"/>
        </w:rPr>
        <w:t>（一）</w:t>
      </w:r>
      <w:r>
        <w:rPr>
          <w:rFonts w:hint="eastAsia"/>
        </w:rPr>
        <w:t>开展前线索图</w:t>
      </w:r>
    </w:p>
    <w:p w14:paraId="331C208D">
      <w:pPr>
        <w:spacing w:line="360" w:lineRule="exact"/>
        <w:ind w:firstLine="420"/>
        <w:rPr>
          <w:kern w:val="1"/>
          <w:szCs w:val="21"/>
        </w:rPr>
      </w:pPr>
      <w:r>
        <w:rPr>
          <w:rFonts w:hint="eastAsia" w:ascii="宋体" w:hAnsi="宋体" w:eastAsiaTheme="minorEastAsia"/>
          <w:b/>
          <w:bCs/>
          <w:kern w:val="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41910</wp:posOffset>
            </wp:positionV>
            <wp:extent cx="4823460" cy="1962785"/>
            <wp:effectExtent l="0" t="0" r="15240" b="18415"/>
            <wp:wrapNone/>
            <wp:docPr id="1" name="C9F754DE-2CAD-44b6-B708-469DEB6407EB-1" descr="C:/Users/Administrator/AppData/Local/Temp/wps.SApybH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 descr="C:/Users/Administrator/AppData/Local/Temp/wps.SApybH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198ABA">
      <w:pPr>
        <w:spacing w:line="360" w:lineRule="exact"/>
        <w:rPr>
          <w:kern w:val="1"/>
          <w:szCs w:val="21"/>
        </w:rPr>
      </w:pPr>
    </w:p>
    <w:p w14:paraId="43EBE2AD">
      <w:pPr>
        <w:spacing w:line="360" w:lineRule="exact"/>
        <w:ind w:firstLine="420"/>
        <w:rPr>
          <w:kern w:val="1"/>
          <w:szCs w:val="21"/>
        </w:rPr>
      </w:pPr>
    </w:p>
    <w:p w14:paraId="4B63F045">
      <w:pPr>
        <w:spacing w:line="360" w:lineRule="exact"/>
        <w:rPr>
          <w:b/>
          <w:kern w:val="1"/>
          <w:szCs w:val="21"/>
        </w:rPr>
      </w:pPr>
    </w:p>
    <w:p w14:paraId="0899B380">
      <w:pPr>
        <w:spacing w:line="360" w:lineRule="exact"/>
        <w:rPr>
          <w:rFonts w:hint="eastAsia" w:ascii="宋体" w:hAnsi="宋体" w:cs="宋体"/>
          <w:b/>
          <w:szCs w:val="21"/>
        </w:rPr>
      </w:pPr>
    </w:p>
    <w:p w14:paraId="0B87DE6A">
      <w:pPr>
        <w:spacing w:line="360" w:lineRule="exact"/>
        <w:rPr>
          <w:rFonts w:hint="eastAsia" w:ascii="宋体" w:hAnsi="宋体" w:cs="宋体"/>
          <w:b/>
          <w:szCs w:val="21"/>
        </w:rPr>
      </w:pPr>
    </w:p>
    <w:p w14:paraId="766C42B9">
      <w:pPr>
        <w:spacing w:line="360" w:lineRule="exact"/>
        <w:rPr>
          <w:rFonts w:hint="eastAsia" w:ascii="宋体" w:hAnsi="宋体" w:cs="宋体"/>
          <w:b/>
          <w:szCs w:val="21"/>
        </w:rPr>
      </w:pPr>
    </w:p>
    <w:p w14:paraId="3248B895">
      <w:pPr>
        <w:spacing w:line="360" w:lineRule="exact"/>
        <w:rPr>
          <w:rFonts w:hint="eastAsia" w:ascii="宋体" w:hAnsi="宋体" w:cs="宋体"/>
          <w:b/>
          <w:szCs w:val="21"/>
        </w:rPr>
      </w:pPr>
    </w:p>
    <w:p w14:paraId="2ADDEBE5">
      <w:pPr>
        <w:spacing w:line="360" w:lineRule="exact"/>
      </w:pPr>
    </w:p>
    <w:p w14:paraId="1EAF79C6">
      <w:pPr>
        <w:spacing w:line="360" w:lineRule="exact"/>
        <w:ind w:firstLine="420"/>
      </w:pPr>
    </w:p>
    <w:p w14:paraId="4CDF62A4">
      <w:pPr>
        <w:spacing w:line="360" w:lineRule="exact"/>
        <w:ind w:firstLine="420"/>
      </w:pPr>
    </w:p>
    <w:p w14:paraId="4CB31DF9">
      <w:pPr>
        <w:spacing w:line="360" w:lineRule="exact"/>
        <w:rPr>
          <w:b/>
          <w:bCs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M2EyYjQwN2Q3ZTRmMjZiNTc1ZDlkNTBjZmQ5YzEifQ=="/>
  </w:docVars>
  <w:rsids>
    <w:rsidRoot w:val="DFCBC88D"/>
    <w:rsid w:val="00040E76"/>
    <w:rsid w:val="00050D3B"/>
    <w:rsid w:val="00083F4F"/>
    <w:rsid w:val="00087208"/>
    <w:rsid w:val="000C127A"/>
    <w:rsid w:val="00101256"/>
    <w:rsid w:val="0010687C"/>
    <w:rsid w:val="00141F9E"/>
    <w:rsid w:val="00161482"/>
    <w:rsid w:val="001E7A1F"/>
    <w:rsid w:val="00230B69"/>
    <w:rsid w:val="00250906"/>
    <w:rsid w:val="00280810"/>
    <w:rsid w:val="002A0D78"/>
    <w:rsid w:val="002A243D"/>
    <w:rsid w:val="002B510F"/>
    <w:rsid w:val="002B769B"/>
    <w:rsid w:val="00313552"/>
    <w:rsid w:val="00392042"/>
    <w:rsid w:val="003F5FFC"/>
    <w:rsid w:val="00405AFE"/>
    <w:rsid w:val="00421154"/>
    <w:rsid w:val="0043144F"/>
    <w:rsid w:val="00486633"/>
    <w:rsid w:val="0049205B"/>
    <w:rsid w:val="00494DA7"/>
    <w:rsid w:val="004A4920"/>
    <w:rsid w:val="005320B8"/>
    <w:rsid w:val="00585F52"/>
    <w:rsid w:val="005B67E6"/>
    <w:rsid w:val="005B757F"/>
    <w:rsid w:val="005D6765"/>
    <w:rsid w:val="005F05FC"/>
    <w:rsid w:val="00634124"/>
    <w:rsid w:val="00644ADA"/>
    <w:rsid w:val="00671D34"/>
    <w:rsid w:val="006B5BA3"/>
    <w:rsid w:val="006C7EFC"/>
    <w:rsid w:val="006F131D"/>
    <w:rsid w:val="00735E63"/>
    <w:rsid w:val="00763837"/>
    <w:rsid w:val="007D3225"/>
    <w:rsid w:val="007D6E25"/>
    <w:rsid w:val="007E1750"/>
    <w:rsid w:val="008130E7"/>
    <w:rsid w:val="00814B24"/>
    <w:rsid w:val="00850801"/>
    <w:rsid w:val="008624A7"/>
    <w:rsid w:val="00890C9B"/>
    <w:rsid w:val="008E4985"/>
    <w:rsid w:val="0090047C"/>
    <w:rsid w:val="00931961"/>
    <w:rsid w:val="009626CE"/>
    <w:rsid w:val="00982954"/>
    <w:rsid w:val="009B4A80"/>
    <w:rsid w:val="009D3D92"/>
    <w:rsid w:val="00A80D05"/>
    <w:rsid w:val="00B03F1B"/>
    <w:rsid w:val="00B3315E"/>
    <w:rsid w:val="00B55CFF"/>
    <w:rsid w:val="00B56F87"/>
    <w:rsid w:val="00B7499E"/>
    <w:rsid w:val="00BE21A5"/>
    <w:rsid w:val="00C66BA7"/>
    <w:rsid w:val="00CE7E01"/>
    <w:rsid w:val="00CF4299"/>
    <w:rsid w:val="00D1285D"/>
    <w:rsid w:val="00D2412C"/>
    <w:rsid w:val="00D43F57"/>
    <w:rsid w:val="00DD33F4"/>
    <w:rsid w:val="00DF0ADE"/>
    <w:rsid w:val="00E12301"/>
    <w:rsid w:val="00E17BDD"/>
    <w:rsid w:val="00E8488B"/>
    <w:rsid w:val="00E90962"/>
    <w:rsid w:val="00E92E91"/>
    <w:rsid w:val="00FC19F1"/>
    <w:rsid w:val="00FE153C"/>
    <w:rsid w:val="0761435C"/>
    <w:rsid w:val="0AA43EBE"/>
    <w:rsid w:val="0C9B65E1"/>
    <w:rsid w:val="0DF65E87"/>
    <w:rsid w:val="10FD39C4"/>
    <w:rsid w:val="11DC241B"/>
    <w:rsid w:val="11E67A8A"/>
    <w:rsid w:val="12654DB2"/>
    <w:rsid w:val="19371770"/>
    <w:rsid w:val="19C14565"/>
    <w:rsid w:val="1B802A67"/>
    <w:rsid w:val="1D744B7E"/>
    <w:rsid w:val="1FCA61C2"/>
    <w:rsid w:val="2267320D"/>
    <w:rsid w:val="24FF4056"/>
    <w:rsid w:val="28785E2D"/>
    <w:rsid w:val="2C063D95"/>
    <w:rsid w:val="2DE63058"/>
    <w:rsid w:val="2F7D3626"/>
    <w:rsid w:val="2F932405"/>
    <w:rsid w:val="320B7CCD"/>
    <w:rsid w:val="32970450"/>
    <w:rsid w:val="33310A59"/>
    <w:rsid w:val="35374E47"/>
    <w:rsid w:val="37462492"/>
    <w:rsid w:val="3AF771AD"/>
    <w:rsid w:val="3BD5468B"/>
    <w:rsid w:val="3BDA04D7"/>
    <w:rsid w:val="3C796D70"/>
    <w:rsid w:val="3D2B64F7"/>
    <w:rsid w:val="3DFC3F75"/>
    <w:rsid w:val="43234C5C"/>
    <w:rsid w:val="477E7DF3"/>
    <w:rsid w:val="47BE31A6"/>
    <w:rsid w:val="47E50732"/>
    <w:rsid w:val="48CA752F"/>
    <w:rsid w:val="490274F6"/>
    <w:rsid w:val="4A761B16"/>
    <w:rsid w:val="4EB65C23"/>
    <w:rsid w:val="502D711A"/>
    <w:rsid w:val="50B93B42"/>
    <w:rsid w:val="545E40DF"/>
    <w:rsid w:val="5C612645"/>
    <w:rsid w:val="5CAC7D41"/>
    <w:rsid w:val="5DE91277"/>
    <w:rsid w:val="5DF07F99"/>
    <w:rsid w:val="5FAF97E1"/>
    <w:rsid w:val="5FEF953D"/>
    <w:rsid w:val="60E5344A"/>
    <w:rsid w:val="64C63362"/>
    <w:rsid w:val="664037BD"/>
    <w:rsid w:val="6CD51BAE"/>
    <w:rsid w:val="6F1939E6"/>
    <w:rsid w:val="6FFFC676"/>
    <w:rsid w:val="717745CE"/>
    <w:rsid w:val="732B7092"/>
    <w:rsid w:val="73F76FDE"/>
    <w:rsid w:val="75A40776"/>
    <w:rsid w:val="76B71BA1"/>
    <w:rsid w:val="77917B1B"/>
    <w:rsid w:val="77DB31CC"/>
    <w:rsid w:val="78AD7F19"/>
    <w:rsid w:val="78C55BCB"/>
    <w:rsid w:val="79ED1481"/>
    <w:rsid w:val="7A024EB9"/>
    <w:rsid w:val="7A4A6D1F"/>
    <w:rsid w:val="7FBE4DEA"/>
    <w:rsid w:val="7FED1FAC"/>
    <w:rsid w:val="7FEF6D8A"/>
    <w:rsid w:val="7FFBFF7D"/>
    <w:rsid w:val="97C3AACD"/>
    <w:rsid w:val="CEFDCA4E"/>
    <w:rsid w:val="DDAEEDE3"/>
    <w:rsid w:val="DF72B169"/>
    <w:rsid w:val="DF73D1C8"/>
    <w:rsid w:val="DFCBC88D"/>
    <w:rsid w:val="EB7E1D4D"/>
    <w:rsid w:val="EBFB7077"/>
    <w:rsid w:val="EFFB00C5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paragraph" w:styleId="2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1">
    <w:name w:val="hover"/>
    <w:basedOn w:val="9"/>
    <w:qFormat/>
    <w:uiPriority w:val="0"/>
    <w:rPr>
      <w:color w:val="FF7B00"/>
    </w:rPr>
  </w:style>
  <w:style w:type="paragraph" w:customStyle="1" w:styleId="12">
    <w:name w:val="p0"/>
    <w:basedOn w:val="1"/>
    <w:qFormat/>
    <w:uiPriority w:val="0"/>
    <w:pPr>
      <w:widowControl/>
    </w:pPr>
    <w:rPr>
      <w:szCs w:val="21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cstheme="minorBidi"/>
      <w:color w:val="000000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cstheme="minorBid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Y1Mjk1MzYyNjY0IiwKCSJHcm91cElkIiA6ICIxMzgzNTAyNzUiLAoJIkltYWdlIiA6ICJpVkJPUncwS0dnb0FBQUFOU1VoRVVnQUFBLzRBQUFJTkNBSUFBQUFJanpPWkFBQUFBWE5TUjBJQXJzNGM2UUFBSUFCSlJFRlVlSnpzM1dkWUZOZmZCdURmekZaNjd5Z0NGbEJFVU95S3ZiZllTOVRFa2hoamlZbjZqekZWNDV1WWJreHNzY1p1N0IwVk8zWkJGQlFGcFVudmRmdk92Qi9XSUtHRFNKSG52dkpoOTh5Wk0yYzN4and6ZXdyRHkvTUpBQUFBQUFEZWRHeHRkd0FBQUFBQUFHb0NvajhBQUFBQVFJT0E2QThBQUFBQTBDQWcrZ01BQUFBQU5BaUkvZ0FBQUFBQURRS2lQd0FBQUFCQWc0RG9Ed0FBQUFEUUlDRDZBd0FBQUFBMENJaitBQUFBQUFBTkFxSS9BQUFBQUVDRGdPZ1BBQUFBQU5BZ0lQb0RBQUFBQURRSWlQNEFBQUFBQUEwQ29qOEFBQUFBUUlPQTZBOEFBQUFBMENBZytnTUFBQUFBTkFpSS9nQUFBQUFBRFFLaVB3QUFBQUJBZzREb0R3QUFBQURRSUNENkF3QUFBQUEwQ0lqK0FBQUFBQUFOQXFJL0FBQUFBRUNEZ09nUEFBQUFBTkFnSVBvREFBQUFBRFFJaVA0QUFBQUFBQTBDb2o4QUFBQUFRSU9BNkE4QUFBQUEwQ0FnK2dNQUFBQUFOQWlJL2dBQUFBQUFEUUtpUHdBQUFBQkFnNERvRHdBQUFBRFFJQ0Q2QXdBQUFBQTBDSWorQUFBQUFBQU5BcUkvQUFBQUFFQ0RnT2dQQUFBQUFOQWdJUG9EQUFBQUFEUUlpUDRBQUFBQUFBMENvajhBQUFBQVFJT0E2QThBQUFBQTBDQWcrZ01BQUFBQU5BaUkvZ0FBQUFBQURRS2lQd0FBQUFCQWc0RG9Ed0FBQUFEUUlDRDZBd0FBQUFBMENJaitBQUFBQUFBTkFxSS9BQUFBQUVDRGdPZ1BBQUFBQU5BZ0lQb0RBQUFBQURRSWlQNEFBQUFBQUEwQ29qOEFBQUFBUUlPQTZBOEFBQUFBMENBZytnTUFBQUFBTkFpSS9nQUFBQUFBRFFLaVB3QUFBRUJka1pHUmUvelVyU0tGK2ZueVl5ZHZhalRhd29VOHo1ODVINVNXbmxOR1UyZjhneEtUTXNxNDNPV0FrS3lzdk9MbDEyK0d4Y1NtVkw3Ny96Wjd0ZVJteThEei9QV2JZY2twbVZXK0tGUUVvajhBQUFCQVhYSHE3TjFWYTQ4ZVBYbXpjT0cyWGVkL1gzZk0vMkp3NGNJSG9WRS8vbmJnd3VYZ1ltMjhFQnVYOHVPcUE0OGV4NVpXSVRJNmNmbktQYit2UDFha1BEOWZzV3psN2hVLzdpMjN0eXFWT2pFcEl6Z2tNdURHbzRMQ3NNZlBsLyt3WjlXNm9zMldMU282NmNzVk83YnU5Sy9VV1ZCWnd0cnVBQUFBQUVERGN2SHFnMGRoUlJONVV4ZjdBWDNiVGhyWDg4SERxRDgzbkhCMHNHam4xWXlJSXFNU2o1eTQyYlZ6eTRIOTJoV3VmLzd5ZllHQTdkZmJ1M0RoU2I4N08vZGRXUExKMkRhdFhYaWVpSWhobU5LNmNmN2lmU0lhT2JSemtmS2JkeDVyTk5yK2ZiMUxQT3ZxdGRCZCt5L2w1U215Yy9KbE1xV3VVQ2dVSFAvbks3RllSRVR1Ym8zNjkvRStlLzdlaFN2M2UvdTI0VGp1M0lWZ0wwOW5HMnN6M1gzRjNYc1JKYmJzNkdEbGZ6SFkwOFBaUUY5Uy9LaTluVVV6Vi92U1BndFVFS0kvQUFBQVFJMUtTY2wrR3BsSVJNK2lFb2tZVjJkYklqSXdrQklSeXpLZkxSejd5V2ViNVRJVkVYRWM5L01maDYwc1RmNzMwZWpDTFdnMDJpdlhIbHFZRy9tZEM5S1Z1TGR3OVBKMHZSOGFsWkthN1dCblNVUWN6eEVSd3hhTi9oekh5MlFLanVQUFhBaHEzTWphcFlsdFhwNWNGOStsVWpFUm5Ua2ZSRVFlYmsyU2t2OHovTVpBWDJKa3BHOWxaV3B1WnVUa2FQUG9TYXhRS0pnNWRZQzVtYUdabVJITHNrU2tVS2dlUjhSTkdOM2o1cDN3TlgrZGJPL2RMQ28yK2NkVkIyWk03VDlwWEU4aVNrbk5XcjV5VHhsZnppK3JENVZZUG5SUWg0L252RlhWcnh4ZVFQUUhBQUFBcUZIalIzY2ZQN283ei9PakozL1h5OWR6M3F4aFJEUjU1cy83RHdmb0t2QTgvLzJ2KytuWC9UelBLNVZxZ1lBZC8rNFB1a05USnZhZU1OcjNqSDlRYnE2TTQ2UjdEbHpXbFk4YzJ0bkwwelhrWVpTRmhWRjZSazU2UnM3ejUybEVsSlNjOVNROFRsZUhaZGxtVGUxallwTm56bDJ0SzhuTXpCc3g0VnZkYTUrMnpYNVlQaTA1TlNzbytCa1J6VjIwcmtpM0o0N3huZm51UUxmbWp0OTkvUTRSZmZ2RDNpY1JjVU1HdGk5Y0p6RXBZK0ZubS82M1lNeTB0L3RzMk9vWDhTemhUbUE0RVhYdjBxcHd0ZEVqdW8wWTByRndTVkpLUm5wNlhpdjN4c1cvcnR3OCtaeFAxcjdDOXcwdklmb0RBQUFBMUlKbmtVbloyZmsrM3MxMGI2ZE43cXRVcXFOalV3NGV2VFp4aksrOW5ZV3UvUHpsQjJGUFlqK2NPVVEzY3FkNVUwZVZTcjE5ei9rMnJWMSsvWDVtNFFZVEV0TlRVck9KNk1OQ1FYblROcitDMXlLUndPL3dpNkRmenJ1cFp5dm5na083OTEvU3ZUaDQ1QnJQODFNbjlqWXhOaWc0bXBpY2VlQklnRkJVaWR3NGRGQ0h6aDNjcmF4TVZxMDk2dFRZcHBHalZlR2p4a1o2RHZZV2hVdisvT3Q0VVBDemhmTkc5ZS96WXFCUlpIVGk0ZU0zNTM4dzNOQkFXdkhyUXRrUS9RRUFBQUJxd2MyN2o4VmlrYmVuaSs1dG41NWVSUFRMSDRldHJVeW1UKzJ2R3ovRDgvek92UmY3OWZZdS9IRDluOE5YMDlKenZsNHlxVWlENXk3Y0k2STU3dzkxYW14RlJJL0NubS9iNVQ5MVltK1BWazY2Q2dMMjVmb3UzcDZ1RThmMktIaDc4TmcxSXNyS3lqdDU1bzZuaC9NN2IvY3QzSExJdytnRFJ3SkVJcUZ1RnUrTjIyRkVGQldUbEpzbjM3TDlMQkUxYVdMVDI3ZE40Vk5ZbHJXeU1ua1FHaFdma0Q1MVl1K0NjbXNyMDYrV1RHelMyT2JZeVp0ZE83VUtldkIwNVMvNzkyLy83UE5GNHhkOXNmbUgzL1pibUJ0NmVqanYySE5oNzhFckVvbW9mMjl2dCthTnZsb3lzZUJlQ0Y0Rm9qOEFBQUJBTGJodytVSEg5aTEwdyt0MVpETGxoY3YzSjAvb3pmNmIwWU9DbnlhblpoV1ppV3R1WnVqb1lQVXNLdkZaVkdKQjRjQitQbWZPM3pNeTBoOHhwSk5Bd0JLUkxGOUpSTTJiT3VpbUMxZkVscDNuRkFyVnRNbDlpNVJ6SEtmNzBVQTNQK0hnc2V1NllmMUVwSHZkclZPckl0RmY1NFRmSFpabGh3em9VRkJpWUNEdDBhMzFqZHVQZjE5M2pHRlpxVlNrS3pjMDFQdDV4WXpUL25jRlFzSE11WC9FeGFmMjdPNzU0Y3doMmJsNVAveTZmOUZIb3dwL1VWQmxpUDRBQUFBQU5lMVpaR0pNYkxLUGQ3UGJnZUZFWkdLazM2SzU0Nmt6ZDNpZUg5TGY1OEtWKzNlRElqNllQdmowMmNDMlhrMmJPTmtjT1g3ajNNVjd2M3czVXlvVjkrM3BuWktTdldydDBjSU5Obld4ejh6SzY5ZmJTNWY3aVVpdDBSS1JVRmlKc05mSzNVa2dFRGc3MldSbDVabWFHaGFVYTdSYUloSUpCTHFSUEVNSGRjakp5Ujg5K1hzYmE5T2RteGJwNnV6Y2V6RTVKWFBVOEM0Rlo2V2w1MXk1RnRxanEwZStUUEhUVndjbmp2SDE4blRWSGRxMTc2S1ptZUhBdm0wdkJZUVUxRTlLemdwK0VMViswMmtIZTRzZnY1M1d6cnNaRVlVL2k3OFVFQ0pYcXI3OVlqTExZbFg2VjRYb0R3QUFBRkRURHArNFFVUUhqd1ljUEJwQVJONXRYTC8vNXQyRHg2NE42dTlqYkt4LzZPajE3Qndaei9NQk54L3FCdmFjdlhqUDBFQmE4T1I3MHJpZWs4YjFmR2ZXYitabWhyK3RmRTlYZUdqWFV0MlRlQjJGVWsxRUVra2x3dDZBUG0xNyszcE9tNzNLM016b2wrOW02aDd6RTVGV3d4T1JxTkJZL3l2WEhuSWNsNXNubi9YUkh5dSttR3BsWlhMdi9qT0ZTbDI0dFYzL1hGS3JOYU5IZERVeTFMc2JGTkhNMVY0WC9jK2V2eGYyNVBtSDd3MHBhREEyTHVYUERTY3VYd3N4TXpQODhMMGh3d2QzRkltRTIzYjVSOGVtTFBsNHpMdHY5OTI2ODl5bXY4KzhQMjNRSzN6bFFJaitBQUFBQU5VZ1BpRkRUMDlrYm1aVWtjcVptYm02L2JubXp4NCtkR0NINVQvc3ljOVg3Tng3SVMwOWQvaWdEcUdQWXNLZVBKLzN3YkNkK3k1YVdwaDBiTzhXRjUvNkpEeHUyZWVUeTI1MjA5OW5kWS9uZGFLaWszVURjczVmdmw5UTJNekZYcmVLenQyZ0NMbGNXVkN1VUx4STdTS1JjUGpnRGh1MitQMjI1dkQvRm96UkZlbzJFaGFKWCtaRzNkTjZpVVNZa1puMzU4WVR5NWErblppVTRkbjY1YnpocE9UTVUyZnVkR3pmd3QydEVSRTVON0VOZmhENTczZVY1dHpFZHZqZ1RrU1VtcHBOUkF1WGJqWXhNWmcxZmVDSUlaMGxraGREZ01LZnhqOElqWlpJUkpQRzliejNJUExTMWRCSlkzc2FHdXBWNUJ1RzBpRDZBd0FBQUx5U2c4ZXVyLzNyeFByVmN5c1kvWGZzdmFqYmFZdGxHSUdBWlJpRzUrbmttVHNjeDAzLzhIY2lNalkyOFBGdTlzZjY0MUtwZVBUazcvTHk1SllXeGwwNnV1bE9UMHZMU1VuTklpSzFTaTJUSzNTN2cxbGFtdHg3OEV5bDBoUmNKVE1yVHhmeHpRb04zUkVLQkxyb0h4b1c4emdpcnFCY1ZlaUIvZGlSM1IrRVJwL3hEM0p2M21qWTRJNUVwRlpyaUVqOGIvVFB6TXE5SHhMWnlORktvOUdPSDlWOTFkcWpkd0lqVXRPekN5L2o4OXVhSTBUMDRjekJ1cmRlbmk1SFQ5eVV5NVY2ZXBKcFUvcU5IdEhsMkttYngwL2ZmaDZYU2tUV1ZpWmYvRytDcVlsaFdub09FZkU4Ri80c0lTajRXVHZ2cGd6RE1BeDlzWGljU0NSRTduOTFpUDRBQUFBQVZSZWZrTEgycnhNVFJ2czJjNm5RWHJNOHoxOEtDQms5dlBPK1ExY0xDaG1HNW44d1BDZFhKcEdLZnZ6dHdNaGhuUjBkTENlTzdTRVVDb3dNOVRac09UMTBZSWVDa2U1Ky9vRmJkNTdUdlU1T3pacTNlRDBSVFJqdHUyWHRnc0lYbWpsM2RWUjBrcW1KUWNGd2ZKMm82Q1FpZXZmdHZvVlgrQms1YVVXaHpqQ0w1bythUHVmM05SdFB0bkp2N09Kc3A5WnFpRWowNzdTQnc4ZHVXRm1hdWpyYlBZbUlHOVRmNTlxdFI3SFBrem1PZDIxaXE2dHc1bnpRL1pESWNhTzZPenE4dUJsbzJhTFI0V1BYSHp5TXpzck92M1RsUVdEd1U2Mlc4MnpsL083YmZZSWZSQjQvZlh2KzRnMUZ2aWdEQTcwcEUxNHNEV1JXc1hzcUtCZWlQd0FBQUVEVjdkcDN3ZGhZLzkxaXErS1VobUdZWlV2ZmRtbGlVemo2RTVGdk53OGkycjc3dkVRaUhqbTBFeEhOZkdjQUVaM3hEeElJQk1NSHY5d0FhOGdBbjA3dDNZam9xLy9iYVd5c3QyamVhQ0lxL0dpZmlPSVQwcU9payt4c3pST1RNcDZFeDdWbzdsaXBEMlZxYWpqL2cyRS9yam9ZL1R6RnhkbE9wZFFRa1VRc0lxTDhmUG1Sa3pkSER1MGNsNUN1MndONDViSnBCNDhFRUpHcnMxMWV2cHlJN29kRXVycllGYXdVeFBOOFM3Zkd6Vnp0ZVk2L2RPWEJnNGZSZ3dlMGYydElweVpPTmtUVXM3dm4rTkcreVNtWllVL2llSjV2MGR5QmlLUlNpV3NUVzZ6cVUrMFEvUUVBQUFDcVNDNVhYUW9JbVREYVYxU1o3YTVhdDJwU1lybENvVHA4NHNhSXdSMk5qUFFMQ2c4Y0NSalVyNTJKeWNzTnRzek1qSFJQd1VVaW9aNVUwdFRWcm5oVGg0NWRKNklsbjR4ZDh2VzJJeWR2Zk5wOGJDVS9HZlhzN3VuUnNvbWxoVEVSeVJXcWdobkRoMC9jbE11VmcvcjdiTngycHFEeWtJRWQzTndhVzFtWnBLUmw2UjdZTDF2NnRsajhZdFQrTzdOK0hUVzh5L3JmNXhKUlUxZDdmVDJKVXFWS1Q4L2pPRTczVTRhZHJibWRyZm1halNlMVduN1N1SjZGdTVHUW1LN1Zja1YyQklNcXd4cEpBQUFBQUZWMDVWcW9VcW51MnFsbHRiUjIwdSsyVXFudTZlczU1NU8xeVNtWlJCUjRMeUk2Tm5uc3lHNC8vblpnMDk5bnlqaFh0NCt2VHNTemhPT25iN1ZvN3VqUjBxbFg5OVpuejk5N0VoNVh4cm1sMGVYK2w5RmZMQ0tpeU1nazM2NnRiVzNNQ3RlVVNzV3QzQnJIeENZdlc3bWJpTjZaMk12TzFseDNTS3ZsNGhQU0gvL2JBVXNMWTMxOWlkKzVvRmtmL1pHYkt5KzNENy8rZWVUcjczWlhvZk5RSWtSL0FBQUFnQ3J5OHc4ME56TnlkU25odVh0RkpDU21oenlNenNtUkVaRmFyZDEvNU5xSXdSMWRuZTB5TW5PUG5ieWxteERjbzJ0ck8xdHpHMnZUazJmdUtKWHE0bzFrWmVXdC9IWC96NnNQNnQ1bVp1VXUrMzQzejlQSEg3NUZSRk1uOXBGSVJEK3NPcENiSzZ2eXg4ek96dGZsZXlJYVBxVER1Mi8zS1Y0bjlGSE1naVViMDlOemljalE4T1d2Rm1ucDJVUmtnY0g2ZFFNRy9BQUFBQUJVaFV5bWZCQWFOYmkvVDVWYitPZHd3RCtIWDZ6cnYzUGZoWnhjMlZ2RHV5U25aSHEwYkhMcVhLQ1ZsVW5JdzJoUEQrZlBsMitQaTAvTHlaR2R2eFE4ZUVEN2d0UHo4dVg1K2ZKM1B2aU40N2daVS9zVFVXSlN4dEpsMnhPVE1xWk42ZGVzcVQwUldWbVp2RE9wNzE5YlQzKytiUHYzeTk0eE1IaXhTTTYyWGY0NzkxMHNhS3J3aGdCRmFMVmNZUEF6aG1Gc3JFMkpxR0JicmdJY3grL2VmK252WGVjdExZem1MQnI3L2MvNzgvSmUzbVpFUEUwZ0l0dC9md1NBMm9Yb0R3QUFBRkFWang3SDZuYkFyWElMdW5YOWRhdG5qcDc4blZLcG5qVHRSeUl5TnRiUHlaRWxKV1c1TlhlMHNqU3hzelhyMnFubDZiTjNUNXk1VXhEOWI5OE56OHJLMCszRDlkNjBBYVltaG1mT0I2MzU2MlIrdnZ6dGNUMG5qKzlWY0pYeG83dEhSaVg1WDdvM1k4N3FKWitNTVRFMjBJMjViMXJveDRvei9rRUZyOE1qNGcrZnVDNFJpd1JDQWNmeElRK2pZMktUdmR1NGxqYnBOdlJSOU4rNy9MMDlYVDlmUEY1UFQveWI5T2pmZXk1R1BFc1Fpb1FLdWVwVzRCT1daWDI4bXhZL2NjZStpNUpDY3lReU12TTRqdCs0MWE5d25ZU0VkS21lcE1yZk1CU0I2QThBQUFCUUZicm83OUd5Y2RWTy8vSGI2WTBjckFRQ2xvZ0VBdkZubjR6VmFqbDdld3Q3V3pNREE3M1pINjhSaVFWcmZ2Mnc4Q20vckQ0VUdaWG80bXhIUkszY0c3Vm83amgxUXU5T0hkeUlhUCtScStzM25aWklSUE0rR1BiVzBNNUZyclhvbzFGaXNlRFUyYnRaMmZtNjZOK3RVOHZDaTN0ZXVSWmE4TnJBUUhyMi9MMkN0eXpMdFBOdXVuRCtxTkkraUtlSDg2L2Z2OWZLM1lsbEdTSmEvTkdvTFR2T1hiM3hTTGYrajRPOXhlVHh2ZTMrKzlSZktHS2xVdkhwczNlTHQzYms1TTNDYjFVcWRTTkg2NHA5bzFBK2hwZm4xM1lmQUFBQUFPcWZUNy9hR2g0UmQzalBsNitqY2JWYUt4SUpDcGZrNXNvT0g3OHhaRUFIQzRzWDQrWjVudGR0RFVaRUhNZXQzK3czZkhBSFJ3ZkwwdG9NZS96YzNhMlJXcTFOU2MweU1kWXZZNGNzbnVkVktvMVNxZFpvdE1iRytrS2hvTFNhcjl1aXp6ZG5aT1p0V2Z0UmJYWGdEWVBvRHdBQUFGQVZROGQrMDhyZDZZZmwwMnE3SXdBVmhSVitBQUFBQUNvdExqNWRMbGU1L0x0L0xVQzlnT2dQQUFBQVVHa3hzY2xFNU5MRXByWTdBbEFKaVA0QUFBQUFsUmJ6UElXSVhKcFVjVVYvZ0ZxQjZBOEFBQUJRYWRHeEtRekRPRFhHNGpOUW55RDZBd0FBQUZUYTgvaFVSd2ZMV2x6NkJxQUtFUDBCQUFBQUtpMzJlV29qeDFLWDBRU29teEQ5QVFBQUFDb25LeXRQb1ZBMUtuMEZmWUM2Q2RFZkFBQUFvSExpRTlPSnFKR0RWVzEzQktCeUVQMEJBQUFBS2ljdUlaMklHamtpK2tNOWcrZ1BBQUFBVURrSnV1aVBBVDlRM3lENkF3QUFBRlJPUW1LR3ZwN0V4TVNndGpzQ1VEbUkvZ0FBQUFDVms1U1M2V0J2VWR1OUFLZzBSSDhBQUFDQXlrbEt5YlMzUmZTSCtnZlJId0FBQUtBU3RGb3VJeVBYenRhc3Rqc0NVR21JL2dBQUFBQ1ZrSkNZVGtSMnR1YTEzUkdBU2tQMEJ3QUFBS2lFcE9Rc0lySzNRL1NIK2dmUkh3QUFBS0FTa2xJeThkUWY2aWxFZndBQUFJQktTRTdKSkNKcks1UGE3Z2hBcFNINkF3QUFBRlJDU21xMnBZV3hRQ0NvN1k0QVZCcWlQd0FBQUVBbHBLUm0yVmhqZVIrb2x4RDlBUUFBQUNvaEpTWEx4c3EwdG5zQlVCV0kvZ0FBQUFBVnhmTjhhbm9PQnZwRFBZWG9Ed0FBQUZCUmFXazVITWRaVytPcFA5UkxpUDRBQUFBQUZaV1Nsa1ZFMWhqd0EvVVRvajhBQUFCQVJTV25aaEdSRFFiOFFQMkU2QThBQUFCUVVla1p1VVJrWTRNVmZxQmVRdlFIQUFBQXFLaWs1RXl4V0dpZ0w2M3RqZ0JVQmFJL0FBQUFRRVdscEdiWjIxblVkaThBcWtoWTJ4MEFBQUNvaTdqRWVDNHBnY3RJNTVVS1VxbDR0WXBVYWw2dEpJMm10cnYycG1BWUVra1lxWVFSUzBnaVlReU1CSGIyQXNmR3BLZGYyejByUzNKS0ZsYjJoUG9MMFI4QUFJQ0lpTTlJMXp4K3FJMkw0UklUdU5Ua2x3ZEVvaGZaVkN3aHNaZ1JpbXF6bDI4V1BpK0hTMWVRVXNrcjVBWDNWSXlKcWNDaGthQ3hzNkM1RzJ0dFc5dDlMQ29sTmJ1bFcrUGE3Z1ZBRlNINkF3QkFBOFp4MnVoSXpaT0htaWVQK0xSVUlpSTlmWUc5bzhpOXRjREJrYlZ2eE5yWUVZdkJzVFZDcWRER1JtdGpvN25uVWRyWUdNMmpFUEk3eGxoWUNsdTBFcnA3Q0p5YzY4Sy9DS1ZTblpzcnE1bXRmSlZLTmMvelVxbTRqRG84enpNTTh6cXVIaDRSZit6MHJiZkg5YlMxTVhzZWw5cTRrZlhydUFyVVBFUi9BQUJva05ScTllM3Jxb0NMZkc0T0ViRjJqcUorUTRTdDJyQ09lS0JiU3lSU1FUTTNRVE0zM1RzK0xVVWRjazhURXF5K2ZsbDkvVEpqWkN6cTRpdHUzNVdra2xyc1kxSnlCaEhaVk5OK1htZlAzMHRMejU0MHJtZUpSMmQvdklhSXRxeGRVTnJwbTdiNVBVOUkvK3JUaVFJQnE3c05VS3ZMR1kwbUZBcFp0a0szQ29uSkdhZlAzaDNjeitmVzNTZnJONS8rOUpNeHZicDdWdVJFcU9NUS9RRUFvSUZSS2xVM3JxaXVYU0s1bkxHd2xBd2ZJMnpqdzVoZ2g2YTZoYkcwRnZjYUlPNDFnTS9OMFlUY1U5KzVyanB6UW5YeHJNaW5rN2hiVDhhNGR2NTlKYWRrVjlkK1hoekhuL0VQREE2SkZBclpjYU44aTFmZ2VkSmwrdExJNUtxQTZ3OVgvcnIvczRYaldKWUpmUlN6NE5PL3lyN29MOS9QOUhCMyt2NlgvVVhLUlVKMnljSnhKWjdTcDBlYmkxY2VyUGhoYjJKaVJtbDNLVkNQSVBvREFFQURvbm4wUUhuMEFKK2Z4enE1aUh2MkU3YjJydTBlUVRrWUkyTlJseDZpTGoyNHVCalZ0VXZxNjFmVTE2K0kyblVVRHhqRzZOZjBoT0RrbEV3aXFwWUJQeXpMTFA5aThvSWxmMjNZNGllVmlJY1A2VlNrQXMvekFrRlpUK2puemhxV21wNTk0Zko5QTMzSmdqbHY2UW9IOWZkcDBkU2hlT1dJeUlTVGZuZDB6VjY1RnFLN3RkQ05GMklZRW90RlMwcTVpcEdSL28vZlR2LzJoejFXbU56OFJrRDBCd0NBQm9HWDVTdVA3dGM4ZkNEMGJDdnVOWUJ0NUZUYlBZTEtZUjJkcE9QZm9XRmpWRGV2cXM3N3FSL2Vsd3dZS21yZnBTYjdrSnlheGJLc3BhVnh0YlJtWUNEOS91dDNQMXk0WnZYNjQ3YTI1aDNhTlM5OFZLUFI2dXVYTmJxSlpabWxDOGZOV2JndTRPYWp0OGYxMGhXMjlYTHQ3ZHVtZU9YTEFTRzY2QzhTQ2M4ZCt6OGlDZzZKWFBqWnBwKy9tK0hWMm9XSVRweStuWmlVVVZEL2VVSWFFUjA3ZGZQYXpVZEUxTGlSVlhSMDhzYXRmdTlPN2ljU0Nhcmw0ME90UVBRSEFJQTNuK1ora1BMa0lSSUk5ZWN1WnB1NDFuWjM0QlhvRzRoN0R4UjM2cTQ4ZDFKNS9KQTY4TFowMUVUVzJxWm1McDZjbkdWdFpWS05NMnN0TFkyLy9YektDYi9iM3A0dVJRNXB0VnBCZVRPYjlmUWtLNzZjSWhRS3JheE1rbEl5WDZVbkFUY2ZoanlNS1hSMWpvZ3VYM3RZWkc3QWxJbTlFZjNyTlVSL0FBQjRvL0c4OHNRaDlhMXJBcGRtMHFudk00Wkd0ZDBocUE3NkJwSVI0OFJkZXlxUEg1VDkrWk9vczYra3owQVNsN1VZVHJWSVRNNnd0VGFyM2paYk5IZHMwZHl4ZUxsS3JWV3ExT1dlWGwzN2k2MWNOcTN3MjhzQkljdFg3dm5sLzJhMGRNZkU5emNLb2o4QUFMeTVlRjd4enc1TlNMRFFwNU4wL0R2MGVwWkJoTnJDV0ZwTHA4M1dQQWhTN042cURYK29OMzBPWTFROVEzRktrNVNjMmJGOWkxZHZaK3VPY3hxTlZ2ZTZlMWNQdDVLaXYweW1WQ2hVSlM3ZnVYMzNlYVh5eFYzQjBFRWQ3R3pOWDcxTCtmbHlQLytna2NPNkZIN016L0Y4d2V2VTFHd005MzhESVBvREFNQWJTcXVWNzlxcURYOGs2dHBUTW5KQ2JmY0dYaGVoWjF0OUd6djUxbld5ZGF2MFozeklXRmkrcGd1cDFKck1yRHc3bTJySTJjZE8zMUtwTkJ6SHExUnFCM3VMNHRGZm9WQ3BWR3JkNXNHMk5rVi9aemg1NWs1ZXZrS3I1ZFJxVFh1ZjVwV04vcy9qVW1VeTVmTzROQ0o2SHBlbUp4R2JtQmc4alV4Y3UvRmtUcTVzMnVSK0JUVnYzMzNpMGRLSmlNNWZDdjV4MWNGUFB4bFQ0a1FDcUVjUS9RRUE0TTJrK0dlSE52eVJlUEJJY2U4QnRkMFhlTDFZR3p1RGo1ZksxcS9LMzdCS2Y5cHMxcTZFSlc1ZVhXSmlPaEhaMmxiRDhqNkhkMzlCUkkvQ1l1Y3RYbDlpaGJqNGROMkwwTERvNHRGLzM5OUxDc2JrVk9IcVAvMSs2R0hZaTJIOXE5WWNJYUwrZmJ3Ly9YanNnTDV0ZCsyNzVOM0dWVGZ4bDRqT25BOTZkM0xmMjNmRGYxeDEwTkhCMHJPVmN4VXVCM1VLb2o4QUFMeUIxQUVYTlE4ZmlQc05RZTV2S0NSUy9ROFh5cmV1bFczOFEyL3lUSUZMMDJxL1FtSlNKaEhaV2xmRFUvOXlSY1VrNmxianVmOGdxbS9QU2l4QisrTnZCMzVaZmJoNHVXN2FyczdzR1lOejgrV1IwVWtidC9xOU4yMmdTeE5iU3dzaklwcnozdERBZTA5Ly9QWEF4ai9uNjJxbXBlZXMzWFRxK0tsYkxabzUvdDlYVTR5TWFubzFWYWgyaVA0QUFQQ20wVVkrVlo0NUlXanBLZTQvdExiN0FqVklKTktiT1UreFk2TjgyM3JwaEhlRUxWdFhiL05KeVpsRVZQd1pmR1ptN3BhZC9uY0N3Ny85WWtxenB2YlZjcTNBNEdkU3FYam93QTduTHQ3N21PUFk4cGI2S2RDbFkwdVhKcmJGeTZOamtpOWVmYUI3N2U3V2lJakVZaUVSdVRWM0xIakdiMkFnL1hqT1c4ZjlicXRVYXBWYW85dkI0UEN4NjUwNnVIMzE2VVNKUkZRdEh3MXFGNkkvQUFDOFVmak1kUG11TGF5MXJkNlU5ekN2dDhGaFdlblU5K1ViVmluMmJOUC80Q1BXb1RwWHAwbE16bVJaeHRMaVB6T0pJNk1TRnl6WmxKOHZiK0prWTJabStDcnRjeHpITUF6RE1HcTE5blpnZUp2V3pyN2RQQTRjQ2JnVEdGR1J1Y1VHQnBKVzdrNURCN1p2NjFYQ0x4N0JJWkVwYWRrRyt0S3lHK25Vd2EyZGQ3TjloNjdzMm5lSmlDYU04ZjE5M2JITzdkMlErOThZRmIySkJBQUFxQmZrZTdjVHkrcTlONTlFQ0NzTkVzUG92ZnNCWTI0aDM3ZUROT1V2amxseENVbnBqZzVXaFV2UzAzTS9XYm81UDErKzVKTXhtOWQ4Vk9TdW9GTHk4eFdmTDlzZSt6eFZ0OFIrZG5aKzUvWnU3czBibVprWi9uTTRvQ0l0V0Z1YXJ2NXBWbHV2cHNrcG1SejNjbVdlL0h3RngzRmVyVjFXL3pTcm1XczVQMHJjdS8vc3ZYbXJ0KzQ0WjJkclJrUk5YZXg3ZEcyOWZzdnB1UGpVS244MHFGTVEvUUVBNE0yaERyekZ4VCtYanAzTW1GYno0dXRRbjBqMTlHYk01WE56bEdkUFZtT3I4UW5wRHZiL1dVVC81OVVIYzNObDcwenEwNjkzMjFkcE9URXBZOTdpOWZjZVBGTW9WQnpINzlwM3ljVEVvRjl2YjVabDNoclNPZmpCczZEZ3AyV2NybEtwZi9yOTRLRmoxNGtvT1NWenppZnJsbnk5bGVkNUlrcElUSDkvL2grLy9GSEM2UDhpa2xNeXYvbCs5NkxQTjh2bHloVmZUWDFuVWg5ZCtielpRMFVpNFpLdi84N016SDJWendoMUJLSS9BQUM4S1pSSzFabmpBdGZtUXM5WHltSHdCbUN0YlNYRHhxaXZYOUhHUkZkWG04L2pVaDN0WHE0Y0dod1NlVHN3dkltVHpkUi9VM0xWM0ErSm52M3gydXdjMlMvZnpXelIzUEhFNlZ0UjBVbmpSbldYU3NWRU5ISllad01EdmQvWEhWTW9WQ1dlbnB5Y05YL3hCcjl6Z1dabVJqS1pjdW15N1psWmVVTUd0TmZ0Qm1CdFpXcHJiZVozTG5EalZyOFNUMWVydE0valVzTWVQLy9pMngxWHI0WDI3K085WmUxSG5UdTRGVlF3TXpYNmZORzRsTlNzK2YvN0t6NGgvVlUrS2RRRmlQNEFBUENHVVBxZjRwVXE2ZmlwdGQwUnFCTkVuWDFaUnlmRi9oMmtVcjU2YTBuSm1SekhPemk4Zk9xLzcrQVYzV281Vlc0ekxUMkhpUHd2M2JPeU5GNzcyNGV0M0oyaVk1TFhiemx0WjJ2KzFwQk91am9HQnRJSm83dkh4YWY5OVBzaHZ0QUdXMFNVa3lQVC9mS1FtSno1ZjE5TkhkemY1OXNmOWtUSEpNK2VNYmhIdHhkVG5JVkN3VGZKQVpkQUFBQWdBRWxFUVZSTEp6bllXK3c5ZU9YZzBXdTZyYnMyYkRtOTRvZTlhLzQ2UVVSTHZ0NzY3Z2UvYmQxNTduOEx4cXo0Y3Nxbkg0ODFNTkFyMGsrZnRzMFdMeGlkbEp6eC92dy9naDg4cS9Mbmhib0EwM3dCQU9CTndLV21xRzhHaVBzUFpjeGYxNDVPVU04d2pIVDhWTm12SzFUWHI0aDc5cXZBQ1dXSlQwZ2pJc2QvQi96RXhhZmV2aHZ1MWRyRnAyMnpLcmZwZnptWWlMcDBjdjk4MFhpcFZKeWFtcjEwMlhhTzQ3NytiSkx1a2IvT2hERytkNElpTGwxOUlKRUlGODBmVmJEYXovbkw5NG5JeGRuMm04L2V0ckkwV2I1eTkrM0E4TkVqdW8wWjJhM3dWWXlNOUwvN2V1cWNoZXZYYlRwbGIydmV6cnZwb1dQWGJheE43ZTNNVzdkc1ltdHJabXRsNXVKczQraGdWWGdtZ0V5bUpDSlc4T0phL1hwNVc1Z1pIVHAyM2ExNW95cC9YcWdMRVAwQkFPQk5vUFE3enBpYWkvc05xZTJPUUIzQzJqa0lmVHFwYjF4OTllZ2ZsNUJPUkE3MkwyNHM5eCs1UmtRZnZNSWpmeUthTWFXL3ZsUzhlTUVZZ1lDTmkwLzk3SnZ0eVNtWkMrZU5MRElabDJYWnp4ZVBuLzN4bWpQK1FRbUpHWjh0SEd0amJVWkV3NGQwRkl1Rks3NmN3akRzTjkvdnZuRXJiTmpnamgrK1YwS1hIQjJzbGkyZDlMOHZ0Njc0YWQrcUg5NC9mV2haYWF1RnJ0OTBXcVpRQ0FXQ0s5ZENXWmF4SzdTU2FWdXZwaVd1SFFUMUN3YjhBQUJBdmNkbnBtdWZQQlQzNmwvYkhZRTZSOUo3SUMvTDE5d1BmTVYyWXVOU1JVS0J0WlVKRWFuVkd2K0x3ZDV0WEY5eEZYK254dFpMRm80VENOaWNuUHk1aXpZa0ptVjhNbmZrNEFIdGk5ZTB0REQrNDZjUEdqbGF4U2Vtczh5TDhOYmJ0ODBQeTZlSnhhSmpwMjdldUJVMmVFRDdqMllQTCsxYVhwNnVIODBlb1ZDb1R2cmRMbU9YZ0pUVXJKTitkNDZldk1rS21BVWZ2bVZpWXZBcUh4RHFJRHoxQndDQWVrOFZjSW4wOUVYdHU5UjJSNkRPWWF4c2hLMjlWVmN2Q1Z1MUlXSFZZMDkwZExLVGs3WHU5ZVZySVFxRmFtQy9hcHROYm14c01IMXlYMU1UUTk5dUhxWFZzYlV4KytPbldhbnAyVlpXSmdXRnVybThvNFozTVRjMzZ0bXROVlBtUmhaREJyWjNzRGYzOG5RdG84NVhuMDNrdUFsRXhMTFlFK1BOaEtmK0FBQlF6eW1WNnNEYjRzN2RzWkEvbEVqVXRTZVhGSzhKdWZjcWpVUS9UeW5ZSmZmOHhmdFNxYmhIMStyY0xYajRrRTVsNUg0ZEl5TjlseVoyeGNzWmh1blYzYlBzM0s5VGR1N1hZVmtHdWY4Tmh1Z1BBQUQxbStyMk5lSzBJdCsrdGQwUnFLTUVMczBZUXlQVnRTdFZiaUVuVjVhVmxlZmliRXRFdWJteXUvY2krdmJ5RW9rd2RBTHFIMFIvQUFDbzN6UkJ0NFZlUG95aFVXMTNCT29xaGhINmRPS1M0dm1NdEtvMUVCbWRSRVM2cC81WGJ6emlPSDVRMzNiVjNVdUFtb0RvRHdBQTlSaWZuc2FscG9qYWRhenRqa0NkSm1yYmdZZzBUOE9yZHZxenFDUWlhdWJxUUVUbkx3YmIyWnE3dGNBYWwxQXZJZm9EQUVBOXBnNjlUeUtSb0dtTDJ1NEkxR21zZlNNaTBrWkdWTzMwaHc5ajdPMHNqSTMwVTFPemcwTWkrL1h5cXU0T0F0UVFSSDhBQUtqSE5JOGVDRnUwSkFGR1hVTTUyRVpOTkUvRDZiOGI0bFpRYUZoMDYxWk9SSFRoeWdNaTZ0K24ydGIyQWFoaGlQNEFBRkJmOFhtNVhQeHpnYnRuYlhla0JGeGNqUExvWGk3aGVTbUhPZUswTDkveXZPYnVkVzFrQ2NOUitPek15cVZWbFpKVXlvcFdsdVZybzU0V0taT3YrVUd4YTJPUlF1MnpKM3htZWdrdGFEU1Y2RnV0RWpaM0o0VzhDc1A5azFNeTB6TnlQVnM1RTlHcHMzZGF1alcyc3pWL1BYMEVlTzBRL1FFQW9MN1NSandoSXFGcnM1cStNTWZ4bWVuYXAySHFtMWRVSncvdytYa2xWRWxPVUYvMTU5S1NTemhkTHBPdCtVRjVlRTlCQVorVHBUaThTN0Y3RXlua2hTdnlPVm15VlN2a20zOG5wYUtDWGN2N2ZHN2VseDlWc0xMaTZGNzUyaDlVcHc2Uzl1VjlpRFkraGt1S0w5UUpYblgybUh6OXovTE5xNG5qL3RPOXJBelpxdVdxQzZkZkZuRmFVaXJMK1VlbHFtRDNxcGVnUlVzaTBxYVU5RytrVEtHUFlvaW9kYXNtWVkrZng4V25EZXJ2ODNvNkNGQVQ4QXNwQUFEVVY5ckVPSkpJR1V2ckdyZ1dseGluUFA0UG41dkQ1K2J3K2JtRm44UXpaaGFpTHIxSXFTU0pwRUp0U2ZWWUkyUDFqVXVzbllPb1N5OGlZa3pNSk1NbktQZi9yVGk4V3pweHhvdHFHbzE4MnhvK041dlJkeU54eFZxdUpPbUlDZkxjYk5XRjA1ckhEL1dtejJWTWl6N001bk96RlR2LzBqNTd3bGhhU3lkTXB5Szd3QXBGeEhHcVV3Y1pzVmpVclE4UmFlN2RWdXpaWFBaRkdXTlRnNjkrcnY0UFV4NkJuUU1SY2FrcDVGNjVFMFBEWW8wTTlSenNMWGJ0dXlpVmludjcxc1ZmbVFBcUNORWZBQURxS3k0aFh1QlFRd3V0TUViRzJ1aW5qS0V4WTJIRnExWEVDaVFEUnJEbUZveTVKV3R1UlVxbDdJL3ZXRWNuNmRpcDVVODhZQmpweEJuNXYzeWpQTEtIdGJZVk5IVW5JbEhIN3ByQUc1ckFHOW8yUG9LV2JZaEljV0E3RnhzbGFPWXVIVCtkS3JCYlUxWG9HK2pOWEtBOGRZaExqR09NVEVxb3dIRmNjcUt3YlNmcDZDbkZiMndZUXlPOVdRdGxxNzlUSHRuRFNQV0VQaTkyVXhaNnRXZHRIVXE4b1ByNnhlci9GQldrcDA4Q0FaZGE2YWYrTjI2RmVYdTU1dVRJTGx5NVA3Q2ZqMVFxZmozOUE2Z0ppUDRBQUZCZmFlTmlSWjI3MTh5MUdFTmp3Ky9XNmw3TFZuM0x5MldpYnIxZkh1WjVZVXRQMVlYVHN0UWt2ZW56R1FQRGNwcVRTS1VUWnlxUDdtRU1Yd1p1eWFpM05ZL3VDNXEzMGpYSUNBU3NmV085ZCtlUVFGRHRIeWR2NllmL2VjOVQzcGZ6WHJ4V3FiaWsrSmNWTkZwTmFGQmVhSkR1SFd0anIvL1JGd1huTVNabWVqUG15LzVjcWJwd1N1alZYbGNvOUd3bjlDeDVWSXdtOUI2ZmsxM3RINmVDR0VPamtvZGdsUzdpV1VKcVd2YU1qdjMvT1h4VnJkYU9IMVZEZjk0QVhoTkVmd0FBcUpmNGpEVFNxQVdPald1N0kwUkV4RERpd2FNWlUzUGxvVjJ5UDc3WGYvL2owaW9xZG13b2VNMWFXS25PSFM5YW9kQ0FHY2JZUlBIUDN3VnZwUk5ua1BDLy8rTldLa2dnSUtHbzFJN3hQS25WSkM3Mm9GcWxZc3dzaEo2VjI1ZEtmZU55OFpINnJIMGp2ZmMrRnRqYWw5V051b0V4Tktyc2pjZmxnQkNwUk9UZHh2V1gxWWQ3ZEd1TkNiNVEzeUg2QXdCQXZjUmxwQk1SWTI1VlU5ZmpTSzMrOXpWUFBFL0tmeGZTRVFtSkZSQ1JxRXN2RW9xVUI3Wnp5WW1sTmFPNWY0Y1loa1NWVE1scU5mRThqWHUzU1BSWFhUNnJ1bnhXT21hcTBMdERDVjFPVGxUc1dDZG8wbFF5Wm1yeG82eTFyV1RZdUVyMVFuUHZkb25sQXVlbWxXcW50akJHeGx4YWFxVk84YjhZM0xlMzkvcU5wN1JhN1h2dkRuaHRYUU9vSVlqK0FBQlFML0Z5T1JFeGVubzFjem5Oby91S2JXc0tsK1I5UGtmM1F2cjIrd1hKVzlTaG05Q2xPV05wclFtOFVWcFRBbGMzdlE4V1Z1cnE4czIvYThOQ2lwYnl2UHJ1ZFZJcVdIdkhFczlpemN6NXZGejE3UUJ4endHTXBjMS9qb25GakVoTVJMTGZsbk9wU2VWMjRNVTRIN0ZFOXdPQ05qSmNHL2JnWldPRFJ1cHVmdW80eHRDNDRtc2xFZEcxRzQ5UzA3Sk5qUTFPbkw0OTg1MEJlT1FQYndCRWZ3QUFxSmQ0aFp5SUdIMzltcmtjYTJVcjdqT0VpSWpuVkJmOVNLb243dExyeFNFemM4WGZhOFY5aHJDT1RrUlVNeXNPNmZJM241SEdPcm13TnZZbDF4Qkx4TDBHS28vdlY1NCtJcDB5cS9DUmdua0x2RXJKU0tUaUhtVTl6MVpkUHFNYjUyT3c1UDkwSlZ4c2xPcWkzOHZyREJoUlQ2Sy9FZWxHU1VtazVWYldhTFIvL25YY3hkbDIxeitYM0ZvMG1qREd0eWE2Q1BDYUlmb0RBRUR0azh0VmFvMUdwZGFvMVJxMVdxdldhTlJxclZxdFZhczFhbzFHcmRhbzFGcTFXcVBSYU5WcXJhNmFMNXR1UnNUb0dkUk1EMWtiTy9HZ2tVU2tmZktRTHB4bTlBMTBiM1hyZm1vancyVmhENlRqcHdtOU81YlRUbU5uMXRhT2lKU0hkcWx2WENyM3VuclQ1d3ZjVzdQV2RueCtIckgvV2VkSGQ3cW9ZMW1SVk5TNWwrckNhYzM5TzF6dlFheER5Zk1pR0gxRFVjK3lvci82enJXaXpYYnZLK3JjazRnVWV6WnBRdStWK3lucUNOYkltSWg0aFpJcEwvcG5aZWQvL1g4NzB6TnlVMUt6blJyYmZQZlZWT1kxTGJJRVVMTVEvUUVBNERWU3F6VVptYm1aMmZsWjJYbFpXZmxaT2ZsWldYbFoyWG1aMmZsWldYbFpPZmxaMmZrYWpiWUNMUlhsMGErUkdWR2xCODIvTW5YZ2RTSWlubGNlM1N0czNrcmczcHExYzlTZnYxVDIxeXJGcm8zaTlGUngzNkZsbks0Ly8zUGRDMEZqWjc3MGJYZTFNYzk0M1RLVURFTkV4UWZsODduWm1nZEJKSkdJL2wxWHAyUmlzY2kzdityMEllV3BnM3J2bFR6NW1KZmxxd011bE5FR0w4dG45UDk3aXlVUXZGaDNxS1JBckhrUXlLV1VQSWlJejhraXFyVU16UmdaRTlHTTkxYkd5TXJyQTgvelBERXMwNmVuMTd4WlE0Mk1hdWpISllEWERkRWZBQUJlVlhKS1pueGlSbnhpV2twcWRucG1UbmEyN0VXNHo4NVRLdFVWYUtBcUdJWjlYYXZkbDQ3UHlkTGN2MHRFcEZKcHd4K3ByMTJRanA4bWJOZVpzYkRXbjdkRXZ1Rlg5WTNMNHE2OVNhLzhwQ2owNlZLd0VQNS9McEdkcVR6K0Q1K2F6QmliU0lhT0U3aDVsSGk2K3VZVjRyUWlyeTdsN3ZZbDd0cExkZkcwOXNsRGJkVFRFdWZqOHJuWnlxTjdDcjNucVVpbTUvbWkwYjlNbXVBN1JIZEtPOG9ZbTFhOHFXckdNRVRFVnVpUERjT3d4QlBKWkpXWUd3QlE5eUg2QXdCQUpSU2svSVNrak9keGFmR0phYkZ4bFZzeXBVUlNpVmdvWkVVaW9WZ2tGSWtFSXFGUXBIdFI2TFZZSkJRS2RZVkNzVWhncHA5UGlVOUlxeWwvQzYzcW83cDhqaGlHTWJNZ2x0V2J2VmkrN2lmRm5zMFNqVWJVc1R0amFLejN3U0krTjZjaXViOWtHclhxMGhuVitWT2sxWXA2REpEMEgxN3E5c0JxbFRyZ1BCR0p1dllxdjFtcG5yaExUOVdGMDZwengvVGUvNlRJUVdFckw0Wmx4WU5IRjVUa2ZmVVJhMlNpdjNqNXkwOTk2bUNsUG9kMDRneWhSOXNTRDhuVy9NRG41VlNxdFdyRTUyWVQwY2EvL3NlWWxILzdzWDdUcVNNbmJ3YUhSczFidk9IbkZUTXNMWTFycEk4QXJ4ZWlQd0FBbElEbitaUzA3SVRFakxqRXRJU0V0TGlFOVBqRTlJU2tETFZhVTZsMkpCS1JxWW1obVltQnFZbWhxYW1CcWJHQnFhbmhpeEpUUTFOakF6TlRRNEdBclVJUDFUZXVLb09KVnlqSzN6K3JtdkFaYWVxQTgwTHZEbHhTUEMrWDZmYXlWZXpjSUd6bXJxdkFHQmdXNlF5Zmw4czlqK1p6czNtT0UzcDRsOTIrNnVwNWxkOFJnVXR6eVpncHJMVmRHVFhWTjYvdytYa0M5OWFzZllXMk5SQjE3NnU2ZkU0Yi9vaUxqV1FidXhRK0pCazZ0dHpUQzk4WWxJMjFjeFQzR2NJNk9KVjIweUxxMUoxS0grYjB1bkU1MlVURVNNdWY0MHRFNzA4ZmVDY29nbUVwSXpOdjZmSy8xLzAycDJwL1VBSHFGRVIvQUFCNElTZFAvdkJ4ek9NbnowUERvaDlIeENrVUZSMnJZMlZwNG1CbjRXaG5hV3RyWm1waVlLb0wraVlHZGphdmNUSEVGek0xbFFxcXFlaXZQTGFQT0syNDF5REZuazB2K21Cc0loazltVXVLNXlMQytOeHNQamVIejgzaDgzSzRuR3crSjBzM2wvZEZUVE1Mb1llMzZ0eHhMaW1odFBhNWxFVFNyU0IwNWxpSkZWaHJXL0dBRWJvZkI0aEkwbmRZQlh2T0dKbUkyblZTM3c1UW5qMnVOL01qWGFGaSt6ck40MklMaHVwMjg1WExpbTczUzBSRWdpWk5pLzl1OEpKU3lSZ1k2bVkvYzgrakdETUx4dkRmSitWYUxaY1V6em8wRm5XcHdNOFVydzJmbTBNTVU1SGxmWWlJWmRsNUh3eGR1SFR6akhjSGJONTJadGMvbDZaTzdGMkI4d0RxTkVSL0FJQ0dpK080eUpqa1I0OWpIejJKZmZRNEpqNHhvOXhUekV3TkhlMHRITzJ0SE93dEhlMHRIQjBzSGUwc1JLTGErTCtKV0V4RXZGSlJNK1A5dFdFaG10Qjd3bmFkV1p2L1BJOVhuanlvZlhTLzRDMWpZTWdZR2JPbTVyeStBUmNiS1d6WFdkalVqVEUyWVV6TWlFZ2IvVXdiRlY3Nk5iUkVwSDBlVFd4c2ljY0Y4bndpVWwzeDU3TXpCVTNkV0NlWEVxdVZTT1RiVDMwN1FQczRoSXVMMFMxQ3lxdFZwRktKK3hXOWYxQmQ5R01ra3VJWlhSVnduaSsybFc4QlBpdER2bm0xcUh0ZlVZZHVmRnFLN0s5VmpFaGs4T2tLa2tpSjUrWHJmOUkrajlHYnRiQjJOLy9pYzdJcm1QdDF2RHhkblJyYlBJMUlHTlRmWitmZUMzMTd0ckczczNpZEhRUjQ3UkQ5QVFBYWxweGNXV2hZakM3dVA0bUlWeWhMRFhOR2hucU85cGFPOWhZTzlwYU9EbGFPZGhhTkhDeWxVbkhOOXJkVXVxZit2S0tHUm8vdytia2trVXFHRkIzNkl1a3ptTy9ja3pFeTF2MVRzTHk5SnZDR0lqWlMyS3FOME5Pbm9MTGVld3ZLdUlUcXdpblZxVVBTeWJQS0docWsxYXF2K2hPUnVPK1FTdldmdFhVUU5HK3BqWXpReHNmcW9qOFJFY09JQjR3bzJvMXJGeGhENCtMbDZxQ2JwWGJxMlJQRjdrMjhVc21hbUpGY0p0K3ltdVQ1NHFIdnZNalpEQ1BxMUVNYnRWbStaYlgrbkNXc2JTbTdFTHgrZkc0T2EycFdxVk42ZEcyMTkrQ1ZiZXMrdm5JdGRNLyt5d3ZuajNwdHZRT29DWWorQUFCdlBybGNGUno2N0c1UXhOMzdUK1BpMDhxbzZlSms2OW1xU2V0V3poNHRuU3pONi9TOFJzYkVSUGV3bWNpMUJpNG5iTjFXS2hRVlg1MkdkYXFKcTc4a0VPaC8vS1g2empWQlUvZktuaXA1YXlLamIvQnlFRTVsOFh6eHBYRjBjM2JsbTM1blRNMzEzLytFdFhPUWIvcWRTMGtTOXhrczZ0aTlvSnF3WFdkeFNxTHEvQ241WDcvcWYvUzU3amVRbXNmbFpBdWJWKzU3NjlHdDlmWTlGNEpEbzhhKzFXMzdudlB2dk4zWDBxSk8vM2NCVURaRWZ3Q0FOeFBIY1dIaGNZSEJUd09Ed3g4OWllTTRyc1JxWXJISXZibWpoN3VUUjhzbUhtNU45UFhyeWtQOWNySFd0a1RFSlNmVzBQVWtVbUhaSytqWEZNYlk5TVcrd3BWVTl0VGhFdkhabWNSeGpGUlBteGpIWjJVeTlvMytjelF0UlJzYlRVUUMxeGJTS1I4d2VucUtIUnUwNFkrRWJUdUtCNDRzMHBSNDRFZ3VKVWtURWlUZjlMdiszTTlLWGJ6b3RlSHpja21XTDdDcjNHOE9UWnhzSE93dGJ0MStzbURPOE8xN0xodzhFakJyeHVEWDFrZUExdzdSSHdEZ1RYUDlkdGlWYXlIWGJ6L09MMlZKY2xOakF3OTNwMVl0bTdSdTZkVGMxYUgrcmx2QzJ0aHBFK0pxdXhmVmhzL05JU0pHV01sTnloUnlFa3VJWlYvc05NenpqSjVlZFhWSmRkVmZmZWxNd1Z1aGQ0ZkNSeGtqRTlheE1XdGhMWjB3blloWDdOaWdDUWtTZW5oTEowd3ZZY3NGaHBGT25DbkwvSUdMaTVIdldLODNmWjZ1enpWR0d4WktSR3dsb3o4UmRmUnA0WC94bnJHeFFXL2ZOaWZQQms2YjBrOHNydW1ONUFDcUM2SS9BTUNiUUtGUTNiajc1T3Ixa0Z1QlQ0cXZ6Q09WaUQxYk5mRnAyOXpIcXhueHZGTmo2MXJxWmpWanJXMjE4YzlydXhldlJMYjYvMGl0WnZUMGlSVm9JNThRdzFSMktMeGkzMVpONkQyU1NJbGhTWjVQUkFMblpoVTVVZVRWUWVEWXBKdzZiZG96cklCNGppUlNnYXRiMFVtNkVvbitleCtUV0V3c3F6eXdReE1TSkhCdkxaMHlxMkRDUTFGaXNkNzBlYkpWSzdTUFE5UTNMOWZ3YWorYThFZkVNT1YrNU9KYXVUYytkT3g2UW1MNmtFRSsvcGZ1WGI0VzJxOVhPZXUwQXRSWmlQNEFBUFZZYnA3ODJzMUhWMjg4REx3Zm9WWnJpeHh0Nm16WHZtMHpIKy9tSHU1T1FtRXBhYXcrWTIxc05TSDNTS1VzZDBmYk9vc1JTN1N4VVM5ZUc1dUkrdzFuVEN1M0lpcnIwSmhDNzVGQ1RrUWtsZ2lhdWtsR1RxcklpY0oybmN0dnZGRVRjYU15czdMMHhTOE00cDc5ZWExV09ucHkyVHVzTWNhbWV0UG5hUjZIaURyM3JFZ25xNUVtTEVUZzNFeTNNRlNsdEhSeklxS1FSekVEK3JTMXRURTdkZVl1b2ovVVh3d3Z6Ni90UGdBQVFPVndISGZ6N2hNLy84Q2JkeDlydGY4WnhNK3lqR2NyWjkrdXJidDNhbWx1WmxSN2Zhd0oycWluOHMxcjlkNmJKMmpScXJiNzhtcDRub2hLR0NSVGNaeVdlTDRtTnphdVgvaTBsUHlWWDBrR0RSZDFyY290eDdpcEt6djRORjgwZjlUT2ZSZTM3amkzWit1bjFsWW1yNkdiQUs4ZC9vNEFBS2hQbnNlbG5mSy9jKzdpdmN5c3ZNTGxRcUdncmFkcjl5NGUzVHEzTWphc3RxSGVkWnpBeVlXa0VzM0RCL1UrK3I5SzZOY3BiWXdORUJHUkpqeU1pQVROM0twMnVrZExwNUNITVVRMG9IZmJyVHZPblQwZk5IbENiZTVOQmxCbGlQNEFBUFdBVEthNkdIRGZ6ei93MFpQL2JQWWtGb3M2ZURmcjFzV2pTd2QzQS8zNk91aWw2bGhXMk14ZEUzcGZNbXBpYlhjRjZqUk44RjNHeUZpM0tsUVZ0R3JwZERrZ0pDZFhabVZsMHJwVmt6T0kvbEJ2SWZvREFOUnBhUms1K3c5ZlBYSDJkcEhKdTI3TkhBZjE5K25UM1V0UHI5NHN4L2s2Q0Z1MDFJUUVjM0d4ckdQajJ1NEwxRkY4ZXFvMk1rTHMyNmZLTGJnNjJ4TFIwMmNKYmIyYTl1L3QvY3NmaHgrRnhiWjB4eDg1cUg4US9RRUE2cWpuY1dtN0RseThjT1YrNGRIOFJvWjZmWHQ0RFJ2WThZMVpwZWNWQ2QwOWlFano4TDRZMFI5S29icDZnWWhFSGJ0V3VRVm5KMXNpaW9wSmJ1dlZ0R2QzejFWcmovcWREM3pkMFYrcFZQTThYL2IrMlR6UE02OHdXaXczVnhaMC81bWp2YVdyUzlFOUgrUnk1ZTNBY0J0ck03Zm1qbFZ1SCtvZ1JIOEFnRHJuZm1qVTNvT1hid2VGRnk1czI4WjFVTC8yM1R1MUVva3dxcnNRaVpSdDdLeStlMVBjYjBnTnJ4TVA5WU5Hbzc1emcyM3N6SmdVM1ltNTRreU05YzFNRGFOalU0aElYMS9Tc1gyTDg1ZnV6MzEvNkNzdThILzIvTDIwOU94SjQwcWVlVHo3NHpWRXRHWHRndEpPMzdUTjczbEMrbGVmVHRSdHpjSHp2RnF0S2Z1S1FxR1FaVi9lS3F4YWUreHlRTWo2VlhPTDF6eDQ3UHJXSGVlV0xYMmJTb24rRDhOaTd0MlBMUHR5aFhtMGJPemxXYk5iWDBOSkVQMEJBT3FRRzNjZjc5eDc0WEhFeTIycVJDTGh3RDV0eDR6bzdtaHZVYXRkcTd2RTdUc3JEdTdXQk4wUytwUy9XaVUwTk9xZ1c2UlVpRHQzZjhWMm1qalpSTWNrNjE3MzYrbDkvV2JZbGV1aGZYdFdmWlZQanVQUCtBY0doMFFLaGV5NFViN0ZLL0E4bGIzZG5reXVDcmorY09Xdit6OWJPSTVsbWRCSE1RcysvYXZzaS83eS9VeXYxaTY2MTVldmhseTYrc0Nwc1UzNDA3andweS8vem1uUzJNYXBzZldCSTlla1VuRjJqdXpVbVR1RlcramcwOExTd3BpSUhvUkdiOTE1cnVLZmQ4Sm9YMFQvdWdEUkh3Q2dUZ2dNZnJwdHQzL2hXYnhtSm9ZamhuUjZhMGhub3dhellrL1ZDTDNhTWVkUEsvMVBDOXQxcW9hbGN1RE5vcjV4aFRHM0ZIcTBlY1Yybkoxcy9NNEY2bDUzNmVSdVlLRG5keTdvVmFJL3l6TEx2NWk4WU1sZkc3YjRTU1hpNFVNNkZhbkE4N3hBVU5hZjU3bXpocVdtWjErNGZOOUFYN0pnemx1NndrSDlmVm8wZFNoZU9TSXk0YVRmeXhBZjhTemh0N1ZIOWZRa0NybHk0OTluOUNRdmh4VU43Tzl6OU9TdDNGeVpqWlhwbHAzbmhBSldVT2ozdE1hTnJIWFJmK3pJYm04Tkxkcm5Jbkp5WlN0L09mRGdZWlNqZzJXLzN0Z01vVTVBOUFjQXFHWDNIa1J1MjMwMk5PeGw2SGQwc0p3NHFzZkF2dTFxdFYvMUI4TkllZzlVSE5xakNRMFd0a2E4Z0plMGtSSGM4eGpwdUNtdmZrL1kyTkZLSmxkbVplV1ptaG9LaFlKK3ZiMk9ITDhSRTV2czFOaW15bTBhR0VpLy8vcmREeGV1V2IzK3VLMnRlWWQyelFzZjFXaTArbVV1MjhXeXpOS0Y0K1lzWEJkdzg5SGI0MTZzT05UV3k3VzNid24zT1pjRFFncWkvOFBIc1o5OXZVMHNFcTc1WlhacVd0YlNaZHVYZkR5Mlkvc1dSSlNhbXYwc0t2SHZYZjdEaDNTYU4ydllySS8rYU9SZzljWC94clBGUnRNSmhZS3lOd3A4L09UNXNwVzdVMUt6dTNmMVdEeC9sSUdCdE1KZkRMeEdpUDRBQUxVbTVGSE1wdTJuL3hQNjdTMm1UT2pUdTN1Ynd1TnhvVnhDcjNiTUJUL2xzZjFDTnc4U3ZkTHdhM2h6Y0p6eXdFN1cxazdZMnV2VkczT3d0eUNpdUlSMFUxTkRJaG8rcU9PUjR6YzIvbjEyeFpkVFhxVlpTMHZqYnorZmNzTHZ0cmVuUzVGRFdxMVdVTjcwRlQwOXlZb3Zwd2lGUWlzcms2U1V6QXBlZE12ZlovWDFKQ3VYdmV0Z2IyRm5hOTdXcStuWDMrM2F1bTZCdnA3azNkbS9kZlJwc1hMWk5DOVBaNVpsUHBnKzZOT3Z0dTAvN0RoK2RPVkdUQjA5ZVhQdHhwTWN4OCthUHJERTRVeFFXeEQ5QVFCcVFXSlN4cDhiVDl5OCs3aWd4TjdPZk1xNFBuMTd0aW4rZEEzS3g3TFNFV1BrZjI5VW5qb3NHVEd1dG5zRGRZTDZ4aFV1SlZsLzlvSnFHUWIySXZySHAzbTBkQ0lpcDhiV0hYeWEzN2dWRmg0UjM3eFpDUU5zS3E1RmM4Y1dKVTJsVmFtMVNwVzZwRFArdzk2dTByT0FGczRmZWY3Uy9VZVBZeDg5amlVaTc5Yk9ZcUh3M3YxblJOVGMxZUZ5UUVnVEo1dlV0Q3hkWmQrdUhucFNrVzdFdjBkTHA4YU55bGxiVEtGUS9mTEg0UXVYNzV1WkdYNjFaS0puSytmS2RnOWVLMFIvQUlBYXBWQ28vdDdqZitqRURZMUdxeXV4c3pHZk1yNTN2MTVlQ1AydlF0RE1YZWpkWG4zMWdzaTdBOXU0U1cxM0IycWJYS1k4ZlZUbzNaNTFxSjRsT0cyc3pWaVdpWXRQTFNnWlA5cjM5dDN3clR2UGZiL3MzY3EydG5YSHVZSy9BYnAzOVNoeEFVMlpUS2xRcUVwY3ZuUDc3dk5LNVl1N2dxR0RPdGpabWxmcTZrcWxldHN1ZjVGSUlCQzhITEZ6Sy9DSjdvVlVLdDUzOEVyaCtyZnVQdUU0WHFWU0wvaHdSTm5SWDZGUWZmakoycGpZRk05V3psOStPc0hjM0toU0hZTWFnT2dQQUZCRGVKNzNPeCs0ZWZ2WnpPdzhYWW1OdGRua2NiMEc5RzViOWpvZVVFSFNJYVB5bno2Ujc5cHNzT2dyRFB0cDRKUW5EeFBQU1FZTnI4WTJIUjJzbmlla0Y3ejFhdTNTc1gyTFczZWUrSjBMSE5pdmNqTnpqcDIrcFZKcGRIbmF3ZDZpZVBSWEtGUXFsWnFJa2xPeWJHM01paHc5ZWVaT1hyNUNxK1hVYWsxN24rYVZqZjQ2Yzk0Yk9teHd4d3BXam9wT21qbDNkYm5WWkRLbEx2Zi8vTjBNL0xWV055SDZBd0RVaExEdzU3K3VPUndabmFSN0s1V0lKNC92TlhaRXQ3TG55VUhsU0NYU3NXL0x0NnlUNzlpb04yMDJWdnRwc0xTUFE5VTNyMG9uVFdQMERhcXhXUWQ3aTdqNHRNSWxpK2VQbWo3bjk1OVhIekkzTnlveVNiZHNoM2QvUVVTUHdtTG5MVjVmWW9XNCtCZjNHS0ZoMGNXai83Ni9sK2htN2k1ZnVhZnluNE1rRXBHTHM2MnhzZjdDcFp1VHk1c2gwS3lwL2RkTEpra2tvbVpON1UxTkRJaElyZFlVL0dSUmhHNkVrb21wZ2FxVW9VcENvVUFrUXZpc1RmajJBUUJlTDRWQ3RXN3pxUk5uYnhlVTlPanFNZWU5WVJabStDbTgrZ2xjbW9uN0QxV2RQYUhjdjFNeTdwWG1YMEk5eGFlbnliZHZGTFh2TEd6WnVucGJ0cmMxRDd3WFViakV6TXpvNXhVelBsbTZhZWszZjN0NXVpejVaS3h1NGN0WEZ4V1RxTnZXNC82RHFFb3RJZnJqYndkK1dYMjRlSG5oVGNIdDdTdzIvakdmaURadU95T1JpTWFOTEhVSzc0NjlGMUpTczNXbkZPejg5ZXVmaDgrZXYxZEdINjVlQzcxNkxiVEVRMzE2ZWkxZGhOazR0UW5SSHdEZ05Rb09pVnE1NnAvVXRHemQyMGFPbG92bWp2RndyNTdCeDFBaXNXOXZQamRiZmVNcVkySXFIakNzdHJzRE5VdXBsRzM2Z3pVemt3d2RWZTF0MjltWXFWU2F6TXhjczBMMzdhNHVkbHZXTE5pMjIvOU9ZSGhtWmw1MVJmL0E0R2RTcVhqb3dBN25MdDc3bU9NcVBoR29TOGVXTGsxc2k1ZEh4eVJmdlBxZ2VMbWxoZkdBdm0xTGErM1k2VnZGQzMyN2VEallXWlpZWHk1WDdqMTR4Ym1KYmM5dUpkOTNPVHRWZlMxVXFCYUkvZ0FBcjRWQ29WcXo2ZVNwY3k4VzBvUnJha29BQUNBQVNVUkJWTmJYRjArZDBIZjBzQzZZeTFzREpFTkc4dmw1cW5NbkdWTnpVY2V1dGQwZHFDazhMOS94RjUrYnJUOTNNUW1xZnlpZHJhMDVFU1VtWlpyOTl5YzdDd3VqaGZOR3ZucjdITWN4RE1Nd2pGcXR2UjBZM3FhMXMyODNqd05IQXU0RVJ1Z1czUytiZ1lHa2xidlQwSUh0MjNvMUxYNDBPQ1F5SlMzYlFML280dm81dWJMQTRJamk5WFZrTW1YeHZRVTZkM1R2M05HOXhQb1pHYmw3RDE1eGFtUTllVUt2Y2pzTXRRTFJId0NnK2dVR1AvM3BqNE1GRC92YmVEZ3ZYVGplMHJ4NkhnZENSVWpIdkMxWEtKWDdkL0NaNmVJQnd6RHUvODNIY1lxZG03UlJ6L1JuekdaTWl3Nk9yeFoyTm1aRWxKU2EyZkkxL0hDWG42OVk4ZVBlRDJZTWRtcHNIWER6WVhaMmZ1ZjJidTdORzVtWkdmNXpPS0FpMGQvYTBuVDFUN09JS0RrbDA4clN0R0J2a1B4OGhaNmUyS3UxaSs1b0VVK2ZKWHkxWWxkcGJTcVY2aElYSG9YNkM5RWZBS0E2eVdTcXRadFBuUGEvcTNzcmxZcG12VHQ0K0tDS0xxTUIxWVpsOVNaUFY1NDZvdkkvcFkyTWtFNTluekhFNUlvM2wwWXQzN3hHK3p4Ry8vMjVySTM5YTdxSWJpR2RwS1NLN3B4VmNZbEpHWjh2MzU2UW1LNVFxRGlPMzdYdmtvbUpRYi9lM2l6THZEV2s4OWFkNTRLQ241YjRMRjlIcFZML3Z1NllqWlhwMUVsOWtsTXk1M3l5enNYWjlvZmwweGlHU1VoTVgvekZGaTlQbDhVZmpTN3gzTFplVFg5WVBxMjBsdlB6NWRYMEVhR3VRUFFIQUtnMmtURkpueS8vTytYZmgvMnQzQnAvc1hpaXRhVkpiZmVyb1dKWnlkQlJBaWNYeGNFOXNsKysxWHRuRnR2RXRiYjdCSytCTEYvMjEyb3VQVlgvL2ZtczlXc2NTaTZSaUV4TkRST1Rxem42M3crSi9tdmJHWUdBL2VXN21TMmFPeDQ3ZVRNcU91bTlhUU9sVWpFUmpSelcrWi9EQWIrdk83Ymg5N202a2lLU2s3UFdiem9WOFN4aHdaeTNaRExsMG1YYk03UHloZ3hvcjlzTndOcksxTmJhek85Y29LbXh3WHZUQnBaMDlhaEowMzRzdDVOdmorODFaR0Q3YXZyRVVKc1EvUUVBcXNlcGMzZFdieml1Vm10MDYzTE1tTkovelBDdXhmZmlnUm9tYk8ybGIyTXIzN2xadHVablVaY2Vra0VqU0twWDI1MkNhcU1ORDFQczNVWmFyY0VIQ3hpTGt1ZWVWaU5iRzdPazZvdithZWs1Uk9SLzZaNkxzKzJLcjZiYVdKbEd4eVN2MzNMYXp0YjhyU0dkZEhVTURLUVRSbmZmdlAzc1Q3OGYrdUovNHd2L2xaS1RJeU9pbjFjZjFOZVgvdDlYVTl1M2EvN0Y4dTNSTWNtelp3enU4ZThzVzZGUThNM1NTWE1XcnR0NzhJcTV1ZEhvRVVXbnZqUnlzQnczdXRRVmZvaElxVkQvdHVaSXZneVAvOThRaVA0QUFLOUtyZGI4dVByQWhTc3ZWczl3c0RQLzl2TjNuQnBaMVhhLzRBWFcydFpnN21MVlpYL1Z0VXVhNER2aVFTTkZIYnRpOUgrOXAxSXFqLzZqdm5WTjBNeE5PbnBpelF6b3NyTTJlL0kwdnJwYTg3OGNURVJkT3JsL3ZtaThWQ3BPVGMxZXVtdzd4M0ZmZnphcDhBUCtDV044N3dSRlhMcjZRQ0lSTHBvL3FtQ3BnUE9YN3hPUmk3UHRONSs5YldWcHNuemw3dHVCNGFOSGRCc3pzbHZocXhnWjZYLzM5ZFE1QzlldjIzVEszdGE4eUF4ZGMzT2pmcjNLV2p3MEwwLysyNW9qRmZ4RWlja1pSQ1FTWWpHRHVndlJId0RnbFNTblpuMisvTytvMkdUZDI4N3QzYjlZTkw3RTMrV2hOb25GNG42RFJlMDdLZjFPS0Evc1ZGKzdLQjR3WE9qUnByYTdCVldralhpczJMdU5sOHNsSThlSjJuV3FzZXZhMnBoZXZoYks4M3kxL0tBM1kwcC9mYWw0OFlJeEFnRWJGNS82MlRmYmsxTXlGODRiMmN6MVA5TVZXSmI5ZlBINDJSK3ZPZU1mbEpDWThkbkNzVGJXWmtRMGZFaEhzVmk0NHNzcERNTis4LzN1RzdmQ2hnM3UrT0Y3ZzR0ZnlOSEJhdG5TU2YvN2N1dUtuL2F0K3VIOXd1Mm5wdVdjT25PbmpFNHFsU1Z2emxWZ3c1YlR3U0dSK25wU3NVanc2TWx6SW5KMXRhdjhsd0UxQk5FZkFLRHFiZ2VGci9oeFQ3NWNTVVFDQVR2cjNVR2poMk1weWJxTE1UV1hUcGlxamVxcVBIbEVzVzBkWTJrdDl1MGo4dWxNWXR5cTFSdmFzQkRWbGZQYWlNY0MxMmJTMFpNWTR4cWRTMk50WmNweFhIcEdicldzMysvVTJIckp3bkZFbEpPVFAzZlJocnc4K1NkelJ3NGVVTUtRZWtzTDR6OSsrbURKMTl2aUU5Tlo1c1V6OWQ2K2JYcDE5MlFZNXVEUmF6ZHVoUTBlMFA2ajJjTkx1NWFYcCt0SHMwZjgrdWZoazM2M0Y4eDVxNkQ4ZVZ6S21vMG5YK1ZUaUVYQzhJZ1h2NFFZR3VvTjZ1L3oxcERPcjlJZ3ZGWU1MOCt2N1Q0QUFOUkwveHkrdW1IYmFkMXJTM1BqWlV2ZmRtdldxTFk3QlJXbGpZNVVYN3VzZVJ4S0VxbW9ZemV4YjIvRzVMV3NDQW5WUTYxVzN3cFFCVnprMDFJRXpWcUl1L1lTTkcxZTg3MjRkZWZKMG1WL3IvNzVnMVp1MWJ5KzU3R1ROMDFOREgyN2VaUlJKemRYbHBxZTdkS2s2RE4xbnVjdkJZVDA3TmE2M044aWdoODg4L0o4T2RsOThzeWZIZXd0L3ArOXV3NlA0dW9hQUg1RzF1THVnb1NRNE83dVRvdERrZEpTQStyOTZ0NjNwVkNqME5KQ0taUVdpaFV2N2s2REpFR0NCT0xFWFZaR3Z6OW0yV3lXeldZanNMdHdmaytmNzVzZHVYTjJXM2pQM0xuM1hBc1ZmcVFCUDJPbmZQSENNOE1tamV0ajRUUkJFQUZFWExmRS9tSHFqeEJDdFNhSzRvKy83dGkxTDBiNjJLRnQwNC9lbnVibWdwTkhIWTlZVXN5Y1BzNWUrZzkwT2pJd2hHb1dSVGRyVGpWcEJuTFRaWXlRYldqVTNMVjQ3bW84ZHlzQmVKNXUwMEhlZThBRExlTmpXWEpLOXB6NVN6NThaMHIvM20xc0ZVTURFZ1FCZ0RDc0FJQWVCempnQnlHRWFvZGx1YzhYclQ4VGMxMzZPSHBZbDFkZkhJdVZmQndVNGU2aEdERldNV0lzZCtNcWwzQ0ZqVG5GSGo4SUFHUlFDQlVTVG9ZMW9rSWJrY0g0TXVkaFlWa2hMMXZJenhQeWM4WDhQQ0V2aTA5T0FscEdOMnV1SEQyQmptNXA4K3BNVW1uL25OeGkyNGJSVUxDVC9qR0VxVDlDQ05WQ2hWcjc3cWQvSk54TWt6N09tVGwwNnZpK3RnNEtOUUE2cWhVZDFRb0ErS1JFN3RaMUlTT05qYjhBTWFmMWh4VUtRcUVpbEFwUUtBa1pUZ3hvTUNLakEwWW42blFpdzRCR3JkOUwwNlNYRCtIcFRRYUd5bnIwbzV0RzJzOWtES1ZTN3V5c2VtUlNmL1FZd3RRZklZU3NsWmRmOHRiSHYyZmN6WmNtOVg3dzVwUytQUzBOekVXT2lHclNqR3JTVE5vV2NuT0VyTHRDZnE2b1VZdU1EblE2a2RFQlcwUEJFMlF0a2lUZFBRaG5GOExWalhCMklaeGRDQmRYMHRQckljL2NyUzEvWC9lYzNJWmYwQmVoaHdOVGY0UVFza3BlZnNuOHQzK1JsdUJScWVSZmZqaXJiYXZHdGc0S1BWaWtuNzhOaDVVaisrVG41NEc5L3NoeDRSZ3ZoQkNxV1Y1K3lhdnZyWkR5Zms4UGw1KyttWXQ1UDBLUEozOWZqOHlzQWx0SGdWQWRZZXFQRUVJMWtQSis2UlcvcDRmTFQ5KzgxQ2pVejlaQklZUnNJOERmVTZkanl5dTB0ZzRFb2JyQTFCOGhoQ3dwTENvenp2dC8vUHJGQUQrcy9vN1E0OHZmMXdNQWNuSnd1RDl5U0pqNkk0UlF0UXFMeWw1OWI3bVU5N3U3T2YzNDlZdkJnVjYyRGdvaFpFdCt2aDRBa0p1SHcvMlJROExVSHlHRXpDc3VyWGoxdmVXWldZVlMzcjk0d1F1WTl5T0VwTlFmWi9vaUI0V3BQMElJbWFIVHNmLzM0ZTlTM3UvcW9scTg0SVd3RUY5YkI0VVFzajB2THhlU0pIT3cxeDg1Smt6OUVVTElsQ0NJbnk5YW41U2FMZVg5MzMvMUhPYjlDQ0VKUVJEK2ZoNjVlU1cyRGdTaHVzRFVIeUdFVEszNFk5KzVDemNBUUNhakZuNDJ1MGw0Z0swalFnalpFVDlmRDF6VkN6a29UUDBSUXFpS2ZZY3VidDV4VXRwKy80MHB6U05DYkIwUlFzaSsrUG00NWViamdCL2trREQxUndpaFN2RlhrNy83ZWF1MFBYUEtnRDQ5V3RvNklvU1EzZkh6OVNnb0tPTjUzdGFCSUZScm1Qb2poSkJlUm1iQmgxK3VFUVFSQUhwM2J6bHI2aUJiUjRRUXNrZitmcDRBa0oyREhmL0k4V0RxanhCQ0FBQU13NzcvK1dxMW1nR0F5S2JCSDd3NTJkWVJJWVRzVklDL0J3QmtaUmZhT2hDRWFnMVRmNFFRQWdCWXNuelgzYXhDQVBEeGR2djYwOWt5R1czcmlCQkNka3JxOWMvTUtyQjFJQWpWR3FiK0NDRUVwODVkMjN2b0FnQ1FKUG5sUjdQYzNaeHNIUkZDeUg0RkJuaGlyejl5VUpqNkk0UWVkOW01UlY4djNpeHRQenRqU0VUalFGdEhoQkN5YXhSRmVYdTdadVpnZlUva2VERDFSd2c5MW5oZStQakx0Um9OQXdDdG9zTW1QOW5iMWhFaGhCeEFnSzhuRHZoQmpnaFRmNFRRWTIzbG4vdnVwR1FCZ0p1cjB5ZnZQRVVRaEswalFnZzVBSDgvejR5NytiYU9BcUZhdzlRZklmVDRpcithdkduN0tXbjd2VGNtZVhtNjJqb2loSkJqQ0F6d1pCaXVxS2pNMW9FZ1ZEdVkraU9FSGxNY3gzK3paSXUwUFc1MGp5NGRJbTBkRVVMSVlRUUgrUUJBT25iOEkwZURxVDlDNkRHMVlldUpySnhDQVBEMWNaOHpZNml0dzBFSU9aS2dRQzhBU0V2UHMzVWdDTlVPcHY0SW9jZFJibjdKMmsxSHBPMVhuaCtqVU1oc0hSRkN5SkVFQlhoanJ6OXlSSmo2STRRZVJ6Lzh2STFsZVFEbzBpR3lSOWRvVzRlREVISXczdDZ1Y2ptZGxwRnI2MEFRcWgxY3JoS0FZVVNkVnRSb1FLY1dPZDdXMFNDRTZvY2dxS0JRa01zdG5ITG12K3N4bDI0QmdFeEd2VDd2eVljWUhFTG8wUkVTNUpPZWdiMyt5TUU4UnFrL241b3M1R1VKK1hsaVlaNVFXaXBxSzBDakVTdktiUjBYUXVpQklOdzh5SUJneWorQThQWWpmUU5JYngvQ3hSVUFXSlpic21LbmRNNzBTUVA4Zk54dEhTbEN5Q0dGaHZnZVAzV0ZaVG1aN0RIS3BwQ2plOVQvWTlWcHVSdFh1WVRMM08zcm9OUFpPaHFFME1NamxoYnpwY1g4cld1R1BZU3pLeFVaZlRaTEo1WVVBeENCL2w1VHh2V3hhWXdJSVFmV0tOei8rS2tyZDVLem95SkRiQjBMUXRaNk5GTi9zYUtNdTM2WnV4YlAzMGtFQWNmd0lJUkEvemREYkV4bmdNNVJjRXROZXZidVFuTTZvSjFzSFJkQ3lDRTFEdk1EZ0tRVVRQMlJJM25VVW44aEw1YzlmWlNOUHc4c1krdFlFRUwySzlKSmdJdEh5aThlb1Z1MGtYWHBUVVUwdDNWRUNDRUgwNlJ4RUFDa3BHUS9vUFpUMDNKdTNMbzdvRzlibnVmUC9IZDlRTisySmljY1AzbkYzZDJwWFp1bWRiN0YxWVRVNk9haEZGV2w2TXZ0TzFuT3pvckFBSzhhTDc5K0l6MDFQYmQ3bHloM2QrZjdqOFpkdmxOU291N2J1M1dkdzBNUHdxTlQ0VWRJVDlHcytWWDk0Ly9ZQzZjeDcwY0lXWWxMdUt6NTQyZjFzbS80bTFkdEhRdEN5SkVFQjNrNXFSUjNraDlVNm44cDdzNml4ZjlvTk5xWUM3ZSsvR2JqZ204MzYzU3M0U2pQQzkvL3ZIM1ZYNGZxM0g1S2FzNnJieS8vWTUxcEM0dVhiWC81clY5NVhxaXhoWjE3ejMzejR4WWR3NWs5K3NQUE8zZnRpNmx6ZU9nQmNmeGVmMUhrYjEzVEhUOG9wQ1hiT2hTRWtLTVNNdE0xZjYwZy9RTGtmWWZRYlR2Wk9oeUVrR05vRVIyV2NEM3RBVFV1bDhzQWdPT0VQcjFhZmZyZXREMEhMb2lpYURoNk5TR2x2RnpUM1Z4dDR0TFNpdFJxMWhvTER2VDI4bktWdGh1Rit3L3ExMzdEUDhkN2RtdGhHTE9Va3Bwei9XYjYxSWw5VFY0Rm1IVXA3azVVWklpZnI1bGlDYVdsRlJsMzgvcjN3UzUvdStQZ3FiOVdxenV3a3oxL0dveitNQ0NFVU4wSXVkbmF6WDhTaDNiTCt3eVNkZWdHRkdYcmlCQkNkcTFGODlBTGx4S1RVN0liTndxb3crWHZmckw2eXJYVTZvN3lQQThBMDUvN2xpQUlhYy80NlY4QndOcVZiM3A2dUo3OTd5WUFKQ1ZuL2JaNm4vRlZQYnEzeU04ditmenI5V2JiZkczdTJORWp1cklzTDRvQ0FNeVpOZVJHWWtaSlNRWERzQVJCeW1UVTd2M25BZURVMllUWXkwbG1XL2o4L2VtWjJRVU15eFlYVitRWGxMWnIzZlJpWEtKMFNLVlFoSWY1SmlabEFjQ3R4QXdBa01ub3VDdVY3Ymc0cVNLYUJ0YmhoMElOeUlGVGY3RWdUN051cFpDYlpldEFFRUtQRkxHb1FMZGpJM3NwUmpsNkFoa1VhdXR3RUVMMnEwVlVPQUJjdTU1V3Q5UmZwK1A4L1R5blRqUmZhaXdwT1h2VDFwTlR4dmNKREt3eTdON1pTU2tJd29uVFYwaVNQUFBmZFliaEJFRlFLdldMbVFRR2VMbTZxZ0JnMWxPRG1qVU5NbHlWZmpkditlOTdwZTNYM2wxeDQyYTY0ZEQ3bjYwQmdQQXcvKysrZkdiZm9ZdU5Hd1UwcWY3cjBEVDV2MFViOGd0S3BZK0hqc1VlT2hZcmJZZUgrYjgrYit5Yjc2MDBuTHpxendQRzE3WnAxZmlIcjUrcnpTK0VHcDZqcHY3Y3RUanQxcldnd3pIOUNLRUhRa2hQVnYvNnZXTG9HRm1QZm5Ddnl3MGhoSXkxaUE0RmdHczNVa2NONzFLM0ZydzhYWHAyYlZGYXBqYlpUOU5VYUxEdnBxMG5JeU9DdTNXSkFvRFV0TnpRRUYrU0pBRGcrS2tyT1huRkx6MDdZc0tUdlJiOThNLyt3NWQyYlBpSXB2VXZLbytmdWdJQVVaRWhYVHBHR2hwMHYxNVp6V3pHNVA0bHBlcnZsbTd0MHFsNTcrNHRwWjB1enNwZmY5K24wVEFmdlQwNVBNemZRc3cvZmZzU0x3Z2ZmZkVYU1JHZnZUL2RPR1pYRjlYcVgxNERnTSsrWGs4U3hFZnZUREcrVUtHMHROZ2llamdjTXZWbmp1MW5EdTIyZFJRSW9VZWR3T3YyYnVNU0UxUlRab01TYTRBaWhFdzVPeWxiUklWZGpMMWRuMFlPSEw2MGRQa3VrNTFOR2dkOC9lbHNBTWpPS1FJQWp1UGZmSDlsbDQ2UmI3OCtBUUMyYkQ5TjA5U2cvdTBBZ09kRkFMQm1hTDZCOUN6eDdaSXR6U09DaHc3cUlPMjhmQzM1MExIWVFmM2FXODc3QWNEWDF6MG5yemdwSmZ1bFowZG90VXhpVW1iLzNtME1EeDVob1g0YWpTNHRQVy84bUo1aG9YNjEvREhRQStkb3FUL0RhSGVzNStJdjJqb09oTkRqZ3I5OXMyTHBRdVdFR1ZUakNGdkhnaEN5T3dQN3RsMjZmTmVOV3hsMXFPN1BjYnl6azJMWTRJNTllcll5T1VUVHBKdWJzNHVMS2prdEJ3Qk9uTGxhVkZ3K2VFQjdBTkJxR1dkbjVlQUI3VDA4WEtRcEFRUkJFTFY4T1NrSWdpQ0lobndkQURJeThsVXFoYWVIeTNNdkw2bnVxdDQ5V3MyY09nQUFqcDY0VEpMRWdMNXQ5eCsrdEhMTi91NmRvMXhjVkZvdFUxQllKbzJBRWdRaE9NanJibWFCU1F0dXJpcFhWK3hKc1NXSFN2MFpuV2JESDhacmN5S0UwRU1nbGhScC9saW1IRCtkYnRQQjFyRWdoT3hMMzE2dGZ2N3QzOVBuRXVxUStwZFhhSU9EdkpWS2VWcDZYbkZwaGZHaGxsR2hBQkFaRVh3MUlaVmx1VC9XSG1yVklyeDkyNllBb0ZUS0YzejJ0S0hhajFiSEtCU3kydDZhWVRnQXVIbzlkZFBXRTlLZTRZTTd0WXdPUzB6S3pDc29rZmJFWHI0REFPM2JOQVVBblk0NUczT2pkWXRHQUNDSzRyNkRGOXUzYldvb0ZpUzVFSHY3a3kvWEdqNHVYcmJqL3Z2T25qNTQrcFQrdFkwV05TREhTZjFGVWJQdU4vN09MVnZIZ1JCNkxQR2NkdE1mQ2tZcjY5VEQxcUVnaE95SXA2ZHIrN1pOZCsrTG1US2hqN09UMHZvTFJWSE1MeWpwMlRVS0FINy82OENsdU50U05VOUJFQm1HWGZyTml5Mml3enEwYmJweXpmN0Z5M1prWlJkOTlQWlV3N1V4RjI4WjZ1N241QldUSkhFMjVvYjAwZGxKWWMzZFdaWURnSXV4aVhHWGszaWVaMW0rVDgvVzRXSCs0V0grZy9xMWw4NTUvZDNmQUVBYXI3OXAyOG16TVRlR0RHZ1BBSmZpYnFkbjVFMmIyTStremRZdHdyOWJNQWNBL3Jkd2c1K2Z4L096aDkxLzMwQi9UK3QvSXZRZ09FenFyOXU3RGZOK2hKQnQ2Ylp2RU5VVjhqNkRiUjBJUXNpT1BETnp5THpYbDMzMzQ5YVAzNXRtL1ZWcDZYbHF0UzZxZVpqMHNXZjNscCsrTncwQWtsT3k1OHpYRDducDE3djF5alg3OXgyOE9IMXkvMllSUVNtcE9WOSt1L0cxZVU5OHR1QnZyYlpLcFpNUFAvOVQyZ2dQODU4MWJVQ05kMmRaSGdCZWVXbnNpQ0dkOXV3Ly85M1NiVEs2MnB4UUVNVHR1ODUxYkI4UjFUd1VBQTRlalpQbUJpVGV1WHN6OFM0QXJGeXpYeWFqdmJ6Y3BrN29rNVZkV0ZSYy91U1lIdTFhTjdIKzEwQVBqV09rL216TUtmYk1NVnRIZ1JCQ3dCellCVnFOZk1nWVd3ZUNFTElYVWMxQ25wMDU1UGMvRDl4S3ZCdlpMTmpLcTA2ZXZVWlJaT3NXNGRKSGx1VUtDOHNBd0xqYVQxNStpVXhHc1N6ZnMxc0xBTGdZZHpzcE9Sc0Fsbjc3Z3NEcnozbjFuZVdOd3Z4ZW4vZWs5Rkdob0pOU2FsNWdXS05sQUVDcGxGWU40d0ZBSnFNQTRPMFBWeEVrc2ZEejJjWW5reVN4L01kNUdxMStMV0VYRjFWSXNLKzBJa0ZadVJvQUxzWGZJUWd5Tk5nYm9NKzVtQnNBRUJVWlhGSlNZWEpUaFVLbXhDSS90dVlBcWIrUW1hNzdkNHV0bzBBSUlUM201R0dxV1F1YzlZc1FNcGcycVYvcmxvMTlmTnlzUEYrclpYYnQrYTkzajFidTdzN1Nubk14TnliT1hHQjh6c0dqc2Q4dDJSWWM1Sk9kVS9UNXd2WC85K3E0dlFjdmVucTRSRWVHa0tTK25rOW1Wb0ZXeXhRVmxmdjZ1Qm1hc2liMUx5MVZBNENiaXhNQXNCd1BBSEk1RFFCcWpVNmFQU3pKelN0ZXYvbTQ0ZU9Bdm0zOC9Uem5Qei9Lc0dmOTV1TXIxK3hmOXYxY0Z4ZVZ0Q2NudHdRQTN2NXc5ZjAzZldwU3YyZG1Eckh5SjBJUGlOMm4vbHExWnYwcU1EemJJb1NRelltaWRzTnFwNWZmSlZ4Y3JUZ2JJZlJZYU4weTNQcVRWLzExc0xDb2ZNb0UvV0plelNPQ216VU5HaldzQ3dBd0RDdVh5ODdGM0ZpNmZGZlh6czAvZW52S2xZVFVUNzVjOThaN0s2WHMyWkQzQThDVmhGUnB1UDlILzF2NzNWZlB5bVRXNW5YU3JHSlhGeFVBTUd4bDZxL1RzUzVHc3dWeWNvdlhianhxK0JnZEZlcnZWOE5nL1dHRE83UzY3NmRZOWRmQjFMU2NSdUUxbEExRkQ0RzlwLzdhN1p2RUl0UEtVQWdoWkZ0aVJabDI4eHJWMC9Od3RTK0VVQjBNRzl6Qng4ZnRibVorV1ptNlE3dUlqdTBqWWk3Yzh2VnhqNytTOU9tQzlXKzkvT1RvRVYwVkN0blFRUjFJa3V6U01mTFh4ZlArMlg3SzNjMXB4dFNCeHUzczNodERVZVNUbzN2OHMvM1VvaCsydlA5L2s2eXM4cG1TbWlNdC9Rc0FqSTZoS0pJa1NWRVVNN01MZTNTTk5weld1bVVqQyt2djhyeFFvZFlDd083OUZ3b0t5ekt6OHFkTzdOc2lLaXc4ek04NGpQWC9uRWhOeXhrM3BzZUF2bTNyK29PaEJtUFhxVDkvNnpwMzlaS3RvMEFJSVRQNE83ZVlJM3ZsQTBmWU9oQ0VrT05wMGlnd05OaDM4dE1MdzBKOE83U0xTTGlSdm1ITGlWbFBEV3pUcW5HenBrR2ZMMXovK3J3blJnN3JEQUFMZjlnOFlraG5wVkorN3NMTlQ5NmRKbzNJbDl5NG1YN3RSbHJ2bnExZW1qT2lxTGo4OExHNDhEQS9LMHRuSnQ3SkRQRDNkSE56QWdDTmhwV0c0R2RtRldxMWpLRzRwMWtWRmRwbEszZG5aeGRsNVJUbDVSY0xnZ2dBSzFidlZTcmx3VUhlcmk2cXpkdE9uanQvNi85ZUhTYzlWNXc1ZC8zM05mdTdkSXA4YVE3K2JXa1g3RGoxRndUZHZxMjJEZ0loaEtyRm5EaEV0K2xJK3VJcmJJUlFyUjA4R2xkU1VqRngvcFBHTzJtYSt2eURhYSs5KzV1VWYrZmxsUnc0SE92a3BIeis2V0d1THFwUHZscTMvTWY1UHQ1dTByVGdiNWR1SXdoaStxVCtBUERXSzArbXB1ZXNYbnV3U2FNQXFha2J0eklNQlVBQklQMXVubUdiWmJrTHNZbGRPemFYUGxab3ROSjgzOWo0T3dDdy85Q2x6aDBqKy9kdVl6WnNsVXArNkdpY2g3dHpXS2hmOTY1Um1Wa0ZNUmR1cmY3bE5jUEN2ZWN2M2txNGtUcG4vcEpuWnc1cDA3THhsOTl1YkJUdS85SGJVNDNIS1NFYnN0L1VuNzF3UnNqTnNYVVVDQ0ZVUFo3VDdkbWltalhYMW5FZ2hCeU1XcTFidmZaZ28zRC9IdDJpQVlDaVNRRFFhbG01WE9ic3JGcis0M3dwVWI1Nkl4VUFXa2FIS1JTeUQvOXY4a3V2TC92eW00M2ZmZlVzU1pMTFZ1NUpUc2tlTzdKYlJOTkFBSkRMWlorKzk5U0xyLzI4YXUzQnB5YjNBNEExNnc1VmQvZFQ1eElxS3JRRCt1bUgzNlNrNXZoNnV3UEFnY09YUW9KOW16WUtXUER0cG9MOFVwN2pLYVBsZmlVa1NlN2MrTEZoRWJIMW00L0hYTGpsNVZrNThXbjhFNzA2ZFdpMjRQdk5QNi80bHlSSk56ZW5MeitlNFdUZGFnUG9JYkRYMUYrclpRN3R0blVRQ0NGVUF6N3hCcGR3bVc1aHZuc01JWVRNMm4wZ3ByQ3c3TjAzSmtoajRodUYrZ1BBZ3U4MmRXd1hZUmdrWDFxbStYZi9lYVZTM3FWREpBQTBhUno0MUtSK1IwOWVLU2dvMjdEbHhNN2Q1NklpUTR4SDBRUUdlQzM4Zkhab3NQZUYyTnNBOE5xOEoxcEZoeG1PSnFWa2YvWHRKcW5MLy9jMUIzeTgzZTdlemYva3EzVkZoV1VKTjlKbVRoMXc1VnJLdFJ0cGM1NGU5dVNvYnBvRnVsOSszd01BbnA0dXY2emM0NlNTa3lRcEFyQXNOM3A0Vno5ZmQ4dmZManpNLytmdjVxN2JlUFN2RFVlMFdpYm1ZdUxvNFYwZTFFK0phc2xPVTMvbStINVJiVm9PRmlHRTdCQnpkQjhkM1Jybit5S0VyRGRoYks4bWpRSTZ0bXNtZmV6U0tYTGNtQjRIajhiRlhLeGN2WlNtcWJCUTN4ZWZHVzZvbXpsdFVyL0o0L3VvTmRvVFo2NDJhUnp3djQ5bW1KVDBpWW9NTVd6NyszazB2amY0QndBMEd2MFNZQnpISzVYeUYyWVBFd1F4TDcrRXBxaXBFL3BNbWRCMzdodkwzTnljUmc3cHBGVEt2L3AwMXZGVFZ3NGRqVXU4azdscjczOE13NG1pQ0FBcWxXSm0xWG5HMWFFb2N1YTBnZTNhTnZseTBjYkZQMisvRUp2NDJmdFAxZTgzUXcyREVEWDJsMkZyTmVYZmZBSTZyYTNqUUFnaHF5aW56Y0dPZjRUUVE1T1NtdVByNCtic3JLcmI1YVdsYW1tQ3I3R0xzWW5GSlJVRCs3VXplNGtnQ0R3dkdsYitNcERxK3UvWThKSGgrZVMrZTFVc1hMeWxSNWRvYWRZeXNqbDdUUDJadzN1WW8vdHNIUVZDQ0ZtTERBMTNldUZOVzBlQkVFSUkxY0QrWmx1TEloc2JZK3NnRUVLb0ZvVDBWQ0V0eGRaUklJUVFRald3dTlTZlQ3a3RGaGZhT2dxRUVLb2Q1dndwVzRlQUVFSUkxY0R1VW4vMjBuKzJEZ0VoaEdxTlM0Z0huck4xRkFnaGhKQWxkcGI2TXpydVdweXRnMEFJb2RyVDZmZzdpYllPQWlHRUVMTEV2bEovN3ZaTllCaGJSNEVRUW5YQlhiOXM2eEFRUWdnaFMrd3M5Yjk4eWRZaElJUlFIWEdKMTIwZEFrSUlJV1NKUGFYK29zaW5KZGs2Q0lRUXFpT3h1RkFzS3JCMUZBZ2hoRkMxN0NqMUY3THZpcVhGdG80Q0lZVHFqaysrYmVzUUVFSUlvV3JaVWVyUEorRU11VWNONGVadTZ4Q1FKWVN6QzlVNGdtb2NRUWFGTm5ETDNuNE4yNkNqNEpMeDd6R0VFRUwyaTdaMUFKWDRsTWVpdDh6cGpVOUlMeDhBWUMrZDAyMWQxMUROMHAxN2N2RVhnTkVaNzZRaW9rQ3U0QlBpRytvdXRVSzR1anQvOUsxWVhNamZ1Y21jT1NZMDNHZ3V3c3RITE15djFTV3kzb01JbFJNQThLbDMrSnZYR2lvUzVheTVRdlpkN3ZvVklUMFpSTEhHOCtXRFJwSGV2dHlkbS95ZG0vWXdNb1JxRnEyYy9nSUFDSm5wNnU4L3MvNUN3dE83MnZoVnpvcWhZMlU5K3VsMmJtQlBIYW14S2RJdkVKeWNoVWZsajcrUW4yUHJFQkJDQ0tGcTJWUHFuLzRJcllWSkVJU1hMeFVVUWdhSFVjSGgzUFhMN0ptaitrTWtDVW9WQUJCS3B5cVhxSnhKZDNjaE83TU9keVBER2lzbno0WW5wcklYeityMmJBV3RCZ2hDUG5pMGZQQm9ZRm4xTDRzRVcveTJkT3NPUUJDRXB6ZmRxUWR6NG1ERE5FcFM4cUZqNWYySGFkZXY1R3F6NnJPODd4REN3d3NBMkdQN0d5cjFKMFBDNmRZZG9IVUgrZURSekpFOXpKNnROVjRpNjk2WGNQZWtPL2NVc2pMVTMzM2FJR0ZVb21uUzI0L3c5aFh5c3NXOEI1YUF5dVNLSjZiS09uWlgvL3F0Mlh4ZE1XS2NySHRmQUZDTW1zVGZ1U1ZrWlZodVRUbnpKZEl2Z05tL2d6bXl4NXJISnpzbjVHU0JJQUJwUnk5VUVVSUlJUU43U2YzRnNsS3h2TXpXVWRRSlFSQnVIcVNYRCtIdFMzcjdrbjRCcEY4ZzZlc1B0S3p5SEtXeU12WFgzZXVZcDQxK2ZLWEs2WVUzU0w5QTdhYlZYTno1VG9LOFFBQUFJQUJKUkVGVTJvWkF0KzRJQUtCUXl0cDMwZTNZQUFDRWs3T3NhMjhnQ0pETFZjKzhyRjc4UDdHa3FKNWZ0TFprSGJwS0czemlkU0V6dlVIYVZJeWZMdXZhR3dDVWs1NVdaMmZXa0ZZYUl3anAvNHNDM3lDUkFJQ3N2ZjRMZ2lpeU1hZHJQSjhNYTB5NGUwcmJYR3c5bHE2VHlRbFhOOExOZzNUeklIMThDVzgvMHNlUDlQRWozRHlrcjhtZFA2M2R1THJ1N1Z1a25EYUhidDBCQUZTejU2dVhMaER2NitUVzdkbEt0MnhIdUxrRFRTdG52S0JlL0lXRmlyM0tDVFBJZ0NBQWtBOS9rdlR4ZTNCaFB6d01JeFlYRWw0K3RvNERJWVFRTXNOZVVuOGg2NjZ0UTdBVzNiWVRGZHFZY1BjZzNEMUpkdy9Dd3d1b0duNUdLcndwcUp4QlV3RUFvazRyN1NSa2xjOEdxdG56eVpCd0FGQk9mNEVOYTZMN2R6TUlndlVoeVZxM2x6YlkrSXZBOHdBZ1ZwUnIxdnppTk85dG9HakMxVjMxN0N2cW43NDJEQWNpbkYxSXZ3QnJXaGJWYWlHbkxpOGlDRjkvc2xHRXRNMGMyMStIRnN4aUR1K1d0ZTBFU2hYSTVLcW41MVg4OERsb05kWUZkSzhYdGpZL3JNVUdDYnBkWjJtVHY1Vndmd1o4UDFtYmp2b3RVV1JyODhxQ2JCUWg3em1BY0hNblhOMUpOM2ZwclpFRmRPc084TStmMG44SkRVNjNad3NkMlFJVVNzTFp4ZW01Vnl0Ky9CTFVGVlhPMEZSby8vbFQ5Y3pMMG1BZXhjZ0p1bTEvbTIxSzFxMFAzYkc3L29PNmdqbTY5MEVFL1BBSkpVVVVwdjRJSVlUc2t0Mmsvc1cySC9kc0pUSTRUTlp2cUpVbmk2WEZRbmFta0pWQktCUmkxZFRmK0lGQnQzZWJhdlo4d3RrRkFHUjlCcFBCWVpvMXkwd3pxdXJpQ1FnaWZQeWxiZU8rWkNFdFNiZHJrK0tKYVFCQUJvVXFwODNSL3ZHei9zNzNSbmpYaUw5NVZmUGI0dXFPS3NZOVJYcDZtejBramE0QkFCQkZlYThCMEd1QU5iY1Rjck4wdXpaYk9FRXN6TmR1V2F0ODZqa0FJTHg5VmRQbWFGWXR0YVpsSVBXOS9nMlZFRlBOV3hxNjhKbFRoNjI1aEc3VFNSOUMwcTNhRGZSbkdMcDlGMnRQMW1tRm9nTFNQMGovcG9VazVVT2ZZRThjRUN2S2EzSEg2b2w1T2RyMXZ5dG56UVdDSUx6OVZOTmYwUHoyZzhsQUhUNGhucnR3aHU3VUF3QmtQZnB6OFJmNHBGc203VkROb2hWUFBxWC93TEhxVlV1RjNPd0dpZERteExKU1c0ZUFFRUlJbVdjM3FYOStycTFEc0JaLy9USU1HR0hoQkM3K1BIZmpxcENUSmVSbW1lbVROcVQrUmdOK2hKVGI2cVVMbko1N2pmRDJCUUNxYVhQblZ6NVFyL3pSbXI1a1EwSXBsaFNaSkZqc3FTTlVrK1owbTQ0QVFMZHFMeDg2bHRtL3cvcHZXaU9xU1hOcHRJWWxCRUZGdDdHeVFlbmh4ekl1OWordWVVc3ByYVJhdEpYMUc4WWUyMWR6eTRZSExZNjFNaGpMWkYxNlN4dGlmZzV2eFJxdVZOUG1oa0VnYk15cFd0MUx5RXdUSzhwTmZ4eFJsSWIzOERldWNMY1N4S0lDb2FoQUxDb3dTZkdWazU2bU8vV1F0ZStpV2YxVExjWkhXY1JkaldXUEg1QWVnS25JRnZMaFQ5NC96MEczYXhQZHNpMm9uSUVnbEpPZXJ2ajJFK05mbmd3SVVzMmFDeFFsZlJIdDJoV1B6RFJmVFAwUlFnalpNN3RKL2ZNY3BzT1BUMDhSTXRQRWttS2hxRUFvekJjTEM0U2lmTEc0MFBtVDc2VVR1TmdZN21wc2RaZWJIZkFqWlpEcUpWK3FubjJWREdzTUFJU1BuL01yNzJ2KytQbis3dElxQ0VJYSt3NEE3TVZ6OTgrUzFHNWU0eHpXV09xRGx3OGN3VjQ0S3hia2dpQUN4MWxxbHFJTWcrUHRrSGJyT3VjbWtWSW1yUmp4SkorY0tLVGVxZUdhZTZtL2FQbUxXMENTaHZrYmhKTXozYktkdE0yY1BRRnloWm56T1E2TTVoWEl1dmJSYi9HY2tKdGQ4eU9UTkdIMDNyOVEzYitiQ1pXVFdGWWlscFlJcGNWaVNiRnF4Z3ZTTXhVYmQ1NjdjTVpzQzRTM3J4UW40ZVhqOVBKN21yVXJHcXJjazI3dlZpcXloVlFTVk41L09IZnBuTWtNZGJHaVhMZG5tMkw4ZE9rajZlTmJlWUpNcm5yMlZjT3dKZDNXdFJiK3ZEZ2lBVk4vaEJCQzlzcGVVbjlINmlmak9QWDNuNXZ1dExxZ1IrV0FINWxwdmloV2xLdC8vVmIxek10VVJCUUFnSk96Nm9VM05NdS90NUQ5MHkzYjZZZWRpQ0w3M3dreloyalUydlcvcTE1OFN5d3UxUDc5bTFpUUN3RGM1UXZsbHk5WUNGSTUvUVhEUUhacjZIWnVaTStadTd0MTVMMEh5b2VQcThVRmpFNjdjYlhxeGJlQUlJQ2tWTk9mci9qK2M5QlVBRUdRdnY3bUw1RTZtQUVJSjJjcjV6a0lKY1dWcjJnQTZBN2RsRk9ldWY4MHhlaUppdEVUNzkrdjIvWTNlL3BlYVV1VkU5Mm13NzFJYUtkWFA3QW1nUEwzNXhvbXlITG5hNTVHZkQreElFKzlkSUhxdWRjSVQyK1FLMVN6NSt2KzNjd2VQMUNIcGt6eHZQYnYzNXhlKzFoVVYyZzNyakpibVlvOWQ1eHUwNUc3Y1lVOWRiaktPQ3VXMFIzWXBadzRBMGlLT2JDVFBYdThBZUt4SzBiLzJTQ0VFRUoyeFc1U2Z3Y3Q3MU1IMm51OS9uSzVtYU9NVHJQeVI5WHNlVlR6VmdEQVhZdXp2TnlCckVkL2FZTlB2QzRXNUprOWg3OXpVN3R4TlhjMTF0b1pzWFhBOHlaTEN0U0t5TlY2L0QxLzV5Wjc1cWlzNXdBUVJlN3lCV0FaQUNCY1hKM2UvcC9sQy9VMVQ2MmcvZk1YN3ZMRjJnWm1scXhUanlvVm42eFUrNS9sZmtKdWxuckpWNnJuWHljRFE0QWdGS01ua1I1ZXVwMGI2MTlHVThqTzFLeFp4cWZlcVhaU2lpaHFsbjluOWdoMy9wU212SVNPYk1rYzJGblBNT3lRMkVDRHloQkNDS0VHWnplcC80UExTdTFNNVRjMU8wb0VBRGhXczJxcGNzYUxJUERhdFNzc1ZLUWhmUHlvWnRIU05udjJXSlZqU2hYcDVnNEFvaUNJK2JuVkRRaHhhTHJkLzVCZVBycUR1NFMwNUFmUnZsaVBoNWtxU0ZMZVo3QittOUdKT2t2TkVuSTVLSlFnRGVWdm9EcWtZbG1KZXRraXAyZGZrV291eVhvUElsemR0WCt2dEw1OXdzZmY2WVUzR2lRWUUzU3I5bWIzYTlZc0V6SlNIOFFkSHdhMnJvUEtFRUlJb1FmTVhsTC9Hb2FlUDBJcXgvcFhsL3BMb3luKy9BVnFxa1FwN3psQUdwRXZscGR4MTZxTTRaWjE3SzU0Y2hvQWdGWlQvdUhMRFJTN25XRVl6ZTlMcXV3UnhXcGZQaGgrYlk2MStLc1NZSGdiVTAwMWVyR3N0T0tMdDZxNzN2bWQveEhlZnNaNzZBN2RpSHQxa0RTL0wrSHYzS3orN2lEdlAwdytjZ0lBTkZUZXI2ZFJxMWQ4cjNyMlZhcHBjd0NnMjNXV0YrUXllN2RaZVRWQlUwUTFwWndlRUpPWk1BNkd4MTUvaEJCQ2RzcHVVdi9IaHFoUjY3Y3NKemMxbFo4bjNOeWxOVk9sRXFJTm5DbldrbUxNSk1YSThYVy8vdDVBL0hvU3k4dkszNTkzLzM3Q3pkMzVZLzNJRTgzS0gvbmJONnByZ2ZRUGRQcS9ML1N0V1JpeFhadkZBZVQ5aDBrYmZQSnR5M2svQUFCNTc2ZG84SWRoaHRIOHRsZzE1eFVxSWxyTXoyR09OY1NJZjJTTzZQaHJFaU9FRUhwVVllcGZPNG9KTTZpUVJqV2NNM3FpZk5DbzZvNFNTdVc5TGNMcHRZK3N2N1ZtN1FyaldwL3lnU1ByTW56OEFhSG9HdGMxc3lIQ3FiSXNadVdqbDFteXlna1lsa2ZtV0lsdTM1WDAxeGZ6WVE1YU1hNzkzbnh4NDBwRWRNZnU4b0VqVFUvMDBLOHFvQmc1WGw2MTJxeFlWcUw1NVJzempVdGp5WjU2WHJkcms3VEFYQjJvdi85Y3JPdTFOWEwrWU9FRGFoa2hoQkJDbVByWEd1a2JJQzI3YXdIaDdXZGxYY3dhbTZyU3JGeHU2RXNrM0QwcmkwWGFBU0V6VGNnM1A4bllHcVN2UHhrWTBxQVJWV0ZjRWQ5eTZrOFlwZjdBMUx0T0N5MHp2QXdSVXBQNFd3azFYMklvRmNWWHB2NldxeElScnU2RXE3dnhIbEZSL1ZneWh0R3Uvc21LMEtzbGxoUTIxT3BnQ0NHRUVIcklNUFYzU1BMQm80eFhCTE01OXI5VGxZVXNhMC9XZDZqWitwakc1TVBIMGMyaTd0OHZGQmRxLy96VjhyV0VXMlZtTEZwZUkxbmVrTDMrOHY3RDlLc2FpNkoyNXdhcnJtbTRBVCtFajUrc2RRZm1hTTNyblNHRUVFTG9NV0ZINmFORDBHMzdtMUNwekJ3Z1NOWGN0NlZOWnM5V1BybjZkYmhJU3ZYUy8rbGIyN0ZCeUVpeDh0YkN2ZEUraEkrZnJIT3Yya2J1NkVoZmZ6S3N5ZjM3clZrQW1Bd0kxbTlwS2l4WE9LM2E2MS92QVQ4VUJZd081QXJ1MGpraE5jbWFLNGg3MHg2TUIveXdaNDl4bDg1Vk9jM2QwK21OVDZSdDNiYS91YmdZNDZPaUlCQ2UzazR2dmtWNGVGR05tMm4rWHZrQTY3b2loQkJDeUhGZzZsODdRdlpkOHdlTWx2UVNjclA0WkV2RitJRmhwTjVsc2F5a2hqUE5VWTZiM2xEelloOFQxTDNSUkVKT1ZnMm5LdTdOeEdDWStsZStaL1p0WjA4ZWtnOGZ4eHpZQVFCVVJCU2hVSExYNGl6R2V1L2ZyTkdBSCtBNGthc3l4a2JXcGZMWlQ5UnA3eCtCUTNmdEk3MXdvRnEwZFg3MVEvV3FKV0plRGpRbzFUTXZrLzZCOVc5SDgvZnZOUy9HakJCQ0NLR0dnS20vRFlqbHBZU1hqelJLdTdwejZOWWRBSUM3Y3NsMGY5dk9WR1FMYVZ2SXlUUk1JYlV0dW0wbks1ZklOWXNNQ2pPN24vRHhFeXNxcEFtcHVuODNNMGYyR0E3SjJuV1c5UnRtYmZ2Qit2YjVtbEovNGw3cWI2bThUMjJJRmVXNmYvNEVrcFFQZTBJK2NDU3dySHJaUWtzVjZ3M1BrQllIL05BZHVsbStMM3RzSHpBNnhSTlRnU1FKWDMvblZ6L1VyRjNPMzdoYXQyOGhsQlRydHZ3bGJWZFdwL1h3TWlsaldqZkdhOXNaN2lMazU5YS9aWVFRUWdpWndOVGZCc1R5TW4zcTcrWmg5Z1RDMDFzNWVUWW9WVnhzakhiYnVzclZVaFVLeGRqSjBxYVFsY0hHbkZLTW5mTHc0cTRlMVNTU2FoTFp3RzFHdGxETmVFSEl6VkgvK2kyd2pGaVlMeGJtRzQ0SzRVMnRiSWNNRENIYzljVndoTHRwTlp4dFNFTjFEVGxDaG5EejBDL0NJSmVybm5sWnZmZ0xzYlRFL0tuM0NpV0oxYWYrWkdDSXlheG91bU4zT3FxMWR1TXE0d2NHOXN4Um9TaGZOZU1sa010QnFWSTk4NHB1eDRZNlRzblFxTm16eCt0eVlTMDluTHNnaEJCQ2p5MU0vVzFBS0M0Z3d4b0RBT25sWStZd1NTcW5QUWRLRlFEUTdic295a3AwT3pkS1J4UkRuekE4TGVpMnI2OGN3djdJa2ZVYW9CZ3pCVWlTREcraWZPbzU3UjgvMTdrcHVrVmJ3elozczRadWIwTGxKRzJJMnVwNy9ZbnFWMkxXSHpZbEZoZHFONjVXUGoxUGVneFFQVDFmL2ZQQ0trTjZEQmNiWm05WHZ5eVVyTmZBS2grNzlxRWFOUVdDY1BMeTFxeGFhano0aDc5K1JmM0xJdFd6cnhBdWJrQ1NpaWVua1Y0K3VsMmJxZysrRmpTL0w2bERlVm02UlJ2RmtERnc3M2NHUmllV2x6VklQQWdoaEJDcUVhYitENFZNVGdhR0VCVEZKeWNDZ0tFT3B0blVYekYyQ3RVNFF0b1dNdE4wZTdZWURsSE5XMG9iWEd3TWYrZW0vYVQrdXAwYjJYTW42bnk1dlBkQStmQngrZzhrcFJqM2xLeWJ2blNwV0ZIT0hxL1g0bE4wMjA3NnB2Snp4SUlhS3BBU1N2MGNibEZiYlExUXdzWE41YXRhUDRwd1YyUFprNGRrdlFjQkFCbldXRGxodW5iakgyYk9xNm5DRCtIcUp1dlkzWGlQV0ZZQ0FnOFVUWVkzZFhyNWZmVnZQeGgvVFNFOVJmM1QxMDR2dkNrdHgwdjZCd0pCMUg4YUF3Q0lKVVcxT3AvdzlWZU9uVUpGdFRiczRlTE82M1p1RkV1TDZ4OE1RZ2doaEt5QnFmOERRYmk0a1VFaFpGQW9GUlJLQm9lUnZnRkFrbHo4ZVNuMUZ3djA0NWhKWDMrVEMyVmRlOHQ2RHRCLzBGUm8vbGhtbkFKeXNUSHlZVStJRmVXNkhlc2YzcGV4QnMvWHB4Nk95TjFiaWxpcFVyMzRwbUhza0pDZHFWbTF4SGljVDIxUkVWRmtVS2kwelNWY3J2SDh5bDUvVGNPWHhOSDl1NWxxMUpRTWJRd0FkT2Rlc3ZSVTlzeFIwNVBvZXhWK1dQTzkvckxlZy9SMVhRVkJtaGpBSmNTejUwK3BaczBEbWlaOC9Kem12NnRaOFlPUWxXRzRSTXpQVmYvMHRkTkxiNGtzcS9ucjF3YkorMnRIcVZJTUhpM3JOZEF3aVZuSXZxdmJ1bzVQcXI0UUZrSUlJWVFlQUV6OUd3SkZrZjZWSGZES2FjOFpsNGMzTUJTT0ZBeTFWcFFxd3QzVDBIdEtSYlZXakp1dVA4VHptajkvTmNsNjJVdm41TU9lMEcxZDk2aU9rU0Q5QXNGUFh6U0d2MzVaczNZRjFHKzZyYnp2VU1NMmU2N21jZVNFeWxtL1ZYMnZQNGlpaGQrZmNIWXhMdmRVQmM5ci9scnUvUHJIMG5BWHhkakpmRnFTeVpSZndqQ0V4bXl2djhwWjNyMGZBSUJHemQ5Tm95TDBDeDN3MTY5b1ZpOVZ6WDRaYUpwd2RYZWErN1o2NVdMamNxSmlTWkY2MlNJZ1NHaUlKWXByZ1NCa1hYckpoejlKdUxqcDkyZzF1djA3MkZPSGJmQUVnaEJDQ0QzMk1QV3ZQWklrZmZ4SS95RFNQNGdNRENZRGdrbGYvOHB4R2xXWGhUSW04dnErYlQ0ekhVUVJDRUthc3NtWEZBRUExVGhDTmVzbFE3ZW9kdE1mZk9KMTB4WUs4NW45TzdqNDh3L3FxOWtKUVdEMjcyQU83NjVuTTFSa0N5cGFQN3lFdjVVZzVHYlhlQW5ockUvOVJYVzFxYjlZWGxieDJSdlZIWFYrN3lzTGRXL0V3bnp0OXZYS3FjOENBRkMwYXRiY2l1OCtyVkowbnpLTTlUZVQraXVHNmtmSnMrZFBtN3d5NG05ZTA2NWRycHo1RXBDa3lMSmloZW5LWmRWT0xINWdDQjkvMWZUbks1ZXNGa1h1d21uZDdpMlA2b01yUWdnaFpQOHc5YThkeGZqcHNpNjlLdk16aThUaVFqNGpWY2hJbGY2dldGNnFQNkRWaUlWNVVvSkloVFhtYjF3aHc1dXFubjBWN3IwV1lQWnU0eTZlTmRzbWMzQlhnMzJaV3BMMUc2WVlNcnJxTG4zQWlqR1RGQ1BIMTcxcG8yVUt4TklTN2RybERUQVVoSllweDA4M2ZHS083N2ZtSXNNQ1lUVXMrbHNQM01XemZMc3Uwak1KNGVtdG5EaFQrOWZ5eXNNeWZhLy8vUU4rQ0Y5L1dZOStBQUNpeUp3K29ueGlxbW5MVjJPMUcxY3JSbzVYLy9LTm1GLzdLdjQwVGJpNkU2N3VwSnM3NGVwR3VMcHpWeTRaRHh5cUxTcXNzU0h2RjlKVHROdldDV25KZFc0TklZUVFRdldIcVgvdGlLVWxOZWI5M1BuVGJOeDVJU1BsL29XV0RQajBWRnBLL1J0RlVCSFJxbWZtRzRyR01FZjIxTC9EKzBFZ2FMcmF5allVYmVYamtHVmlVWUg2eC84MVNLK3c0b21waHQ1M1BpR2V2M210NW10SXlsQUcxTUsvdS9yVGJsN2ovUFlYK2lKT3JkcVQva0ZDVHFaMGlMaVgrZ1BMbUZ5bEhETkZlcm5FeGNWVU4xK1p1M2lXdTNySi9LZ2V1Wnh3Y1NOYzNVaFhkMm1EY0hHbDdxWG1aR0NJeTllL21sd2hGaGZXSi9XdnhERHFKVi9pQ0IrRUVFTEk1akQxcngwK0xjbjRvMWhhSW1TazhPa3BmRWFxNnRsWHBKM2N0VGkrcGlLUy9PMGJkTHZPQUVBMWFhWnFFZ24zU2pveVIvY3hlN1krc1BEclJTZ3B0clFXVlMyUmZnSDNQMGlJWlNVTmt2ZkwrZzAxMUFnQ2x0RnV0MnBXTkJrU1pxaFdLUlRXVUF1b1BzVFNZdDNPallwSlR3dFpHZHEvVnhyeWZnQXdCQ0J5VlhyOTZVNDk5SU9YUkpFNStHKzFUU3NVZEdSTHd0V2RjSFc3bCtqck55d1dKQVZwK0pucFBoYzNBSkNQbkNEdjJiL1dYOUs0V3BGYzd2TGxUN1c5bXYzdnBHN0hocnJjRnlHRUVFTFZ3TlMvZHZqVUpQN0dGVDRqVlVoUDRkT1RLOGRQVnplenN4cmN6YXY2Uk15b01qcHo2RjltMy9hR0RMZEJjZWRQY2VkUDFiOGRNakJFTVhJOEdJYUFBNGdWNVlhUk52VW42OTVYTVhLQzRhTnU1eVlyYXdRcEJvOHhiRGRNYjNmMTJKaFRBTUJlUEF2M1pvQklDRU9DYmpUZ2gzRDNOQXp2NFM2ZEUzS3JYWk9ZVURrclo4MnRTMENDSUpZVWllV2xZbm1aVUZZcWxwV0s1YVhTc0N0TGIzdXNWNGNXYXI5b0FFSUlJWVFzdzlTL2xyUWF6Y29mNjkrTXFLNEFqYnB5WVNOQjBHMzdtejE3elBROGlpSTh2R3FzUnU4b0NBOHZ4YkFuNkk3ZERYM01ZbEdCYnVkR3dzdFhNWHBpZzl4Q01XcUNyTjh3dzBmMjlCR1RYNVZ1MVY0b0xSSExTMFYxaFg1K0xVbVJ2djd5SVdNTWM0S0ZqRlN4ck5TMDZZWW1aZittN3MwUkY1bktBVC9LS2M5SW80TkFwOVB0M21MbXFudkUwbUpEMGM4cU9FNHMxeWYwK3E5ZlZpcVdsWktCd2ZKQm82UnFtK3J2UDJ1SXI0VVFRZ2doKzRXcHZ3MlFqU0pVMCtaVTV2MEEycjkvNCtMTTFPMGhmZnlkM3ZxTXYzV05qWTNoTHYwSEFuLy9PWTVCNWFRWU9GTFdhNkJoYUJOd0xITjBIM040RDNDc3pLZ0VaNTBSUG43S2liT29wczBOZS9pRStQdEhqQ2pHVFNmYzNQVWZSQkU0RmlqYUpGZG1UaDZxZnp4MVE4aVYraTNqc2Y3My9yMHpoM2JWc0FDV0lMQW5ENG9zYTBqdXBWeS9TaEVoSTdTWllUNm1kUDl1MXUzZFZvdnZjSStzWFdmRnBLY0JBQmhkK2FmVjFrU3FGdSt3LzdVamhCQkM5Z3BULzRlTHB1V0R4OGo3RHpQSk5RbWp4d0JqcEk4ZkVBVFZ2QlhWckVWNVhBd0lEeXZPaGtONGVzdDdENUoxN1EwS3BXRW5kelZXdDNOamZkYnFNa0dHTlhhYSs3YnhFQkUyNXBUdW56OUJNUDNKaE95N2xDSDFKd2hEa1NJRC92cVY2c29yUFF5VnZmNlZVM1daNHdkVXpWc0pHYW5NOFlNMU5xRGJ0Ym1CUStMNXVtWGhvdkhTQlBWWThjM3g0SHhtaEJCQzlzcHVVbitLTmx2SS9GRkNSVVFySjh3Z2ZJeUt2bk9jMUFzdUh6Q0NqVGw5L3k5QStnVklHMEorcnZrMW51d1lHZHBZM204STNicWo4WE9Pa0ptbTI3M0Zxbm83bHBvbURTdis2cHROUytiaXp0T2RlZ0FBQ0R5emZ3ZHplSS9aUzRYY0xDcXloZmxtQlo0OWQwSzNZMk85WXFzUHBhcHl1cTFScnN6ZlNoQlNrN1FiVnpud2E1L0hDU0d6bTc5WEVVSUlvYXJzNW4raVpMSkhPUFVudkh3VW95YlNiVHBXN2xKWGFIZHVGTlVWcW1kZTFuZU45eC9HSERLdDNFTDZCMGtid3QyMGh4cHhmWkFrM2JLZHJNOFFxbkdFOFc0aEk1VTV1SXU3RmxmZjloVUsxWXlYcUtoVzBpZkN5MWZXb3o5NzVxaDIweHFWcHplaFVtazNyQll5MDZ1N21qMXpsRTlQSVdSeWtNa0ltZ2FTQXBJRWpoVktpdmpFRzJMWncxNzN5aGpwNW1IWUZxc3VZNnhlOFgwOUZ6WkdEdzJoTlA4U0R5R0VFTEk1ZTBuOUNacCtKRitTRXk2dTh2N0RaYjBHR0plOTUrSXY2TGF0azZwWUNxbEpaSGdUQUpBUEhzWGR1bWF5NXBGaFJTUys0YXBxV2hmM3ZiN24ydFJpSjRQRFpCMjcweDI2U2tVaERZVDBaTjNCZi9tRStHcnZSdCtyQWxuVDNRZzNkOVdjVjhtZ01PTlFGZU9lSXBSSzV1Zyt6YXFsd0RMM0QvS3BFa3h1dGpYTCtscUt3Y1hWK1pQdnF6MWFqMUpGWkdnanc3YnB3Z0tZOXpzT3dzUFQxaUVnaEJCQzV0bEw2ZzhLSlRSRVFYZjdRVGk3eVBzUGwvWG9ieGk5RFFCaVNaRjJ5MXJqSkZpN2RhM1RLeDhBUlFGRnEyYlBWLyswVUN6STFSOVRLRWkvUUdtVFQ3M3pVSU8vTi9kQXRHS0lOdUhtUVhmb0p1dlVnd3dJTWpra3BDWHBEdXppYjF5cG9RVlBIMnR1UndZRXFlYThSbmg0U1IrNUs1Y0FnRzdkQVFEa0k4YlQ3YnZxZG0zaWJ5WFVHSEI5RVFUaDZtYkZlYlZ1VnQ1emdPR1RXRlRROExkNHlNeXRGZkE0TUg1N2d4QkNDTmtWZTBuOVNWZDMzcEZMV0JwV2dRVUFrZWNBUUJSRUtycDE1YXpOaW5MbXlGNzI5R0dUSWZ2QzNUUm0vdzc1aUhFQVFMaTZPODM5UDgzcW42U1ZzK2htTGZTajVEbFdTRTk1ZUYrR3BnMkx2SXFsMWRhNEpIejg2T2cyZE11MlZOTW8weVNQWTdtNDg4eVpZMExWRmRETVV6bko3ZzJGc2xDK2hvcUlVajA5VDEvakVvQzdjRWE3Y1RYSTVVNXU3bVI0VTJtNUFOWHpiNGdsUlZ6Q1pUNHhRU2dxRUV1S3hiS1NXcnk0b0dVZ2t4TXlHbWlaZmtTUVRDYnlnbFhmd2dwVWswZ2dDS0drU0N3dWdxb3JkaEZ1SG9xeFU4aXd4dEpISVR2emdTNG4vSENRdnY3NnJVZDNMSjlaaEplUHJVTkFDQ0dFekxPWDFOOWtpSWc5STF6ZFpWMTdDeVZGWWttUnFOVUNvd081WERGNHRPRUVmVWw0VFlWbTVZL09iM3dDQk1FY1A4Q2NPQUE2ODEzYXpKRTlaRUF3M2FHcjlBamg5UEo3N1BuVFFucUt2UDl3NlFRK0tiSGhreWRhUnJkc0orbzBvbFlMREFNOEp3bzhBSkJldnZJQnc4SEpXWDlya3prR0ZFMDFqYVNqMjlEUmJhck1Welo4OTd3YzV1d3g5dndaMEZSVU9VQlNzbDREUkhXRnFLN1EzNDduQ1lvay9RTGwvWTF1bDNLN3VuaGwzZnVhNXYyaUNEcWRldmwzeXZFejZJN2RwVU9FdTZlc2UxOVo5NzZWVndvQ2lBSUkrbjlFL1VjUkJCNUVFV2daSVpNQkxhdXNPbG9WZStxSXptUUo1L0l5OVErZlZ4ZW4wN3gzcXN2ODZOWWRaTDBINlQvb3RDS2pBNFlSV1lad2RpRmMzWTNQWk04Y3JhNTlPMFIzN0U2b1ZHSjVtYWl1RUJrR0dBWUVuZ3dLTmJ6RUVFcHNPWVBpNFNQZHNkY2ZJWVNRbmJLYjFOL05ZVkovVVYwdUh6amkvcUtRZXVvS3cwS3dZbEdCZXZsM1FrRythUjU4SCsyR1ZTcWxrbXJSRmdDQW9tWGQra0szeXVTVi9lOUVBOGF2eDdIS2lUTU55YlI1RE1OZGl6VjhvcHEzVk0yYWEzNVpWcDduRXVMWk0wZjV4T3ZtbXhKNGViOWhsUVgxemRLbzJkaVlhbU01dUl0dTB3a0lncnNXcDgvNzd3V3BYZjg3ZGY2MGZQQm80NkwrbFVnU2dJUjdzd2xxT3dhRlBYZmNkSmNvaWlWRjFWNGdWanZUZ0U5UHFTdytxbEFTQ3FYWmVQaGJDV1p1YXNlb3BzMWxYWHBaT0lHL2VmVWhobU5yY2puaDZXM3JJQkJDQ0NIejdDWDFkNlIrTXA0WE1qT2t1Ym4zMHgzWVlWd0VYYkJ5ZXE3QWExYi9KQjh5Umo1b2xNbmdHVDd4T25mNVluMWpOb2RQUzY2MnpDVUFDSUoyMnpwUVZ6NjA4TGNTaEp3czQ2bW93UE44NG5VMi9nSjNOYmJHeHhzaEkwWC9iR00rR2w2N2NYVjFLMDlKWTJDNCtBdWtsN2YycitYM2orSGhiOS9RM0w1QmVQblFMZHBRalpxUi9vR2tsNC94U2dKMUk2UW1DZGwzNjlsSVpXdDVOVTB2WmhqMjdGSGRubTJXWnlyYkd5RTN5OEpSc2FTSU9icnZJWVpqWTZSL29LMURRQWdoaEtwbE42bS9yeVA5N3lXZm5rTDZCUUJGQTBVQlJRRUFDTHlRbWNHY09NQmQrcStPallvaXMzOEhlK21jdk05Z09pS2E4UElXUzB2WXVQUE13VjIxS3JOalBUNGpsV3JhWEIrL0FjTUlSUVY4MGkzMnpGSEQ2d3REaE5vZEc1em12MnVVOFY4Q2pkcmEyNlVtVVkyYkFVa0NRUUpKQWtrQVFZSW9pR1dsZk5JdDV1ZytDeFU1SmJxOTIwQ25NUmtsWHlYQXduejIxQkgyMUJIOVo0SUFoUkpJa2lBSUlFa2dDUDJ0OVJzRWlHQThGZ2dFWHRRUEJCS0F2emRNcUphMG05WklMMGJ1ZjJZUU1qTTBLNzdYRHpHU3lRbGFKazBuQUpJU2RWb2hMNGRQVG5URVNqNWlZVDRJZ3NrcWRRQWdscFZ3Q1plWi9kdkY4bXBuakR4NnFJQVFXNGVBRUVJSVZZc1FhK3FzZlRqRXN0S0toUi9hT29xNklpa0hYbXVKSUlDaTlIbWJGZXUyVXRHdCtaUTcxbWY4NkRGQ1VxQi95Z0xnZUFmK1ExRVB5dkhUNmZaZGJCMEZRZ2doWko2OTlQb1RybTZFczR1alZqVng2QlJIRkd1MVRqQi92WVpLbmVqeEpmMUJjT1EvRGZWSE5XcHE2eEFRUWdpaGFwbStvN2NoNmw1bFE0UVFja1NFaHhmTzhVVUlJV1RQN0NuMWJ4Umg2eEFRUXFqdTZHYlJ0ZzRCSVlRUXNzU2VVdjhteld3ZEFrSUkxUjBWaWFrL1FnZ2h1MlpIcVQ4WkVPeEFDM3NoaEZBVkNqbmR4TnpLRWdnaGhKRGRzS1BVSHdpQ2ptNXQ2eUFRUXFndTZLWlJvREMzNEIxQ0NDRmtOK3dwOVFlZ285dllPZ1NFRUtvTHVoM1c5RVFJSVdUdjdDdjFweUtqUWVsazZ5Z1FRcWgyQ0NkbnVnWDJYQ0NFRUxKMzlwWDZBNEM4YzNkYmg0QVFRclZEdCt0czZ4QVFRcWdoRlJhVzdkcnpuOG5PaWdyTnp0M25PSzdLQWk2aUtPNC9mQ20vb05xRjJ3c0x5L1lmdXBTVlhXajkzZU11MzFtNzRTakxXclh1ME40REY2NG1wRnJmK0dQTzdsSi9XYmMrK3BWbEVVTElRY2c2OWJCMUNBZ2gxSkQySExpd2VObU9IYnZQR2UvOFk5M2hIMy9aZWVob25QSE95MWVURi8zd3o1SGpjZmUxb1plV2tidG84VDhKTjlLc3YvdjVpNG1yMXg3VTZkZ2F6OVJxbVcrWGJGMy96M0hESG83ak5ScWRoWDhzUDFHVWxGVFkvYVVFQUFBZ0FFbEVRVlRrNVpWVTkwOXBhWVgxMzhJKzJjdHF2Z2FFdXlmZHRoTVhHMlByUUJCQ3lDcDBkR3ZTTDhEV1VTQ0VVSzBkUFhrNTRicHBSaDdSSkdqb29BN1RKdlc3ZkMzNXArWC9oZ1I3ZDJ6WERBQ1Nrck8yLzN1dVovY1d3d1ozTkQ3LzhQRjRpaUlIRDJodnZIUDN2dk5yTng1NTk0MkpiVnMzRVVVQUFJSWdURzZVZUNmenRYZFdtQTFNeXM0blA3Mnd1c2hYL2ZLYXY2OEhBRWd2RXhxSCtSa08vYnMzWnVueVhSYStkYi9lYlQ1Nlo4cmtXVitYVjJpTjk3czRLemV1ZWZlTFJSdGk0KzlVZDIyUGJ0RmZmRGpEUXVQMnorNVNmd0JROUJ2S3hWOEFRYkIxSUFnaFZEUDV3QkcyRGdFaGhPb2lON2ZrZGxJV0FOeEp6Z0lnbWpZT0FBQm5aeVVBa0NUeDNwc1QzM2p2ZDQyYUFRQkJFTDVkdXMzWHgvM3RWOGNidDhCeC9JblQxN3k5WFBjZHZDVHRpVzRlMHE1TjAvaXJ5Ymw1SmNHQlBnQWdpQUlBRUtScDZ1L3Y2L0hhdkxGbUF6dDI4c3E1bUJzdlBUdENvWlNaUGNIZFZUODFORDBqSHdBYU42cnNmMm5Wb3RFTHp3eTcveEtHNVRkdFBWbFJvZlh4ZGdPQWtVTTc2M1JzVG03eDBaT1grL1JxRmVUdnBWRElBR0Q4Mko1OWU3YXE3aGNMOFBlcS91ZDBEUGFZK2hQZXZuUzdMdHlsYzFhY2l4QkN0a1MzNmtBR0JOczZDb1FRcW92SjQzdFBIdDliRk1YeDA3L3EzNmZOeXkrTUJvRHBjNzdkdk8yVWRJSW9pZ3UrM3d6ZmJ4WkZVYWRqS1lvMDlNVFBtRHBneXZnKyt3OWRLaXRUQzRMU01PVG15VkhkMjdWcGV1VmFzcmUzYTBGaGFVRmhhWHA2UGdCazV4VGZ2SlVoblVPU1pMT0lJRGMzcDhIOTJ3TUF5L0ljVjJVUXp1MDdXUURRclhPVXMzT1Zvc2swVGN0a2xMU3QwZWdBSUNVdEJ3Q0NBcnlsanlSSlJqUU5qR2dhYVBKTlMwdlZIMys1dHFKQ08zcEVWK25CWU9hMGdRQndNUzd4Nk1uTFF3WjA2TjRsU2pyVHNQR29zc2ZVSHdBVXc4WnkxeTZCanJGMUlBZ2hWRDJhVmd3Ylkrc2dFRUtvWHU0a1paZVVWSFJxMzB6Nk9IdjZJSjJPVFVuTDNiTGo5TlFKZllJQ3ZhWDloNDlmdm40emJlNmNrZExJbmNpSUVJWmgvMXgvdUczckp0OHZtR1BjWUdaV1FXNWVDUURNZldPWlllZktQL1ladG1VeWF0KzJMd3dmVjZ6ZXUzWG5tZnNEbS96MDF5WjdaazRkTU91cFFRQlFYcTRaTzZXeWhmbHYvU0p0aElmNXIxcjJxc2xWV2RtRjczN3lSOGJkL0RtemhrNmQyTGZXUDlDanhVNVRmOExKV1RGZ3BHN3ZObHNIZ2hCQzFaSjM3MHQ0T1B6TFg0VFFZKzdjaFJ0eXVheDlteWJTeDRIOTJnSEFkMHUzK2ZtNlB6TnpDRW1TVXZmLzJnMUhCdzlvUDNKWVpVR3pUZHRPNWhlVWZ2THVOSk1HRHg2SkJZQjV6NDhLRC9NRmdJVHI2WCtzT3pSejZvQldMY09sRXloekJWMldmdk9paFNBMU90M2JINjQyZkpUTDZabFRCd0RBMWwxbm5WVHlZWU02QXNENVM0a2N6NXRjbUo2UjkrbzdLOVJxN1FkdlR4N1FwMjN0ZjU1SGpaMm0vZ0FnNjltZlM0ampVNU50SFFoQ0NKbEJPRG5MK3c2MWRSUUlJVlJmUjQ1Zjd0cTV1VklwTit4UnEzVkhqc2RQbnpLQXZKZWpYNHE3blpOWC9PU29LaFhZdlR4ZFFvSjk3eVJuM1VuT011d2NOcmpUL3NPeHJxNU9ZMGQyb3lnU0FOUVZPZ0NJakFpV3BndFhSNlBUV1RpcTFWU3A5aU9YeTJZOU5VaW5ZOWR1UE5hN1IwdnBWVUJXZHFISnpGMEFTRXJKTGltcGVQdjFDZGJrL1ducHVTV2xhc3ZuT0trVVRadVlEaWh5SVBhYitnT0Fjc0xNaXA4WGdWWmo2MEFRUXNpVVl0UUVVQ3B0SFFWQ0NOWExuYVNzMUxTY1R1MmJ4Vnk4SlUyZmJSNFpzbWYvZVZFVVJ3N3BkT1JFL0lWTGlTOCtNMkx2Z1lzZDJrVTBDdmZmdnV2c3dhT3gzMzAxUjZtVUQrclhQamUzWlBHeUhjWU5SalFKS2lvdUh6eWduWlQzQXdETDhkSXdmY3VSZlB5L2RiVU4vblpTcGlBSXpTUDBFNjd5Q3NwQ2c3M05udW5wNFdLeVorNGJ5MUxUY25sZUFJRFBGdnhOVWVTZy91MUtTdFVuVDErMWZOTm1FVUcvTHA1ZjIxRHRoMTJuL29TbnQzTDhVOXAxSzIwZENFSUlWVUczNzBLMzZXakZpUWdoWk5lMi9Yc1dBTGJzT0xWbHh5a0FhTisyNllKUG45Nnk4L1R3SVozYzNKeTI3amhUVXFvV1JmSFV1V3ZTd0o0RFIyTmRuSldHVndUVEp2V2JOcW5mckJkKzhQSjArZUhyNTZTZFc5ZTlyOVZXVHRmVTZsZ0FVQ2hxeURsMy8vT3BoYU1tZy9zbE54UHZBa0JVODFEcFkycGFUcGVPa2RKOFh3T0c1UUNBWVRqai9UUk5EKzdYcnFpNFBEdTMrUEN4dUo3ZFdnUUhlalZyR2hRYzdEMTZlT2RyMTlQWHJEczA2NmxCTGFOREFXRFZYNGZTMG5NL2ZWOC9yc2xaNWRpZFBuYWQrZ01BSGQxRzFxTWZlK2FZclFOQkNDRTkwdGRQT1hxU3JhTkFDQ0V6N21ZV3FsUXlMMDlYYTA0dUtpcVQxdWQ2NWFVeG80WjErWHpoK29vSzdkb05SL0lMeXNZTTczSTFJZlg2emZTWFh4eTlkdU5SSDIvM3JwMmpNdTdtM2J5Vjhka0gweTAzdTNMTkFlTXg5OGtwT1FDd1plZVp3OGZqRFR1Yk5Ra2FOYnlMOFZVakoxaEsvYzJLdjVxc1VpbWttcVQ1K2FWRnhlV0NLSTZhK05uOVozN3k1VnJqajRicHdoZmpFZzhmaXh2VXY1MXhZUjlwekU5MFpLZzBRbW5MampNMFRWa2VyZVJBN0QzMUJ3REZpSEZDZGlhZmRNdldnU0NFRUlCQ3FaejJITWpsVnB5S0VFSVAxWmFkWjVhdCtQZlhKZk90VFAzLzJuQlVXbW1MSkFpS0lnbUNFRVhZdmYrOElBalB6UDBSQU56Y25EdTFiN2IwMTExS3BYejg5Sy9LeXpVKzNtNDl1dXF6NVB6ODB0eThZZ0JnR1ZhdDBVcXJnL240dU1kZXZzTXdsY1U2aTRyTEFlRENwVVRqVVRjMFJaa0U4K1VuTXkyRXF0RXdIMzcrcC9FZVFSRGpyeVMzYTkxWW1wQncvdEl0QU9qUnBUbFZkUXB4VWtyT3dTT3hJNFowQ2czeE1leHNHUjF1NFY1YURRTUF5bXFXRkhCMERwRDZBNEJxK25PYXRiOWg5bzhRc2pHQ1VFMTlsdlQxdDNVY0NDRms2bTVtNGJJVi8wNFozNmRaa3lCcnpoZEY4ZGlwSytQSGROKzQ5YVJoSjBIQUt5K09LUzFUSzVTeVJULzg4K1RvN2lIQlBsTW45cVZweXRWRnRYelYzbEhEdWhqbS91NDdkSEgxMm9QU2RrNWU4Y3YvOXlzQVRCbmZaOVd5MTR4dk5HZitrdVNVYkE5MzU3VXIzN0lRajJHVkxyTmtNdE9VdGJDb2pHSFk3Tnppakx2NUljRStKODVjYmRva01Eek1QenlzeWwvUngwOWRPWGdrdG5mUFZsMDZSbHJ6c3dCQWZtRVpBRmo1K09Sd0hDUDFCN2xDOWN4ODdZWlYzTlU0VzRlQ0VIcDhLWVk5UVVVMHQzVVVDQ0ZreHJxTlI5emNuSjZlUHNqSzh3bUMrT3o5cDVvMDhqZE8vUUdnVDY5V0FQRG4zNGNWQ3ZtVG83b0J3SnhaUXdGZy82RkxGRVdOR2RIVmNPYklvWjI2ZFk0Q2dJKy9YT3ZtcG5ycjVmSDNUNmk5bTFtUW5KSWRHT0NWbFYxNDgxWkc4OGlRNnVLWk0zOUpyYjZ2ajdmYno5Kzk5T21DdjE5NDlhY3A0L3VjdjVnb3JkSlZmM2Z2RmhBRTRldmoxaUN0MlJzSFNmMEJBRUE1ZWJaT3NZRzllTmJXZ1NDRUhrZUtZVS9JZXZhM2RSUUlJV1NHUnNNY08zVmx5dmcrOS9lT1c5QzZaU096KzdWYVp0dS9aOGVPNk9wcTFCUC96L1pUd3dkM2RIZDNOdXp4OUhUMTlIU1Z1dVJWU3NYOWErZ0NnTFJXMTd0dlRIejNreisyN3o3N1R1VEU2b0xadTlYTUdIMkRpZ3J0aEJrTFRIWTJiaFR3eXcvekZ2MjQ1WTkxaHdDZ1Y3ZG9pMSszV3RuWmhmOXNPM1UyNXNhQ3oyYko1YktyMTFQQ1F2M2tjak1EZm5oZUlBZ2d6YTFMNENnY0tmVUhnbEE4T1pVTUNOTHQzbUxyVUJCQ2p4ZmxwRmxZMGdjaFpMZE9uTDZxMDdFOXU3Vm9rTloyNzR2UjZkaCtmZHJNZTJQWngrOU85ZmZ6dkJpYm1KS1c4L21IMHhmOThJK1hsNnYwSHNDczNMd1NQMTkzYVR2eFR1YXV2Zjgxand4cDFTSzhmKy9XZXc1Y2VHSmtkMFBILzUya3JLVFViQUJJeThnRGdPTVdxMnJxdEt4VXBQL2cwVmdBYUJJZUlCWFhkM0pTZE92VVhLckkrZW1DdjcvNGNFWjRtSjgxMzFHajBjVmZTVDU4TEI0QWZscnhMd0I0ZXJvSWdoZ2JmeWM3cDJqY21CNW1yMHBOeTNuMzB6L2VlWDJDNDg3NmRhalVId0FBWk4zN1VxR05OQnRXaThXRnRvNEZJZlFZVURrNXpYaWVER3RpNnpnUVFxaGErdzVkOVBKMHJmTlNVNWxaQlZldXBaU1dxa21TWUZsKzgvYlRZMGQwYmRvNHNMQ29iT2Z1LzU2YlBleXZEVWY3OW13ZEdPRGw3K2V4ZmZlNUdWTUdLQlNtbmVMRnhlVy9ydHBiV0ZTMjZJdG5BS0NvdU95ekJYK0xJcncrOXdrQW1EbDE0T0hqOFFzWC8vUGp3dWVsbHdsbi9ydStZY3NKNlZxbFVyNzQ1eDNtUXF1a1ZNb3Z4TjYrRUh0Ym1sRWdmZG56RnhNWEw5dmV1bVdqY2FON0xQaCs4N3czZjFudzZhenEzbVlZNU9hVlRKL3pqVlRVUHpURXQxZTM2QjVkVzBSSGhUSU10MnpsYm9JZ2hnOHgzOWRUV0ZSZVVGQW1MVkxtb0J3djlRY0FNaVRjZWY3YjJpMS9jOWN2MnpvV2hOQ2pqUFFOVUUxL252RDJzZUpjaEJDeURiVmFkL2xxOG9naG5lcmN3cVp0cHpadDA5ZjFYN3Z4U0dtWitva3hQWEp5aTFxMWFMVG40RVZmWC9jcjExTGF0R3I4d2VkL1p0ek5MeTFWSHo0V04ySm9aOFBsNVJXYWlnck5yQmQvRUFUaDJabERwSVYxMy8vc3o2enN3dGt6QmplTENBSUFYMS8zV2RNR3JWaTk5NFBQL2x6dzJTeG5aOVdNcVFObVRCMWdhRVNqMFIwNkZuL2tlUHc3cjA4SThQZVVkdDVLdlB2WHhpTzl1N2ZxM3FXNTYzM3pnSThjajErMCtCOS9QNjlQMzV2bTRlSGk3ZU8yZnZQeGlLclBQd3pEQWdCRkVzWTdmYnpkb3B1SGR1NFkyYWRIeTdCUS9Wc0NuWTc5WXVINnBPVHNrY002TjJsVTJRaEpFQXpEQ1lKSWtrUjZScDcwdEZEbm45cm1IREwxQndCUU9pbWZtc1BGWDlEdDNTYVdsOWs2R29UUUk0aHUyVlk1WVFiSXNJNG5Rc2l1SmR4SXE3RmdwV1ZTWFg4QVlGbHUvUFN2ZERwMjJ1eEZBT0RtNWxSYXFzN09MbzZLRFBIMWNROE04T3pacmNYZUF4ZiszWC9la1BySFhMaFZYRndPQUVNSGRuaHU5bEFQZDVmOWh5Lzl2R0ozUllYbXFVbjlwayt1bkNJMWVYenZwT1RzUThkaW41MjM1TjAzSnJScjAxUXFOSlJ3TS8zZ2tkaERSK00wR2wxNG1GOUthbzRoOVUvTnlFMUx6MXQ0YmpOSmt1M2JOT25mcDAzdkhpMWRYRlRTS0oxdE84ODBDdmRmK1Bsc0R3OFhBR2daRmZhL2oyWkkxZnFQbjdycTRxd2tDZUxJOGNzRVFZUUVWK25CSVVuaXgwVXZHTzlKVGN0WjhOM214RHVaTGFMQzVqOC95dmlRbjYrSFZzdDh0bUJkZ0wvWG9XTnhIaDR1aHFjRlIrU3dxVDhBQU5CdE85SE5XK2tPN21ML08ybkY2UWdoWkIyVmszTFVSTG90RHU1SENEa0FLZlZ2MVNLc2JwY3YrdUtaMEdCZmlpSUJnS0xrNzcweGtlZUZvQ0R2b0FCUFoyZlZTNi8vTEpOVFAzOC8xL2lTNzVac1RVck9hdEk0RUFCYVJvYzJqd3laT1dWQXR5NVJBTEI1KzhsZlYrNVZLR1F2dnpqNmlWSGRUZTcxMXF2ajVISnF6NEVMeFNVVldpMno2cTlESjA1Znljc3ZvU2l5ZTVlb3NTTzdkV2dYWVh6KzRQN3RCL2R2bjNnNzgrakorTVBINHI5ZHNuWHhzaDJkTzBaKzhOWWtWMmRsOXk1Ujc3MDUwZGxaWlhJWEFvaTlCeTRJZ2loMThMLzg0bWgvUDA4THYwQnBhY1c4TjMvVmFIUTl1a1YvOE5aa2t3bStrOGIxdm5uNzdwbi9iZ2lDNE9QdDl0cmNzV1RWZHdpT2hSQTFGYmFPb1FFSXVkbTZQZHY0MjlkdEhRaEN5T0hKT3ZXVUR4bEZPRGxiY1M1Q0NObmVPeCt2dnBXWXNXMzlSdytpY1pibFpiSXF5MitWbGFtMzdUbzdjbWdYYjI5OTVYdFJGS1dsd1FCQUVJUmZmOTgzWmtRWGs0NTJZOWR2cEVkSGhRTEFhKytzRUhoaFlQOTIvWHUzZG5PcjRXOWRRUkJqNDIvdlB4eXIwekdmZlRCZEVFU0NBTU45N3llS29paUNsV242bmdNWFNJSVlOdmpSNy9GNVJGSi9pVmhTeE1iR3NHZVBpeFhsdG80RkllUm81SEpaeCs3eVBvTUlWM2RiaDRJUVFyVXdhdUtuTGFQREYzNCsyOWFCMUJySDhUUnR1cXd2ZXFBY2U4Q1BDY0xkVTk1dnFMelhBRGIyUC9iOFdTRXozZFlSSVlRY0FPSHVLZXZXUjk2NUJ5aE4zeG9qaEpDZHk3aGJvTkV3VFJvRjJEcVF1dmgvOXU0eVBJcXJDd0R3R1Z2Snh0ME5RaElDSkNIQlBiZ1hMVjVvZ2RJV3FGQ2g4cFc2MDBLRjB1SkZpNVZDOFNEQkhVSUlJUW1FdUcxYzFtWm41dnN4YVVqakJzc201MzM2WTNkMjV1N1poYlpuN3A1N0x1YjlUMTZMU3YzTDBBelRwVGZUcFRlZm5hVy9kWm05ZVZVb0xqUjBUQWlocHc0bmtVazdCRElkZ3FoMkFZYU9CU0dFR2lrcE9Rc0F2RDBkREIwSU1nNHRNZlgvRjJudklCa3lSakprREorZXdpWEU2Ky9IY29uM1FjOGFPaTZFa0NFVjAvS0lMUFpLSVpObjViRDJ2U2tVempraGhJeFpVa28yQUZSc1JvbFFMVnB5NmwrT2RIWWpuZDJZM21FQUlPVGw4TGs1ZkhZR242dmtzek80OUJUUTZRd2RJRUxvTVpCSUNKa0pJWk1SSmdyQzBwcTBzU090N1VnblY4YkNldmY4Yi9OTFM2QTBaK2UrczlNbTlqZDBvQWdoMUhpSnlka0VRZFJ6QzF1RVdrWHFYeEZoYlV0WjIxSStmaFVQQ2lWRnZETGJjRUVoaEpvSElaRVFNaE9ReVFpRmFVM25TQUVXelIvOXlUZmJBV0RMemxPRCtnZmIyK0s2WG9TUXNVcEpVN3E2MkdMUlBLcW5WcGY2VjRzd05hZE16UTBkQlVMb0NlblhxMk5ReDB1M29oNXF0ZXlQdiszLzdQMlpobzRJSVlRYUtUbEYyVG1vamFHalFFYUROSFFBQ0NGa0FHOHVuQ0IycXI1NEplYnk5VmhEaDRNUVFvMVJVRkNpMGVqY2F1NmdqMUFsbVBvamhGb2pKMGZyOGlyL0gxYnRZMW05b1NOQ0NLRUdTOHZJQlFBM0Z6dERCNEtNQnFiK0NLRldhdXFFZms0TzFnQ2d6Q2xjdGY2UW9jTkJDS0VHUzAzUEJRQTNWMHo5VVgxaDZvOFFhcVVZaGw2eWNMejRlUCtoUytjdTN6VjBSQWdoMUREcFl1cVBCVCtvM2pEMVJ3aTFYc0dkdktlTTd5cysvbmJsN3V3YzNQNFBJV1JNMGpQeVRPUlNDd3VGb1FOQlJnTlRmNFJRcS9iOGpDRitQbTRBVUZLcStmaXJiVHd2R0RvaWhCQ3FyOHpzZkJkbkcwTkhnWXdKcHY0SW9WYU5vc2hsUzZmSjVSSUF1QmVmc21sN3VLRWpRZ2loK3NyTXpuZDJ4TlFmTlFDbS9naWgxczdlMXVMdHhaUEV4MXQzbmI0ZG5Xam9pQkJDcUc0Y3grZmxGVHM1V2hrNkVHUk1NUFZIQ0NIbzJ6Tmc1TkF1QUNBSXdrZGZiY0dpZjRUUTB5ODlJMWRzVld6b1FKQXh3ZFFmSVlRQUFCYk9IZVhxYkFNQWhVV3FwUit0VjZ0MWhvNElJWVJxazVsVkFBRE9UcGo2b3diQTFCOGhoQUFBSkJMbTgvL05ObFhJQUNBcFJmblIxMXR4eVM5QzZHbVdtWjJQcy82b29URDFSd2loTXE3T05sOThPSnVpU0FDNGRqTis5WWJEaG80SUlZUnFsSldkRHdEMmRoYUdEZ1FaRTB6OUVVTG9rUUEvOTNkZUxWdnl1MmYvdVVQSHJ4bzZJb1FRcWw2MnN0RFd4cHlpS0VNSGdvd0pwdjRJSWZRZkEvc0ZQanV1ai9qNGgxWDdia1VsR0RvaWhCQ3FScmF5d01FZTIvdWdoc0hVSHlHRUtwdjMzTER1b1g0QXdQUEMrNTl0aW51UVp1aUlFRUtvc3V6c0FnYzdTME5IZ1l3TXB2NElJVlFaUVJBZnZqM1YyOE1SQURRYTlzMzMxeVlrWmhvNktJUVFla1FRQkdWdUVSYjZvNGJDMUI4aGhLb2hsVExmZnZhQ2k1TTFBSlNxdFcrOHZ5WXBSV25vb0JCQ3FFeE9UaEhQOC9iMk9PdVBHZ1pUZjRRUXFwNmx1ZUtITDE4VXMvL2lFdlhyNy8yRzJUOUM2Q21SblZNQUFQWlk4SU1hQ0ZOL2hCQ3FrWTJWMlE5ZnZ1aG9ieVZ1OWZYNmU3K2xwdWNhT2lpRUVJSXNaUUVBT0dEQkQyb2dUUDBSUXFnMk5sWm1QM3c1Mzg3VzR0L3MvL2VNckR4REI0VVFhdTF5ODRvQndNRUJPL3lnaHNIVUh5R0U2bUJ2YS9IREYvT3NyY3dBSUMrL2VOSGJxeE5Uc2cwZEZFS29WY3ZNeXBkSWFJV0p6TkNCSUNPRHFUOUNDTlhOeWNINmh5L21pOWwvZmtISndyZFdYYjkxMzlCQklZUmFyMnhsZ2JPVGphR2pRTWFIRU5TbGhvNEJJWVNNUTFaMi9wTC9yYzNJekFjQWlpTGZmblhpb0g1QmhnNEtQUzU4UmhxZm1jN241UXBhRGVoMEFxc0RIU3V3V3REckRSMGFhbFlFQVl5VWtFa0ppUlNrVWtKaFJqazVVNjd1SURjeGRHUzFtYi80Snh0cnN5OC9tbTNvUUpDUm9RMGRBRUlJR1EwSGU2dFZ5eGUrOCtINnVBZHBITWQvK2YzT3JPeUM2WlA2R3pvdTFEeUV2Rno5dldndU5ZblBTT2VWV1k5ZVlKaXlwRkFpQlltRW9CbERSb2tlQTZHa2lNL1ZnRllyYU5UbHQzYUVoU1hsNGthNWUxSHQvRWg3UjBQSFdGbTJzckM5bjd1aG8wREdCMmY5RVVLb1lYUTY5dE52ZDF5NEVpTStIVFlvWk1rcjQwbVNNSFJjcUZGNG5rdE0wTWRHNjJQdkNqbEtBQUM1Q2VYc1NycTRVeTZ1cExNYjZlQUVKQmJIdGlaYURaZWN5Q1VuOGlrUHVlUWtvYWdBQUFnYk85cTNQZTNmZ2ZMd2VocitQbWkxN0lnSnkrWStOM1RxcEg3Tk11RGhZOWZjWE8wNnRQZG9sdEVhSWVKY1ZHQUhMMHRMMDBySEwxeUtjWEcyOFhDM2I5eXdjZkZwK3c5Zm5qNjV2Nk9EVlVxcTB0MnRrZU8wSkRqcmp4QkNEU09STUorOE4yUGw2cjhQSExrQ0FFZkNyNmRuNUM1Yk90M1NYR0hvMEZCRHNDeDc1WUx1M0NtaHVBZ0FTQ2RYWnZCSU9pQ1FkTVdaMU5aTktxTjgvQ2dmUC9HWmtKUE5SdDNVUjkxaUwwU3dGeUlJTTNPbVoxOUpsMTRna3hvd3hzeXNQQUJ3YUtiOXZEUWEzWGMvN3UzZTFlL3pEMmVKUi9SNmptVnJLMnlqYVlwaGFzd2hDd3RMZGJvYUw1ZEthZlAvL3RjeUlUSGprNisyOSszZFlkblNhUldQbDVacVB2NXFtN3VyM1pxZkZ6ZmtBejJTa1pWMytOaTFFWU5ETDErTFhiM3U4RHR2VEJ6UXAxUGpobW94TVBWSENLRUdJd2ppdFplZWNYV3grM1hkUVFDNEhaMDRkOUhLajkrZEh1Qm5zRGt6MUFCYXJlN2lHZDM1MDZCV0V6YTIwakVUNmNCUXdnSzNSa0xWSUd6dEpRT0dTZ1lNRllxTDlGRTMyYXNYZEVmLzBaMDZ4b1Iway9RWlFKZ2I1cTlOVm5aaE0rN25sWkdaQndCZUZXYlcvemw4NWFmZkR0UnlTZjgrbmY3M3pwUm5uL3VxcEZSVDhiaXBRdmJucHFXZmZyUGpadVNEbXE3dDJkMy8wdzltVmp4eTRsUWtBSXdiMWFQU21aZXUzdFBydVNHRGdxc09vdGR6WHk3ZlZla2dRNU5MbDB5dTlrMEg5Z3M4ZGViMloxL3Z5TWpJbXphNVZWZHBZdXFQRUVLTk5IRk1MeTkzaDQrLzJscXExdVlYbEx6MjdwcjVzNGROR3R2YjBIR2gybkJ4ZHpXN3R3a3FGZW5oTFJrd2hBNElCQUtMdFZEZENETnpwbWMvcG1jL1BqVkpkLzQwZS9Fc2UvRXMzYm1yZE9nb1FsRzVUT1Z4eThyT0J3Q0haa3I5VTFKekFNREw4OUY2aGc3dFBWOThmbGpWTTNVc3QzUHYyZEpTamEyTk9RQ01ITnBGcTJXenNndE9uYjNkdDNjSFp3ZHJxWlFCZ0FsamUvWHIxYUdtdDNOMHNCWWY4THlnVW1sNFhqaDY4b2E3bTcyM3AyTkppVnI4U1VFbWt3REEwUk0zQUtDRG4yZG1WbjdGRVJRbVVwbE1jdVo4RkFBSUFnaUNRQkFFUVlCRXdpeXQ0VTNOekV5KytmVDVUNy9lYnRmcU4wSERXbitFRUdxU0xHWEIrNTlzZXBoY3RpcTBSeGYvOTk1NDFzUkVZdWk0VUdXQ3FsVDc5eTc5M1NnNm9KTms0QWpTRFgraVFVMmdLdFZkT3FzN2NRUjRUanB3R05ON3dKTjg4N1dianY2NTUreXh2ejhsbW5ianFsWnJBV0RYWCtjMmJUdng4M2N2ZVhyWUF3QkprbUlHWDBsUmtlckR6N2RFUlNlT0h0RnQ4WUxSNUw5ckhxN2Zpbi83Z3cyZmZUaXJSMWUvQnIzN3c4VE11UXQvckhvOHRMUFAxNS9NeVZJV1RILytXMEVRcXA0d2RXTGZ1YlBMN2t4dVJTVXNlWGZ0OGkvbkJuWDBGbit2RUgvRUVLV2s1NXkvZUhmd2dDQWJhM01BRUVBZ2dBQ0EyVE1HTXd6Vm9HaGJESnoxUndpaEpuR3dzL3oxKzFkK1hMMy9VUGcxQUxoNE5XYmVxeXMvL1dDbXQ4ZFQxeEtrTmROSDN0QWUzQXNVYmZMS202Um5HME9IZzR5ZmlVSVNOa3pTdlkvMjBGL2FvLy9vTGwrUVBUT1phdVB6Wk40OEs2dkEzczZpaVhtL1hzK05tdlJ4K2RPRmIvNHFQdkJ3ZDFpLzZ0VktKMmRrNWkxZHRqRTFMYWNaMXhhTFFvTGJkZ3J3S24rNmJkZHA4Y0dlZmVjRlFaZzFOY3lpd3NLQWpLejgzZnZPMFRVdk16aDNLVG9xT3FuOEtjZnhBQkJ4UHJwU0o0YVpVOE13OVVjSUlkUklERU12V1RRK3FGT2JiMy9hemJKY1puYit5MHRXelprK2VOTFkzdGo1eC9BRVFmdlBYdmJ5ZWNyYlJ6WnJQbUZxWnVpQVVBdGlvcEJPbk1IMDdLL1p2VVc5NFZjbXRMdDA5SGlnSG50eWxaR1Y1Mmh2MWNSQlNKS2NOVFVNQVBZZXVHZ2lsd3diRkFJQVYyL0U2em11MHBrcHFjcFgzL2xkcGRLOC8vYXpZWDBEbS9pK2xRUjNhbFB4WG1MUC92TUFVRkJRY3ZEbzFVNGR2SjZiUHFqaXlWSFJpYnYzbmF0bGhmRlhIOCtwK0RUaVhOUW5YMjFmL3ZrTDdmMXgrWDRaVFAwUlFxaDVET3dYNk9YcDhQNG5tN0p6Q2xsVy8vdkd3NmZPUnI3L3hoUTNWMXREaDlhS0NZSm01Mlo5MUMwNnRMdnMyZWV3ckI4OURxU3pxOG5pcGJxVFIzV0g5M0hwcWZLWmN3a3o4OGY2anBsWitkMjYrRFp4RUpJa25wcytTS3RsdC94NXVrL1BBREhKenNqTXE3UnlGd0FTRWpNTEMwdmZmbjFpZmZMKzVKVHN3aUpWN2VlWXlLVnR2SjFxT1dIOWx1TWFqVzdPakVHVmp2TThEd0MxVE5pWGxxcVBoTjhZTjdwbnhXa1h2a0xWa0ZKWjJNckwvVEgxUndpaFp1UHQ0Ymp1cDlkL1dYZmdTUGgxQUloL2tEN3Z0Uitmbno1NElrNy9Hd1RIcWJkdTRPTHVNcjM2UzhkTk1YUTBxSVdUaEEybFBMelVHMWVyZnZwV05tME81ZW45bU41SXgrcnpDMHFjL2wwczIwVDNFOUo1bnZkdDZ5SStWZVlXdTduWVZIdW1WWldtK3krL3NTb3BPVnNzcXZuNHkyMFVSUTRhRUZSWXBEcDcvazd0YityVDFubjFpb1cxbkJEZzcwRlJsSmVIUTBGQlNjVm0vK0l2RWd4RmliOUZxRlJhY1kxeVNtcU9YQ3F4c0ZEY1Q4aFl0ZVpnVWJGcXpvekI1VmRkdVJZcmJsbHc0dlN0YjFic2VlZU5ldDNEdEZTWStpT0VVSE15TVpHOHRXaENXSi9BTDcvZm1WOVl3ckw2M3pZZVBuazI4bjl2VFhOeGFwNy9WYU42MHV6Y3pNWGRsWXdZSndrYmF1aFlVS3RBdFdtbmVQTkQ5Y2JWNnZXcjVEUG5VVDVOblppdlZrWkdMZ0E0T2paUGU1L1krRFFBOFBOMUU1OG1KV2QxRFdrbkx2OHRwMlAxQUtEVDZTc2VwMmw2Y1ArZy9JS1N6T3lDRTZkdjllcmUzc1hKMnFlTnM0dUx6ZWpoWGFKalVqWnREWDl1K3FBQWZ6Y0FXTDg1UERrbCs2UDN5dHIySytTeTJxTWFPckJ6V045T2MxNWFZVzFsdHZ5THVlWFQvSnhlRUdzc0FlRGJsWHVqWThySytsZjhzZzhBaGd3TWZ1ZjFTVU1IZGQ3NjUrbmd3RGJpd2wreFU5RHNHWU91WEl2N1pzVWVWeGZiaWtzTFdpRk0vUkZDcVBtRkJMWGQrT3NiUDY4NWNQelVUWEg2LzRWRlAweCtwcyswU2YxbFVteis4eVN3NTA3cG8yOUxCby9FdkI4OVNZU0ZwY25DTjlXLy82amV1azcrM0l1VVYvT3ZLYy9JekFjQVIvdm1tVXFJdlBOUUxwZTI4WElFZ0p5Y292eUNFbDRRS2k3L0xiZnM4eTBWbjg2YUdpYldDRjIvRlgvaTlLMUJBNElxZHZnUmEzNzgyN21GQlBrQXdKNi9MOUEwSlQ2dTVOcU4rSXAzRkJvTkt6NWdHSHJNaUs2L3JUL3l3eTkvdmYzYVJQR2dYczhCQUNPaEFlQ2xGMFlVbDZvVEVqUFhiRGd5Yjg0d2IwOUhXeHN6QUhobDNxanJOKzkvOC8zdThvM0FjbktMVnEwOWRPRFFaVjhmMTg4L25HbG1adElzWDUyUnd0UWZJWVFlQzFPRmJPbHJrOEw2QnBTaVA2UUFBQ0FBU1VSQlZINnpZbmQrWVFuTGNsdDNuVDU2OHNhQzUwY082TjNSME5HMWNGekNmZTNSZjZqMm5TUkRSaGs2RnRUNlVMVDhoWVdxWDVlci8vamRaTzRycEVzekx6QVZtOXc3T2xSZTVwdWZYN3grUy9qVjYzR2ZmakRUcDYxemZZYmllU0V5Nm1GUVJ5K3hVK2ZWRzNFQTBMT3JMMFgrNTdTRXhLempKMitPR0JKYWNlVlNnSDl0N1hFMWFoMEF5R1RWTkFtdDVFNU0wcjM0MVBLbk9oMWIvbmpTdUQ2Mzd5UWVEYi9oMzg1dDlJaHVBQ0R1TVN5UjBBRGc3K2RXL3Rpdm5XdjVITDlDSVh2OWxXY09ITG1pMDdIaTd4VU9kcFovN2IvUXZhdmZoKzlNcmJadmFhdUNxVDlDQ0QxR1hUdTMyL2pyR3l0WDd6dDU1clk0K2ZUWnQ5di9PbkQrallYalBkM3M2ekVBYWpBaFAxZTlkVDFwN3lpZk9RL1g5U0xEa0VoTTVyK3FXdlc5YXNOcWs3a0xTY2Q2SmVMMWxKR1ZUNUtFdUtsV3VZU0hHYTh0WFZ0YXF2YjBjTEN5cXU4V1kzbjV4VG9kbTVsZGtKcVc0K3BpZStiQ25UYmVUaDd1RGg3dURoVlBpemdYZGZ6a3pUNjlPblFOYVZmUGtYUHlpZ0hBMnFydWhscXpwdytxMk9GbjNMVFB5aDhUQlBIbTR2SFB2N0x5bHpVSEEvemR2YjJjV0U0UEFBeGRSL3JhdmF0ZlNMRFBuM3ZQYlAzek5BQk1tZGgzNWEvN2UzVHh3N3dmQU1oNm5JTVFRcWp4VEJXeTk1ZE0rZmFURjhvbnpLTHZKYzlidlBLbjMvYVhxaXAzMGtCTnA5N3hCNUNrZk41aVlQQi84OGh3NUNieUJhOFRwdWJxVFd0QXEydkdnZE16YzExZDdDb2V5YzB0ZnVPOWRhV2w2cVZ2VEZ6M3k2dVY3Z3BxWVd0ai9zdnlsMWhXLytLclAyL2VmdkxxOWZqZVBRS2FKY2kwdEZ5Q0lPeHNtOXJweU5MU2RQR0MwU1JKSktaa0E0Qk9xd2NBcWFTT2Y3VnZSajZZdCtqSERadVBPemxhQVVCYmIrZCt2VHF1WG44NE5VM1p4SGhhQUV6OUVVTG9TZWdjMkdiOVQ2OHRlbkdNdWFsYy9KMTkzNkZMMCtaK3MyMzNhVTJ6cGdXdEhIdjlNcCtXSXBzMGc3QnNhdGR6aEpxSVVDaE01aTRVVkNYYUkzODM0N0JwNmJrdXp2OXB3dlBkajN1S2kxWFBUUnM0T0t4elEwZno4blQ4OVlkWHVvUzAyN2cxWEJDRTN0MzlHeGRWWm1iZTdyL09MWGwzclZpeGN5Y20wZDNOWGxKZGpzNXh2TmlqczU3NjkrbjB4KzlMeEo0OGFvME9BS1RTR21mOXM3THpQL3B5MjV2dnIxT3J0Wjk5T091NWFRUEY0NHRlR3NVdzlOSmxtL0x6aXh2MStWb09UUDBSUXVnSklVbnltUkhkdDZ4NWE5eklIbUpsYlVtcFp0M21ZOVBuZnJ2bndBV3hoaFUxaVZhck8zcUFhdE9PN3RUZ0JBaWh4NEd3dFpjTUhjTmV2Y2c5aUcrdU1WTlNsYTVPajJydWIwVWxYTGtlNStuaE1PdmZOTGVoVEV5azNVUExtaEY5OU9XMnBPVHNlbDZvVm1zdlhibDM1TmdOQVBqNTkzOStYWGNvS1RXYjU0V2JrUTh5cy9KRGdxcGY0cHlVbkRWbHp0ZlhielhnQ3luL0hhTXM5YTl5UjhIcXVKUlVaY3k5bEE4KzNYejIvSjBoQTRQWHIzcTE0ckpqSzB1ejk5K2NuSzBzV1B6MjcybnB1ZlYvNjVZSGEvMFJRdWlKVXBqSUZzNGYvY3lvbml0Ky9ldm03UVFBS0NncVhiWDJuNTEvblprNUpXejR3RkNLd2ttWlJ0S0dIeEswT3RtenN3d2RDRUtQU1BvUDF0KzZwdG05VGZIYXU5RGtCbCtaV2ZrOEw3aFVhTDMvNTU0ellydWJSbzk1OVhyOGlsWDdPZ1o0amgvZDg4dnZkNzJ5NU5jdlAzcXVZNEJuN1ZkbEt3dG56UDFXYk9ydjVtclh1N3QvejI3dC9mM2NkRHI5cXJVSENZSVlQaVNrMmd2ejhrdHljNHRWcFZwcnl3WnZyVjFZV0FvQU1wbWt0RlM5NWMvVFNtVmhVbW8yQUN4ZHRrRnNyZmIyYXhOemNncDdkS3ZtdDR2UXpqNXZ2VGJobXg5MnoxLzgwK2Nmemd6cTFQek5sNHdDcHY0SUlXUUFyczQyMzMwNjkxYlV3NDNiamtYZFRSSlhBUC93eTc0ZHU4ODhOM1hnd0g1QnVBVllRL0hLYlBiU09jbVFVWVExYnArTW5pWWtLWnMyUi9YOVo3cnpwNXJlYWpZdFBVZjhENGo0TkRWTmVlVmFYRkJINzlETzFmVE5ySStURVpIZnJOanRZRy85MGJ2VExDMU5iV3pOdCsrS2FQdmZyWGJGR2g3cXYvOVJzclV4OS9kMTZ4TFNybS9QQVBkL214Wm90ZXluWDI5UGVKZzVjbGdYYjg5SGc1QUVvZFBwZVY0Z1NTSWxWU25lTFFpQ0FBQWJ0NFp2K2ZOVStaa2FUWTBGa0J6SFg3LzFnQ0FJQjN0TGtpVDI3ci9nWUcvcDdHVGRzYjJubzZPVm81MlZ0NWVEcTR1ZFQ1dEhpNnBWS2kwQWtQL09wd3dlRUd4alpiWjMvd1cvZG02Tis3cGFBRXo5RVVMSVlJSTZlcTM0OHNWck4rTTNiQTIvRjU4Q0FCbFplVit0MkxWbDE2bUpZM3NQNlIrTS9TanFUM3ZrQUdGcExSazgwdENCSUZRWjZlak1kTzJwdTNCRzBpZXNpYXZQVTlOekFjREZ1ZXorZHRlKzh3Q3dvTEZUL2ovLy9zOWYreTk0ZWpoOC9ja2NjZFBjQUQvM3ovNDNVK3pXSDNIdWpxbENSaExFeVlqYkJFRzR1dnpucHBva2laWGZ2Rmp4U0ZKeTFwZkxkOFUvU0cvdjU3NXcvbi82NnRyYldXbzB1bysvM09yb1lCMSsrcGFscGFtN20zMVNjaFlBdEczalhQRk80Mmo0amZMSGNmRnBmLzF6UVNwaEtKcmllU0VxT2pFcE9TczRzSTFNSmdHQXczcy9GaXNucTFxOTlyQktvNkVwNnN6NU95UkpPRlZvaE5vNXFHM25vTGFOKzdwYUJrejlFVUxJd0VLRGZVS0RmYTdkak4rNExUd21MZ1VBVXROeVZxemF0LzZQb3lPSGRuMW1WQTliNjZaMnlXanhoUHhjTGpaYU9uNnFvUU5CcUhxU3NHSHNwWFBzbFF0TXIzNzFPTDFHeWFsS2hxYnM3U3pFSnZmaHAyNEZCN2FwWnhmL3Fzd1VzaDVkL2Q1ZE1rbWhrRmQ2aVFEaThMRnJQQytJRS95TEZveDJzSzl0Nlh4UlVla3JTMWFyMWRxZTNmM2ZmL1BaU2d0OEo0L3ZFM3MvN2NMbGV6elAyOXFZdi9ieTJQSWZObnQzYjEreHVlZVo4M2ZLSHlzVXNtTW5icFkvSlVraUpManRrc1hqLzMxYVkyMWt0cklnNG53VUFOalltTDMyOGpNV0ZvcDZmeVV0SHlHb1N3MGRBMElJb1RLWHI4ZitzZjJrK0F0QXVRRzlPMDU4cHJlZlQrdjloYnBPMmdONzJOczNUVC84R2h0Nm9xZVdldjBxUGlWUjhkYUhVSFBPV3FjbDc2NHRVYWwvVzdrSUFNSlAzL3p5dTEzdnZqbHBVUC9neG8zRzh3SkJBRkh6OWhlQ0lBZ0MxTFArOE5DeGF5UkJEQnRjZllsL1ZTekxaU3NMTE14TlRFMHIzM2hVREVDbjAydTFyRjdQbVp1YjBEUlZ6OEhGbXhhc25Ld0taLzBSUXVncDBpM0V0MXVJYjB4Y3l1Ni96NTI1RUMyMndEdDFMdXJVdVNnZmIrZmhRN29NNmhlb01KRVpPc3luakZiTFhyOGk2ZHZVVWdxRUhpdEovOEhxVmN2Wm0xZVprRzZOSGlReEpidHJTRmxaLzRsVGtUS1pwRit2eHU4T1htZG1UQkMxM0JkVU5tSklhSVBlbldHb1NsMUtxdzFBS21VYVVmcUlTWDlOTVBWSENLR25qbjg3dC8rOU5UVW5yMmpmUHhmK09YcTF1RVFOQVBFSjZmR3IvLzUxM2NHK1BRTkdETzRTMk1HckFmOVBidEYwVjg0RHp6RjlCeGs2RUlScVEzbjdFTlkyN1BVcmpVNzlpNHBWQlFVbDNsNk9BRkJjckxwMk0zN0UwQzRNZzdrY2FnRDg2NElRUWs4cFcydnp1Yk9Helh4MjRMSFROL2Z1UDUrY3FoU3JlMDlFUko2SWlIUnlzQjQyS0dURTRGQnJxd1kzeUd0aDlEZXUwb0VoaEdsci94N1EwNC91R014R2hJTldBOUxHL0hhWGtKZ0pBTjZlamdCdzl1SmRuaGVHRDZwdmRRMUNJa3o5RVVMb3FTYVZNcU9IZGgwOXRPdnQ2TVFqNGRjaXp0OFJkLy9OeU1yYnNQWDR4bTNoSGR0NzlPdmRxVit2RGxZV3BvWU8xZ0NFM0J4ZW1TVjlacktoQTBHb2JuUkFJQnNScm8rOTI3aGQ1eDQ4ekFRQW56WXVBSERpMUMwblIycy9YMXdDaEJvR1UzK0VFRElPblFJOE93VjRMcG8vSnVKODFKRVQxOFRkQUFSQnVCMmRlRHM2OGVmZkQzVHdkKy9YdTFPL25oMWExZThBN0oxSVlCaXFyYStoQTBHb2JwUlhXMEtoME1mR05DNzFqNDVPY25heU1UY3pVU29MYjBVbHpKb2E5aGhpUkMwY3B2NElJV1JNNUhMSnNFRWh3d2FGWkdUbUhRNi9kdlRralp6Y0l2RWVJT3B1VXRUZHBIL3ZBUUw3OTJvVjl3RDZ1N2RwMy9aQTRmL09rREVnQ0twOUozM1VEUkFFYVBoYW5Uc3hpZUxXWFNmUDNBYUFJUU1iYy8rQVdqbnFvdy9lTjNRTUNDR0VHc3pNVkI3Y3FjM0VNYjA2Qi9vb1RLUzVlVVdsS3EzNFVuWk80ZFViY2J2Mm5UdC82VzVtZGo1SmtyYlc1aFRWK0g2Q1R5MmhwRmgzK0crbTN4REsxZDNRc1ZUR3B5YnBUaDBoelMwSU00dnFYdVpCNElINDl3OUZFUFRYTHdvYU5XbFZ1ZUdKVUpoUFNHWFZwSW1xVXFHd2dKREpHNUZCMWs3MTgxZGNmQXpkcVFGRjVOeURXUGI4U2RMTXJQb1BXMi82NkZ2YzNValMxSXd3cWExNmpZdUpFa3FLU1N2cnlwZGZQUy9vZEtTbGxmaWQ4Rm5wN05uamhFUkNXRlkrMDVEVUtuM2tEYnBqRUtGb1dJVmVWbmIrbGgybnhvL3UyYmFOODdjcjk3aTYyRTRlMytleFJZbGFMSndtUVFnaEkwWVFSTWYySGgzYmU3dzhkMVRzL2RTekYrNmN1WEFuTFNOUGZQVkJZc2FEeEl3ZGU4OUlwVXhnZ0ZkbzUzWmRnbjE0UWZCMHN6ZDA0TTJEaTQ4RkFMcU56NU4rWTU0WEN2UDUzR3crUnlua1pqUDloMVZONC9pc2RQWnNPT1hWbG5TdVVvMnRWcW5XcnFTYzNhUVRab2dIaEtJQ3pWOWJDYmxDOGViSElIdlU0MXdvS2xDdCtJeDBjWlBQWEZCcFlhZ3U0cGp1eEVIRi83NGxMS3dBQUxRYTRQbTZJeWNwa0VycitIQkpEMEN0cW51b0NyaDdVV3pFTWRxM1E0T3Vxa1JRWm1uK1dBMmNua3U4TDV2eEl0QTFwaWpxOVQrU2JwNG1pLzg3ZDZuVmF2WnNKcVF5eGJMbFFGQUFvTDkyUVhmcUNHbnZSSHEwYVVwZ3pZdDBjQUlBWHBsTjJqczI2TUk3ZDVNQW9HT0FaOHk5bE5TMG5QS2RyUkJxRUV6OUVVS29oZkJ0NityYjFuWHVyR0VKaVpubkx0Mk5PSGM3TVNWYmZFbXJaYS9jaUx0eUkwNThxcEJML1h6ZEF2emMvWDNkQS96Y2pYZWpBQzRqRldpR3NIMFNkeko4UnFyMndFNmh1RWdvTGhKS2kwRVF5bDhpckd5WW5nTkFxNjB6cXk0ams1Tm01dXpGMDZTVEM5TnpBQUFRRmxiU01WTzB1elpwL3RvbW0vcEMyV2w2dlhyakwwSnhJV0hpQjVJNlJpNzkvbU1oVjFubk8xUGU3ZVF2dnkxT25PdnZ4MVIva2lEd3hZWGFBenVyZlpIcDBwdDByTHgzTEY5VUNBQ0VlUk9tL0FWQnMvc1BFSGltNXdEMndpbjFtaC9rY3hhVzN3WHhHYW42MjlmcHdGRFMwYVdtQWZReHQwR3ZwN3VFQWxtMjZ4Tjcrd1l3RXJyRDAxVVZRem80QXdDZlUvY2ZWaVYzWXBMTlRPVXV6alpiL3p3bGswbkMrblo2UEFHaUZnNVRmNFFRYW1tOFBSMjlQUjFuVFFuTHlzNi9jaVB1OHJXNG0xSDNOUnEyL0lSU3RmYjZyZnZYYjkwWG43cTUycmIzZFEvdzgyanY1KzdoYW05RVcrSHc2V21VdStlVGVTL0N6SnhMdkUrWW1oTTJkZ0tyQTVLU0RoMUxXdHNRMXJha3RSMW90YXFmdmlCZFBXU1RadFc5OElBZ1pGTmZLRjMra1hiZmR0TGVrV3JyRHdCTXR6NzY2eGYxMXk5eWdhRlUrMEFBME96K2cwOStTUG40eTU1OXZqNVZQWVNOdlNSc2VDMG42STd1SzMvTUpTZXdGMC9YZUtwYVZkT3JkQnRmcUpMNkM0WDVBRUJJWmFEVjFobG5HWXFxT0srdk8zbUlleEFyR1RoQ01udzhhV3V2M2YrbmF0VzM4dm12RWFibUFNQ25wK2lPSHlEdG5XcEwvU092QWdEZHVheGxQbmYvbnBDYlhWYTJWRXRVRE5PVXZYVWJReW9sTEt4NFpWWkRyN3Q0T1NZNHFFMVJrZXJrbWNoaGcwTmxNc25qaVErMWNKajZJNFJRaStWZ2J6VjZXTGZSdzdycDlWelUzYVFyTjJLdlhJc3QveW1nWEVwcVRrcHF6dEVUTndCQUptUGErN3I3dDNNTDhQZnc5M1UzTjVYWE1QWlRnVXROWm5vOG9YSm53dFRjOUl0VjRtUFZpazhGdFlycFhhRy9paURRN1R2cFRoNVdLVFBsenkrdXU0eGJLcE5ObmF2OWV6dGgrbWltWERwK3V2NXVKTlV1UUJ5UW9DalMyVjArK3hXZ3FFZnZVNWpQWGpnTkFGeENMQURvVGgwaHBESTZ1SnQ0YzhKMDZ3TUFRbkZoZWMyOWtKOHJxRXRKWjNjQVlNOGNMeDlITW5Tc1pPallha01yZVdzZWFlOWs4dFluOWY5eWhLSUNBQ2o5L0ozNlgwSjM3aWFiTms5OHpNWEg2STdzSTkwOEpVUEdBZ0RUZHpDUXBIYmZkdFhQWDVuTWY0T3d0cTA3Z0pJaWZYUWtZZWRBZVpWVmY3SG5UZ0NBL3ZiMWt0dlhhN2xRTnZzVnVrTncvY051RnFTakU1L1RzTlEvL2tHNk1xZndoVzVEZHY1MWxtVzVaN0hLSHpVV3B2NElJZFR5MFRRVjNNazd1SlAzaTdPSEY1ZW83OFltMzcyWEhCT1hjaTgycFZUOW53bFJqWWE5RWZuZ1J1UUQ4YW0xbFptcnM0MnJzNTJiaTYycmk2MnJzNjJ6b3pWTlV6Vzh6eE1sNU9XQW5uMWFGdmdTaEdURUJNTFNXcnQzcStxbkwwM212MTdUaVpyTnY1VS9KbTNzZE1jUFZENWgrN3BIbzVwYmFIWnVLbjhxbS9xQ1VKQ3ZPM0d3L0lpWTRKSXVia3hnRjdFOFJuZnFpQzc4Z0h6V1M1UnZCeEFFOWRxVmZFR2VmTTVDcXEwZjNTbUVFRXVTZUY2b3ZacGY0SVhTa3VvL0tFbUFYRkhwSUY5WUFCSnBnMVlHVTU1bDlmZDhTcUo2NDg4Z001SFBlTEg4Sm9mcFBSRDByUGFmM2FxZnY1VFBmNlBPMGRncjU0RG5tSzVsQ1RHZmxhNlB2a1hhTzlLQlhiaTBaTzV1SkIzWXBkcmErb1lXM0RjTDB0SktuNUhhb0VzaXprWEpwRXh3WUp2bFAvN1ZyM2RISjhlbmFlRXlNaXFZK2lPRVVPdGlaaXJ2RnVMYkxjUlhiQW1hbktLTWlVdTVHNXNjRTV2eU1EbExxRkRDRGdCNStjVjUrY1czb3hQTGo1QWs0V0JuNWVwczQrcHM2K3BxNStwazQrcGk2MkJuU1RSM241azY4WG01QUVCWTJ6MnA5K09CL2Jkb2loZEFFQjZWa1RDMFdGL085QndBTktQZC9RZWZsVkhUTVBySXEwQVF3REFOZTNlV0JVR0F5Yk5KTjAvVFQzOEVBRzM0UVRiaXFNbGJuNURtbGlDUlFxZFFBT0RpN3VvTzdTR3NiU2szTHhBcml5Yk5VcTM3VWIxbWhXejYzUEpwZmo0N1EvWGRzdG8rYTNabTZiTFhxbjJKc0xGVHZQdmxmdzdwdEtEVmtLNGVzaW5QTit4REFmREpDYXExSzRGbDVmTVdFamIvK2FOaytnOFROQnJkcWNOQ1FYNWRvM0RzeFFnQUlHM0tmaC9RSHR3RGdpQWROWWxxSDhoZVBzdmRqYVNEdXo3NTJmMGFTZVdDcHQ2VlVRQUFFSDdxMXFDdzROVnJEbkVjTjIvMjBNY1dHV3I1TVBWSENLSFdpeUFJRDNkN0QzZjdZWU5DQUVDajFkMkxTNHVKUzc1N0x6a21OaVcvc0pwNVg1NFhNckx5TXJMeXJ0Nk1MejlJVWFTVnBhbU5sYm0xbFptdHRabTF0Ym1OdFptMXRabU5sWm0xbFptMXBTbjVHTXFwQmJVYUFBajVFeXBKMHQrTjFHejhwZUtSa3ZkZkVSL0lwcytuZzd1S2o1bXV2V252ZG9TdHZmNzZ4WnFHb3RyNHlSY3NhZEM3cTlldDVHS2lBQUJJRXVRbUFFRFFOQUFRTXJuNFZDeUlWMjllRFRLNS9JVlh3YVJzWXA3MGJHdnl5anZxMzVack52OG1tOExTSVQwZWhlRWJVQ2tiMWtmZDRPTHVrcDV0bVpEdTFZYWhPN3EvNmtHaHNBQUFDSFBMQm4waThlMDBXMzhIdlY0NmNTYmw3bDIxSWw4U05vSU82a282T3RmeVpRSUFlL1dDa0o5Yi9wUzdIOFBkalNUZHZNUWxFMDhoUWlZRG5iYityZjNQWDd5cnpDbTBORmY4Yy9qS0M3T0c0SlEvYWdwTS9SRkNDSldSU1NWQkhiMkNPbnFKVC9NTFMxTFRjbFBUbFNtcHl0VDAzTlIwWlhwbUhzdHlWUy9rT0Q0bnQwamNYS3dxZ2lBc3pSWFdWbVkyMW1ZMlpYY0Y1alpXcHRaVzRyMkJPY00wcG9KSTBLZ0JnREF4YWNTMWpVRGFPVW9HamdRQUVIamRxU01nazB0NkRpaDd5Y3BhczJtVlpPQkkwdFVEQUo1TXg2RksrS3gwOVcvTGdXVk5GaXdSaTFqWU04ZUJwSmplWWFTamkzekJtK3BWMzJoMnJKZVJWUGxkQ3VYc3h2VG9YM2E5VnFNOXNKTzdIeXNaUGs0U05xSXNKV1YxN0xXTFRFajM4djVDdWpQSHE3WVE1WXNLQUlCUW1EVmdqYTlVQ2dBRVJRRXYwQjA3YTNkdjF1N2VYUFVzd3RwVzhkNVhkWDF5cm1JRkZPaTBZb21VZFBTaytnYnp4QkV5R1lqOVdHVjEzN2pxOWR6UHZ4L3c5bkxjdXZPMHY2L2JsSW45bmtTSXFPWEMxQjhoaEZEMXJDeE1yU3hNTzdiM3FIZ3dQU012TlNNbkpTMG5OVTJaa3FaTVRjOVY1aFRXUG80Z0NQbUZKZm1GSlE4U2F5eURrVW9aaHFZWWhwWXdOTU5RREUwejRvTUtqeVVNemRBMHpZaW5VVU1WcFZZQVJKVzY4OGVFZEhDU0RCOEhBRnhzTkp3OFRKZ294S2RpNjBrdUlVNFZjMXYyN0J4eHhXMXQ0N2g3a1k1T0FLRGR1N1cySGp2L2tqKy9tUEx2U05vN0NhVWxVSFB6SmU3K1BVR3JrVC8zQ3VuWlZqekNYajRMRENPdVJTWWRuT1V2THRIczJVeDUrd0FBRUNUSTVNQklBQUI0VG4vcnF2YlFYc0xjMHVUMS81Rk9ybVVEM28zVTdOc3U1T1VJK2JtU0VXVXQ1QW1aSExncXV3ZG9OUUNndjNxdTVPcTVPaitPeVBTYjM0Q2txUGFCSm04czQ3UFQ5VkUzcVBhQmxNdC9sbTNvenAwazZtcHBDZ0RzMlhBaEx3ZE1GS0FxRmY4c2hNSUN1a3R2eXJ2ZGYwNjdkSWFMdTF2cFdqb3dsR3JqVzgrWW01TlVEZ0NDVmt2VWxmb1hGSll1KzN4TGJsNXh0ckxRdzkzK2kyV3pqS2dCRjNvNlllcVBFRUtvQVp5ZHJKMmRyTHQyZnBSWHNhdytKVjI4R2NoSlRWZW1wdVdtcENtTFM5UU5HbGFyWmJWYXRoNG5QdEpsc0p1VjJKenh5V0t2WHdBQUVBVHQzenZvZGdHVWYwZlN5ZFZrOFh1cTMxZG90cTZSNUNvbGcwYlZjbm41UmxTVXU1ZWdxM0dhbkV0NklJajlId2tDQUtTakoxY2Z6SVZUM01QNzBna3ptRjVoZEZEWFdqb0xrYzV1Sm92ZUszdnM0R1Q2MlUvaVkvVnYzM01QWW9HaVNHdGJ6YTVOd0xLQ1RnYzZyVkJjU0xxNHkxNTZxMkp5YlBMcUIxVkhKaXl0NmRDZXRYemtpdlMzcmdKSmxyZmVKeDJkK2V4MEFLQURnc1QyUkk4KzJ1V3pkZTZUSUJUbWE0L3VCNWxjMG0rbzd2QmVBQ0E5MnNqbnYwNzlld05UanJzZncxV3BPaU1kblEyUytvdXovdlBtZi9Pd3RLNVRCVUVRZ0NDSmdmMkRGcjA0eXN6c0NmM0doVm93VFAwUlFnZzFDY1BRM2g2TzNoNy82WlNpMDdGRkplcVNVazF4c2JxNFJGVmNvaTRwVVJlWHFJdUxWY1dsNnVKaWRYR0p1cmhVWFZLc0xpNVZjMVVua3V1RnFHZXBkRE1TaWdyMGtkY0FBSFE2THU0dWUvNms3Tms1ZEVnUHdzYmVaTkZTOVcvZnN4Y2pKTDNDeXV2dmEwR0g5cXcyWXhZSzg3VUhkZ3JLTE1MY1FqcHFNdVgzM3kxeU9UMlhFSytQdVMyR29UdHhDRXdVWE14dDFjclBLZy9Fc2dCUTh0N0xsUTZidlBvL2NVUFpzakE2ZGlia0pvU05IYUV3QXhEWUsrZUUzR3pDM0ZJMjVYazZwSWYrNWhYTjF0OWxFNStySlFzbm5kM3F2OEMzSk9vR0lhM1hGbktDVmtQSzZ2Z2E5YmV1Z2s0ckhUdWw0cFpuMVdienNoa3ZQa1hMZkFFQVFLakhPUUFFUVlJQW9OSHFoUHBkZ0ZEdE1QVkhDQ0hVL0NRU3h0YWFzYlUycitmNWFyV08xZXQxcko1bDlTekxzWG85eTNJc3kzRWNyOVhwV0Zhdll6bVcxZXYxSE10eTRtbldSQzVreGdHbnIzc0xyZWFqaXpnT0JFRlkyUUJKeWw5NlMvM3J0NXJ0NjZSNlBkT3REMkZxTGwvd3BsQmNWSis4djNwNlZuZjZxTzdFSWVBNHB0OVE2WkF4VlJOdTl2Slo3ZDZ0NVU5bHN4YlFIVHJ6eWl5bStORkNDejRsa1V1SSt6ZGlIZDJ4YzhYVytKVldSekM5QnpLOUI0SkdyWXM0cG9zNFJrZ2swbEdUbUY0RHhISWdRVldpdjNWVmxaNGluNzJRc0hObzVPY3FKd2lnMVJDVzlWaWxxaTRGcllZd3ErUHZEeDNjVFg4M2t1azlrTDFTMzFxanA0SFlXWFh0bW5mcXMvL3g2cldIOWgyOGRDUHl3YUszZnZ2dXMrZnQ3SnF3WlRKQ21Qb2poQkI2R3NqbEVqazBiSGRTOXVKWjdTMFFOSnE2OTg5cUprSmVEbnZ1QkIzY2xjOU1FOVFxd3RSTS91SVN6WmJmYUI5LzhRUkNZVm9wR0tHa21FOUpGSW9MQlo2dmM5WlpkL2FFN3NnK3lydWRkT0pNMHQ2cDJuTklhenVxZlNBVDJvTkxlc2hHSEtVODJnQkprZzVPanlxQ2RMclNiLzlIT3JtS04wV0NSZzJDVUZPOVVOa2VZWmZPNk02ZEpFaENPbVEwMHpNTUpJLytJSmhlWVlTWnVXYmJ1dEtWbjhsbkxxQjhBeHJ3ZlZXbDFRQkFUV3RiaGZ4Y29haUFNTE1BaVVRWGZoQUFLS2NhOSs0VkVlWVc4aGRlZmZJLy9qU1JtUHJYV2Vndm12LzhzS3MzNGdrUzh2Skwzdi8wajE5L2VJV2ludXoydzZobHdkUWZJWVNRVVNxckc5RnE0RW1sL3RyOWZ3TFBTUVlNMTJ4Zld4YUR1WVYwd2d3K000MlBqeEdLQzRYaUlxRzRTQ2dwNG9zS3hRMXV5MmZvQ1NzYnVrT3c3dmdCUGpPOXB2SDU3QXdRT3doVjEwTlQzSDlLTW5TczNLOERBUEJwS2RVSGVYaXZrSjhyZS9sdDdaNHRRRkdTL2tPMWYyM2pFdUlxTFhzRkFORHJWYjk4emFjOEJMRS9hN3YyK3Z1eCtydTNCYTFHMEdwQnF4RzBHaWhmamNEcDFldFdTc2RQWjdyM0F3QkJtVlg2dzhjTit2WVViMzFhOWxXWVZMOHltODlNVTYvN3Nmd3BZV25OZE90Yjk3aVMrdDB4c213MURZZ29FdWdudlZZRUFFRGNUNjEra1pNa3VXakJxQ1h2clh0aDl0QjFHNDl1M1hsNjF0U3dlbHlIVVBVdzlVY0lJV1NjSkJLeEl2ekpUUGx5TVZINk96ZnBrQjRWQytYRjNhTzR1NUhsVHdtRktXRm1UbHBhQ3lZS1BqbUJEdWxCdC9VanpDMElDeXNBNEJJZmNBL2pxaHRlZkE4T0FMaVVSQ0NUcTMyZFV0ZXhMRlIvNnlwN05wenAwYTg4MFdlNjlkRkZITk5zWDZkNFkxbmxTaVNhRm5kRklNek1DVE5MME9rSW1SeXNiUGprQkNFblN6SjBMS0V3SlNSU2tFZ0lpUlNBME96YXBOMjdsZkx5SVIyY1FTS2h2SHpxODcxVmVEdEdLTXdYdjZKcVh5ZmR2U1hEeHdPbkIwRWdMSzJad0ZBUWhQbzN2NitkWnV2dlZROVN2Z0h5ZVRYdXUvejRDQ3BWZzM2cUN1clV4c1BkNFg1OCt2QWhvVnQybkJ6VVA5RFp5ZVp4Qm9oYU1rejlFVUlJR1NWeDFyK2h1NkkybWxCYURGS1pkT1NFU3NlbEEwY0lQZm9UWnViaVArVzlhL1RYTDJxU0UraUFRTHBUYVBuSjhublZiNUVyMHAwOHBEdTB0OUVMVXZuRSs1b2Q2MGtuVituWUtZK08wb3hzNGl6MTc5K3J0NjJSejM2bDByb0krY3dGUU5OQ1FiN0Fha25uc3Q2YW1oM3I5Y29zcHVjQVFtRUtxbEpCejRyYmRaa3NlSlBMU0NFZG5BR0FzTEJxUk5MTXA2ZlVNdXRQS0V3bEEwZFVQTUtlUHFJN2UwSTIrVGs2dUt0cGg4N0FORDVwb1FPN2lOc2RWRVFhWWdjR0FPRHpjZ2lyaG0zTDFhOVh3STQ5WnpiKyt2cVo4M2UyNzRwWXNuajhZNHNPdFhDWStpT0VFREpLaElVRkFBZ0ZlUUJ0bnNEYjBSMDd5MmltNnA2MXBNZVRlUGM2Y2ZkajFPdC9JbVF5K2V5WEt4V3hVTzNhTTczQzJQTW4xUnRYeVdjdEtHdm5MNUtic0JkT2FRL3NJa3pORk85OERuVGxyRUN6YzZQK1hoVFR2YThrYkFSaDUwQTNiYVd2VUZwU1MrcGZGVjlVS0JUbUN6b2RrQlJJRzdQdld6azZ1T3ZUMCtHSFMzN0lkR3hZTVAxNmQveGorOGxiZHg1T2VxYjNIOXRQUERkOWtLMU5mZGZRSTFRUnJoUkJDQ0ZrbEVoYmV5Q0lXa3JubTVsVVJnZDFlVUx2MVNDQ3dKNDVybDZ6QWtoS1B2OTF3cWFhbVd6cDJHZXBkdTI1bU51bHl6L21VeExMcnN0VnF0ZXMwTzdkU3BoYnltY3RlSlQzVitnaUtSa3lodkp1eDU0N1dmckZVdTNmTzZDdWlxUGFjV2xKQUVEYTJOWHpmRjZaV1ovRnZzWkZLQ3dBallaczRJZnk5SEJ3Y2JhNWZDVjI3TWh1QU1TZWZjYlUwUWc5VlREMVJ3Z2haSnhJa3JSMzVETFNEQjFIc3hHS2l3Q0FxTi9DVTdGTERGQ1VQdnFXZHYrZmhGeGg4dUtTOHFLZHlraEtGYmFhR0FBQUlBQkpSRUZVL3R3cmxHOEhJUzhIQ0FJMGF1MC91MHEvK1lDTHZVT0g5bFM4c1l4MDh5by9sMWRtQWtHSTIwNlJ6bTd5K1cvSTU3NUcydHF6WjhOTHYzcWZ2WGdhK01ic3c4Qm5wckdYendKQXBRWEhaWVZiSmNXVkw5Q291Y1FFa0VvcjNjenc2U2tnQ0FUVHNINVFUdzgrTGJseDl6UGRRbjF2M3I1dmJxNEk2eHQ0OE5oMW5hNWhXK0FoSk1LQ0g0UVFRc2FLdEhma2FtaDBZeXhVUDM0T0xFdklUWUNrdUlSWUlBalMwYm1XODdtRU9PMC91d21KaEhzWUR6STVvVENqT3dSTFJreGdncnBVYk41ZkRhbFUvc0lpN2tFYzZlcWgvdjE3THU0dVllc2dHeitkYXRjZUFMUzdOZ21xVXBES2hGd2xuL3lRZFBlcXVDcUE4dXRnMHM1ZmQvcW83dGdCN1o0dGhFUktoL1NvNWExMGgvZXlWODRSSnFhRWlRbElaVUNRZ3FxVVQwNEFRYUFEUThVVnorVklaemVnYWQySmczeDJSbmxDTCtoWjdrRXNxRXVaWG1GQUVGeHN0TzdNY1VHakJwMldWMllCQU9ucVVkK3YrQ25EcGFVQVFaRE9sZmNicmxPQXYvdmUvUmZTTTNKSERnOE5QMzB6NHZ5ZHdRT2VsaEltWkVRdzlVY0lJV1NzU0FkSGZkUk4wR2tyYnVacVhBaUpsRXQrV1BiWTNFSXllRXp0TzE0UnB1Wjh5a01RQk1MTVhEcm1XYkg3alNSc2VMM2VqS1FvSDM4QWtJMmZ3VVplbGZRZldwN2ZDN3lndjNNVEJBRm9tdkx5a1U2Y1ZmVmFTZGdJSmpCVWR5R0M3dHk5anZkeGRCVktpb1VLdTR5Sks0UHBUaUhTWWVNcWZ5SXpDOW5VRjdTSC85TGZ1RlN4MW9oUW1ETGQrMGxIVHhKYjRIT3hkOHBlb0JuS3Y1TWtiQVFZSis1K0xPbnFBVlNEbHk2MDkvTUFnS2k3U1VNSGRuWjBzRHAwOUJxbS9xZ1JDS0ZwZFhzSUlZU1FvWEFQNzZ2WHJaTFBXOVRVcmFZTVRreDVEYjQxVmJPSHdYRWc4TUR6UUROQU5ybkd1THpYcDhHL3FFWlRsWlo4dUVRNmJEVFRlMEFqcnA0ODY2dXVvZTNlWER4K3k1K25ObXcrdm4zRE8vYTR1UzlxSUt6MVJ3Z2haS3dvRDIrUVNmWFJ0dzBkU0pNOUplbHNzNGRCVVVBeklKRTJROTR2aGtlU1Q4VVgxVmpzN1JzQVFIY0lhdHpsSGRwN1JFVW5BY0RRc000QWNPekVqZVlPRUxWOG1Qb2poQkF5V2lSSnQvWFgzN2xsNkRnUXFoZjk3UnVrdlNOaGFWV1BjNnNSME40ak5VMVpWS3l5czdQb0dPQjVGRk4vMUhDWStpT0VFREppdEY5N29haVFUNjErKzF1RW5oNUNZVDRYZjQ5dTM3SFJJN1R4Y2dTQSt3L1NBV0JJV0hCNlJ1N2RHUHlianhvR1UzK0VFRUpHalBidkFBRDY2RWhEQjRKUUhkanpFU0FJVEVqWFJvL2c1ZUVJQUErVHNnQ2dmNTlPRkVVZU9YRzlXV0w3MzJlYjl4MjQyQ3hEaWVMaTA5WnNPSktVbkZXZms0dUxWUkhub2g0a1pGUjlTYTNXUnB5THVoZVgyb3l4dFhMWTRRY2hoSkF4azhwSWR5LzIyaVhKNEpITlUxQ08wT09nMStzdW5xSGJkeUNzYkJvOWhvVzVpWldsYVdKeU5nQ1ltRWk3ZGZFOWNUcHk0ZnhSRWttOTlvS29SV1RVUXp1YjVsd3gvREFwYThlZU0vNSs3aDd1ZGU4QXZXTFYvb2h6VWF0WExLejYwcDc5Rnpac1B2N3hlOU9oWGZYdFVLTmprbTVHSnRRL3NBN3QzWU02UFJVN2NCc0twdjRJSVlTTW02UkxEODJlYmZvYmwrblEycHJOSTJSQStsdlhRSzFpZXZacjRqaWVIZzZKU1dWVDZZUDdCMSs0RkhQbXdwMUIvWnV6eStlUHYrNnZ6eXFDblp2ZVVTamsxMi9GSnlaV003Vi9MeTROQUM1ZWljbkt5cXY2NnNEK1FaYVdwdUxqaUxOUnA4L2U5bkIzaUx1ZkduZi8wZXkrcDd1RGg3djk3bjNuWlRKSllaSHEwTkdyRlVmb0d1cHJhMk1PQUxmdkpHN1ljcnorbjI3S2hMNlkraU9FRUVKR2pBNEtJVTRjMW9ZZnBrTzZHM1g3RjlTQzZjNkVrNDVPbEdkVGswNHZENGNqeDh1S2ZIcDI5MWNvNUVlTzMyamUxRi9INnVWeXlmTXpCdGQwUW1SVVl2anBtMkluMlBNWFk2cTlUK0E0RGdCT25JNDhUVlh6VzF4d1VCc3g5WTkva1A3RHFyL2xjcWxHclYyejZhaGMrbWlUNW1GRFF2OCtlTG00V09WZ1o3bCt5M0dhSXFrS1ArdTV1OW1McWYra2NiMmZHVlhIUmhORnhhcXZsdSsrSGYzUTFjVjJjRmhyM3d3QlUzK0VFRUpHamlDa1lVTTFlM2ZvbzI3U25Ub2JPaHFFS3VNZXhQSHBxYklwenpWOUtIZFhPNVZhVzFCUVltbHBTdFBVNExDZ2ZRY3VKaVZuMWFldXBxcVVWR1Y4UWpvQTZQVmNhbnJPeVRPUkR2WldBS0F3a1k4WTJrV25ZMVVxYmZuMGZGSnl0b2U3UFFCd0hCOSsrcVo0Y1BGTFl4YS9OS2JxeUVmRGIzeXpZdmNIYjAvcDNhTjlUZThlZlMvNTNXVWJKUXo5eS9LWGxEa0Y3MzM4eDlMWEozWHI0Z3NBU21YaGc0Y1ptN2FHanhuWmZkR0xvMTk4OVNjM0Y3c1AzbjZXckZMVVI5TVVUZGUyUDlxOTJKU1B2OXFXclN6czA2dkRXNHZIS3hTeVJueFJMUW4xMFFmdkd6b0doQkJDcUVsSUJ5ZjI1bFV1TGtiU28yOGo5a2xGNkRIaWVjMjZud2d6YytuSWNVMy9WYXEwVkhQODVNMWUzZHZiMjFrQ2dLTzkxZDhITDJYbkZJWDFDMnpFYUVmRHIvL3c4OTluejBkekhKK1JtWGYyZkxSYXJSdllMOURMdzZGZFc1Y2ZWeC80K2ZkL0J2Y1Brc3VsdDZNZkxsenlhMm1wTmpTNExVVlJqZzVXblRwNHNxdytMajVObVZOWTlaOTdjU20zb3hOOTJqcVRCRkgxVlkxV1oyR3UrSHI1TG8xRzk4Mm56N3U3MmRuYldkMkxUOTIyOC9UQS9vRTh4OCtjdjF5clpWOTZZZVRvNFYxcG1uSnhzbDczeHpHWlROcWh2VWVEUHVEZkJ5OTkrdldPVXBWMi9weWhyOHdmSlpIZ2xEZk8raU9FRUdvQlNGSTJkcUo2MHhydG9iK2tZeWNiT2hxRUhtRXZudUd6czB4ZWVxMVpxdEZjbkcwQUlEVXRSMHlDUGR6dHU0YTJ1M2c1Smk0K3JaMlBTME5IR3pHa1M2L3VBUUR3NHFzLzkrcldmdGEwTUJPNXhNcktUQ3pCLytmd2xiRWp1MXRibXdGQUIzK1BZWU5DZHU4N3AxUVd2dnZtNUxadG5BQWc0V0hxb3JkVzF6TCttZzFIcWozZXJZdnZGOHVlVzdKNDNJblRrWGZ2SmQrOWx3d0F3UjI5SkRSOU0vSUJBTFJyNHhKeExzclR3MEdaVXlCZTByZFhCN21NRVN2K083VDNjSGV6ci8yamFUUzY1VC85ZFRJaTBzcks5TU9sVXpzRmVEWDB5Mm1wTVBWSENDSFVFbEErL25Sd0YvYnNTU2E0SytudWFlaHdFQUlBQUxWS2UvaHZPamlVZEhGdmx2RWM3SzFJa2toTlU1WWZlWFpDM3l2WDRqWnNPZjdseDdNYk9wcXBxZHpVVkE0QUpFa29GRkx4dmdJQTR1K25mN055VDRDZis4dnpSb3BIU0pKY3NuaThoWVZpKzY2SUVwWDZrL2RueUdSbGRma3pwNGIxN2g1UVBxWXlwMkRGcXI4RkVGNWRNRllzSDZya25XVWJ4QWRhTGJ0eGF6akRVRlNGWCtvdVg0OFZIOGhra2ovM25LbDQ0ZVZyc1R3djZIVHNheStQclQzMTEyaDBMNyt4S2lrNXUxT0ExLy9lbVNMZXZTQVJwdjRJSVlSYUNObkk4YVgzWTlWYjF5bmUvQkNZcHJZN1JLanB0QWYvQW9HWERoL2JqR082dXRpbHBPZVdQdzNxNk4ydGkrL2xxN0ZIamw4Zk5qaWs2ZU5uWk9hOSs5RkdTd3ZGSngvTW9Ha3FKNmRvM2Vhalk0WjM5L2R6bS92Y1VJb2l0K3c0OWNuWDI3OVlWclowd2Q3V1F2d1JBQUJPbjcyOTh0ZjlBWDd1YjcwNndjSkNJVGJtWDczK3NLK1A2NGdob2VJNTlIOFgvcjR5YjlUb0VkM3FHZHZEeE15NUMzK3M4elNWU2l2bS9kOTk4UUpWM1RyajFneFRmNFFRUWkyRlRDcWJORjI5L2xmMTVqWHlPUzlodHg5a1dOeTlPK3lsczdKcGN3Z1RSVE1PNitKc2s1cVdVL0hJVzR2SFAvL0t5dTkrM0d0dGJkWTFwRjFUQmxlcnRScU56czdPWXVucms4UUZ2c1VscW1NbmJuWUphZWZ2NXdZQWMyWU1sa2tsd1lGdEFNRGF5bXpTTTMyOFBSM0YxYlNidHArSWprbDVaZDdJSVFPRGRUcDlVVkhwZzRlWjMvMjR0NkN3MU5uUmh1Y0ZraVFBWVBUd2JqYldaZ0FnbFRMZVhvN201aVpMM2x1WGxaMWZlMkErYloyWExaMG1sVEkrYlowdExSUUF3TEo2dlo2cjltU3RqZ1VBQzB1RlRzZFdld0pOVXd6VFNuTmdRbENYR2pvR2hCQkNxTm5venB6VUhmdUg2ZHBMT25tbW9XTkJyWmVRbTFPNi9GTW1zTE4wN0tUbUhYblZtb01IRGw4K3ZQZVRpZ2NmSkdTODhkN2EwbEpOVUNmdnBXOU1FaHRmMWhQTDZzZE4rOXpLMHBUaitJSDlBME9DMjFaOE5UTXovOXVWZTJaTUdTQ20rK1djSFczczdTeitIWUdiTU9QejBsSU53OUFFUVZSTXVBZjA2YlJnN2doek0za3QrNDdObVB1ZFZNcE1IdGVucGhNMjd6aHBZYUg0WmZsTEZROSsvY091WXlkdTF2OWpWalN3ZjlCN2I3YlNSVUd0OUk0SElZUlFTeVhwR3lZVUY3SVh6eElXbHBLaG93MGREbXFWdEZyVjJwOUlLeXZwcVBITlByYVRnNVZPcDgvUEx4Ylg0NHJhZUR1dC8rVzFqZHZDcjE2UHk4OHZxV2ZxZityczdjUEhya1ZGSitsMHJGNnZEd24yQ1FscXMrVGR0VlhQM0xMajFKWWRweW9lZWZINVlaUEg5eFVmTXd5MVpPRTRuVjd2WUc4cG9lbWpKMjhlRGIvdTdHU3o2TVZSZ1IyOUwxMjU5L1dLUGUrOE5xRjdWNythSXJHMU1SODZxTWJPdlBzUFg2NTZzRy9QRGk1T3R0V2VyMVpyZCt3NTQrWHAyTDkzeDJwUDhQSm9UQy9VbGdGVGY0UVFRaTJOZE9RNG9iUkVkL3dnWVduTmRPdGw2SEJRS3lNSTZzMi9DY1VGSmd2ZmZoeXRaaDBkclFFZ0l6Ty9ZdW9QQURZMlprc1dqV3ZRVURjakgwVEhKUGZvNG5maFNzeUlJYUZpaC80L2ZsOGl2aW9JL0llZmJ5MHFVdVVYbE5qWW1PbjEvSGVmUHkrVmxLM3V0VEEzcVRoVXZ6NGRXWmJiZitqU2xqOVB5NlQwcXkrTkhSd1dMRmI0ZEF6dzlQWncrT0RUelMvTUdqSjFVdlg3R1JjVnE2N2ZpcThwVHBWS2EySWlyWFN3UnpmL0h0MzhxejAvTDY5NHg1NHpIbTcyTTZZTWFOQVgwaHBnNm84UVFxZ0ZrazJjcnRab3RiczJDL201a3FHanNlNGZQU0U4cjlteWhudVlZUExDeTRSbE5mMXRtczdKd1FvQU1wWDU3ZjJiMmpWb3hyTmhpMTRjelREMG1HY2ZsUStWOS9uWnV2TjBXbnJ1TzI5TS9QeWJQNmRNNkxkKzgvR1RweVBuemg1V2RaeUV4SXd6NTZNUEhidXEwM0ZUSi9ZYlByaXpYczluWk9hcDFUcVZScU5XNllZT0NubVluTFYyMDlHMGpOelhYM21tNnRMYit3L1NQL3hzYTAxeGFyV3NienZYSm41WUpNTFVIeUdFVUV0RWt2SVp6MnNQN2RPRkgrSVM0bVd6NWhPbTJPQVBQV1o2VnIzdUZ5NGx5V1QrUXRMQitURzlpWk9qdFZpQzMvU2h5b3YxcXpwejdzNkd6Y2NYUEQvY3k5MEJBQ3d0RmMvUEhMeHF6VUZmSDljK3ZUcFVQRE5MV1RCLzBjK0NJSWc5UUgvZmNQajNEWWNybmtDU3BFekd5R1FTQnp2THc4ZXU1ZVlWTFZzNnJidzNxS2h6VU51dlA1bFRVekNscGVxbWZWRDBDS2IrQ0NHRVdpaVNsSTRhVDNsNGEvWnNWeTMvVlA3Y2k2Um5tM3BjaGxDanFFcFZ2Ly9JNXlwTjVpOG03UjlqS2JsVXlsaGFtbVprTlVQcVg1TnpGNksvV1A3bm9BRkJFOGYxZnBpWUtSNGNQNmJuemRzUHZsaSs2MzhVMWJQN28wb2JCenZMZWJPSHFkU2F4S1Nza0tDMmRuYVdDb1dVSnFsRmI2MStablNQQmMrUFlCanFZV0ttbDZjakFHemZGZkV3S1Vzc0JLb29NdXJodERuZjFCblk5R2NIakJ6V3Biay9idXVDcVQ5Q0NLR1dqTzRZWk9MZ3FONnlUdlhMZDB6UGZ0TGhZMEVtTjNSUXFLWGg0bUkwT3pZQ3h5a1d2RWJZVkwvMnRCazVPbGhsUHA3VW4rZUZIYnNqMW04KzNxdTcvNXVMSzY5UmZtL0o1SGMrM1BqaDUxdW1UZW8zYlhMLzhwbjd2cjBDVnEwOWVPRlNqSldsNlppUjNjV0Z0Z0RBVURURFVFZkRiM3l6WW5lQXY4ZUVzVDJmbmRDSEpLdHB0Ty9tWWp0NVFvMGRmZ0JBcTJGLytHVmZxUXFuLzVzS1UzK0VFRUl0SEdudnFGajRsaTRpWEhmK3RQN1dWY253Y1V5M1hsajlqNXFIVHF2OWV5ZDcrVHpsNHllYk1QWEoxSlU1MlZ2RjNrOXJydEU0anRmcDlBUkJzS3greWJ0cm8rOGxEdzRMZnV2VkNWVXI4dVZ5NmRlZnpQN2s2KzFiZDU3T0t5aDVjL0g0aEljWmV3OWNERDkxazZicGVYT0dUUmhUdHFwZW85VUJBRUVDQUF3T0MySWsxTTQ5WnovNWFydURuZVg0TVQxSERPMVNhZG11dGJYWjRBSEJ0UVJaVXFMKzRaZDk5ZnhFR1ZsNUFNRFF1SmxYTlREMVJ3Z2gxQXBJSkpMQkk1Z3UzYlZIL3RIdTNzS2VQeVVaT29idUVHam9zSkJ4NHg3RWFiWnRFTFJxMmZncGRPZXVUK3g5SFIwc0k4N2ZFUVNCYU5vZGJQanBtemR1UHNqTkwyWlp2WldWS2NQUXc0YUU5dS9iYWZ5WW5qVmRJcGRMdjFqMjNEOUhyb2IxN2ZqdHlqMUhqbCtYU0poUnc3dE5uOVJQTHBldVhuZklWQ0dqS1BMNnJmc0E0T3hvTGRiNmgvVU5ET3NiZVAxVy9JYk40Yit1TzdScCs0bFYzNy9zNW1wWFBxd3lwK2pRMGF1MWhLclZWcjg1VjduZjFoKytGWlZnSXBkSkdPcHViQW9BdFBsM2oyRlVFYWIrQ0NHRVdndkMwbG8yWlJiM3NKZjI0RDdOeGw4SlczdEozNEZNYUErUVNPcHhOVUwvRWdRdUprb1hjWUo3RUV0NXRaRk5ua0dZMWJoZTluR3d0N1BrZVQ0M3I3aEJXM2RWcGRYb2o1NjRRUkNFYnp2WDRZTkNBV0RFa05BNnJ5SUlZdlR3cmdBd2JsUlBLd3ZGaEdkNldWbVcvZFp4K2x4VVFVRUpBTWhra29IOWc0WU5EcWw0WVVpUVQwaVF6NFZMTVRGeEtSWHpmZ0JJU2MzK1pjM0JwbndXQ1VQSHhaZjlFbUpxS2g4K0pQU1prVDJhTW1CTGhhay9RZ2loMW9YeWFtT3ljQW1YbU1DZWo5RCt0VU43YUIvVHJiZWtieGhoOFZoYU1hSVdoV1haeStkMDUwNEpPZG1VajY5ODlnS3FiYnNuSDRXRHZaWFlXcWVKcWYvSVlWMmFzbXEyYlJ1bnR2K2RXZCt6NVQyZUZ6aU9aNWdhTnpUbzJkMi80aXBoVWUwZGZzU0NuN0ZUUHEzbGhEa3pCOCtaT1pqbkJRQ2gydVVFU0VRSTZsSkR4NEFRUWdnWmhsQllvRHNmd2Q2NERGb3Q2ZVJLK2ZqUlByNlV0dzlJS3U4ZmhGbzF0VW9mSGFtUHVxV1Bqd0dPb3p0MWx2UUplNnh0ZkdyM01ERno3c0lmUDNobnlvQStuUXdWUXpQaWVSNkFxTnIyQnowT09PdVBFRUtvOVNJc0xLVWp4a3FIak9RZXhMSjNick5YenJNUng0RWdTRWNYeXQyRGRQT2kzRDFJUnhmQVNjUldoV1Y1WlNhZm8rUnpzb1VjSlorZHdTVW1BTTNRYlgxbG95ZlMvZ0VHYnhJbHR2YlB5aTR3YkJqTkJTZnBueVJNL1JGQ0NMVjZORTM1QmxDK0FRREFKY1RyNDJMNDFHVDIxalc0Zkw3c0JLbVVrTW9KbVJTa01vTEJoUUV0amFEVGdrNHJhTFdDVGdkcVZkbFJtaWF0YlFrckc5TFpqZW5WbjI3VDd1bFpFeUtUU1JRS2VZdEovZEdUaEtrL1FnZ2g5QWpsN1VONSs0aVBlYVdTVDAvaGM3SUZ0VXJRYVVHckZYUmFZT3ZvTklLTURFbVNGcGFFd3BRd05TTk16Y1FIcEpVMVlmNUVWKzQybElPZFJWYjJZOXpWQzdWVW1Qb2poQkJDMVNQdDdFZzd1M3FjaU5DVFptOXZpYlArcUJHd3VBb2hoQkJDeU1nNDJGbW1aK1FhT2dwa2ZERDFSd2doaEJBeU1vNE9WbG90VzFLcU1YUWd5TWhnNm84UVFnZ2haR1FjN0N3QklDc0x5LzFSdzJEcWp4QkNDQ0ZrWk96dExBRWdXNG5sL3FoaE1QVkhDQ0dFRURJeVl1cVBLMzFSUTJIcWp4QkNDQ0ZrWkt5dFRVbVN6TUpaZjlSQW1Qb2poQkJDQ0JrWmdpQWM3QzJ6bFlXR0RnUVpHVXo5RVVJSUlZU01qNzJkSmU3cWhSb0tVMytFRUVJSUllTmpiMnVlbllNRlA2aGhNUFZIQ0NHRUVESSs5bmFXdWJuRkhNY1pPaEJrVEREMVJ3Z2hoQkF5UGc3MlZnQ1FtWVVULzZnQk1QVkhDQ0dFRURJK2pnNldBSkNSbVdmb1FKQXh3ZFFmSVlRUVFzajRpTFArNlJtNWhnNEVHUk5NL1JGQ0NDR0VqSStUb3hYTytxT0d3dFFmSVlRUVFzajRVQlJsWTJPV25vWDlQVkVEWU9xUEVFSUlJV1NVSE8yc3NPQUhOUWltL2dnaGhCQkNSc25CM2lvMUxjZlFVU0JqZ3FrL1FnZ2hoSkJSY25LMDB1bjArZm5GaGc0RUdRMU0vUkZDQ0NHRWpKS0xzeTBBcE9ERVA2bzNUUDBSUWdnaGhJeVNzNU0xQUNTbktBMGRDRElhbVBvamhCQkNDQmtsWjBjYm5QVkhEWUtwUDBJSUlZU1FVYkt4TVpOSTZPVFViRU1IZ293R3B2NElJWVFRUXNiSzFkazJKUlZuL1ZGOVllcVBFRUlJSVdTczNGenRNakx6V0ZadjZFQ1FjY0RVSHlHRUVFTElXSGw2T0FEQWc0ZVpoZzRFR1FkTS9SRkNDQ0dFakpXWHV6MEFKQ1JpNm8vcUJWTi9oQkJDQ0NGajVlM2xEQUNKelpmNmF6UzZiVHRQeDhhbDF2K1NwT1NzZnc1ZmFjcWJScHlMS2lnb3FYcjh3cVdZcE9RNkZqSGZ1WnZFY1h5bGcvY2ZaR1JrNXRYbnJXUHVwUnc1ZnIyd3NMVGFWMi9kZmhCeE5xbys0eGdMMnRBQklJUVFRZ2loUm5KeHRqYVJTNXV4NE9mc2hUdnIvamhHRUlSdk85ZDZYbkw3VHVLUHEvZVBHdDRWQUZhdlBaeFhVSGwzWVh0Yjg3bXpoOVYwZVVKaXhpZGZiZS9idThPeXBkTXFIaTh0MVh6ODFUWjNWN3MxUHkrdTZkckVwS3hYMy81dDJ1VCtMOHdhVXZINGlsWDdNclB5Lzl5MGxLTHFtT2JlZi9qU3NSTTN0Mjk0cDlwWGYvaGx2NTJ0ZWI4K0hXc2Z4SWpnckQ5Q0NDR0VrQkZyNys4ZWR6K3R1VVk3ZlB3R1NaSkRCM1p1M09Va0JiZnZQTHg1K3dGRkVSUkYzSWxPdkJPZHlIRzhVbGxZL2s5ZTNuL3VEVTZjaWdTQWNhTjZWQnJxMHRWN2VqMDNaRkJ3TFcvbjZlRXdxSC93anQwUjl5cjhUSkdZbEJVVG16SnNjRWlkZVQ4QTNMajF3SytkcTcyZFJkV1hpb3BLVTlPVUhkcDcxT056R3cyYzlVY0lJWVFRTW1MdGZkMnUzWWgvbUpqcDVlbllvQXZQWGJ6NzVmS2RsUTVxTkRvQW1EbC9lZTNYenA4emJQVHdycnYzblFPQXU3R3BnZ0E3OS82L3ZUdVBpNnIrOXpqK21Sa0dobFZBWmNrWVZoVkJjYzB0ZDgzTTBxNmxKV2FXYWI5K3BYWGJmdjNLMjJabFpXbVovZFFXbHl4TFRVM1RORkVNMTNKQklCVkZKazFjVUFRRUVaaGhocG01Znh3Yko4U1I3bjNjKzVEZmVUMy80WHpQK1o3dldmNTZIK2E3YkJlUllYZDBPM1dteEd5Mi92T1pVU0x5K2p2ZmlFalA3a21qeDA5M25kdXNhZER5eFM4NkhNN3Fhb3ZENFV6N0tjc1lGUllYRTFGWmFSWVJMeStkd2VBdEltbGJza1NrYldMTXVhSXk5MHY3Ky9rRUJ2clpiSGFuMHlFaUV4OGFuR2M2ZmZGaWxkVnEwMmkwZXIxdWZkbys1ZW15RHh5djkrYmZtREsyOEZ5cDFXWXJMNjhxS2EzbzBDNStmNDVKT2VUcjR4TnRiRzQ2ZmxaRThrMm5SVVN2OThvNWVLV2RBRC9maFBqSXYvU2VieWhFZndBQWdFWXNLVEZhUkhLUG5QeXIwVDh5UEdUbzRDN3VlOUsyWkd1MTJ1RjNkdE5xTko3UGpUR0cyZTJPaFY5dEZoRzczZWwwT3BYdEdHTTk5eEFYRXo3em5Zbks5cGFNbkp5RHZ5c2pCQ1pPbnEzc0xDdXJ2SHYwbThwMmwwNHRwNzh4dnFpNFBDdm5tSWhNZm41ZW5kWlNSL2FaK1BDUXAxLzhMTy9vS2RmT0tWTVhpMGkwTVh6bXRFYzJwdStQalltSXUvYmI4UExTdnZYZXNwTFNDcVdZdmpVN2ZXdTJzaDF0REg5bTB0M1B2VFRmVlhuaGw1dmN6MDFwRy92aHU0OTZmamszTXFJL0FBQkFJNWJVSmtwRWN2TUtsTjcyRFJjZkZ6bnBiM2U1aXIvc09mTGQycC92dmJ2WEU0OE9iV0FMRzFlL0tTTHJOdXlaL2NsYVpWdEUxbTNjVTFWdE9aaDdRa1FxS3FxRGd2ejgvWDJURTZQMWVwMkk3TmlWR3hFZTRtcWhjOGVFbE9SWVYvR2JGVnVWalZWcmRqbWR6bkdwQTVvRStidU9uaTBxVzdsbXA1ZmVTMFFldkwvL3hZcnFtUjkvMTdWTDY5NDlrcFVLQWY2R1R4WnNOSnV0cjd4d2Y3UXgzTU9kLzJ2RzQzYUg0NVUzdjlMcU5GT25qSFh0OS9MU0JRYjRMcHIzdEloTWZYZXBWcU41NVorajNVLzBNWGczOE9YY21JaitBQUFBalppL255RXAwYmcvKzdmL1RTTlZWZWJabjZ3TkNQQWRNYXo3dGFhN0VSR05Sb0xjc3ZpMS9IYXM4TVhYdmhBUnE5VjJhNC9rZk5PWjUxOWU4UG5IVDRhSGhaU1VYblNQL2gxVDRsTkg5WFVWVjYzZEpTTGw1WlhyMC9hbHRJMTk2SUZCN3MwZXpEMnhjczFPdmQ1TFJMcDNUUlNSR2JOWHRVNW9jZnVneXlNVER1VCtucjQxZTFDL2pwNXp2NGcwYjk2a3FMajgrSWx6ajA4WWFyRllUY2NMKy9kTzhmTFNLVWVOVVdGbWM4M0pVOFgzRHIvVkdCVjIzZWR0UklqK0FBQUFqZHZBdnUwLy9uUmRYdjdweEFaUHkxUEhlN05XblMrK0tDSmpKODd3VU0xZzhGNi84dlhydHRhK1hkeU1hUlBrajc3K0NmR1IvbjQrYTlmdmVYVDhrTE5GWmExYlh1Y21GeTdaYkxGWXg0OGRWR2UvdytFUUVlWFhBNlhvY0RoZGVWMUVUcDh1OGZYMUNRa09lUFRKMmRkcXZIZlB0dU5TQjRoSXh2WURXcTFtUU4vMmFWdXk1aTlPNjNGTFlrQ0FyOFZpTGIxd1NlbEE1WEE0V3R3VWVxYXd0RTRMUVlHK2dZRisxMzBKTnlhaVB3QUFRT1BXdDFmYk9aLy9zR3YzNGY5WjlQL20yNjA3ZnptczBXaW0vT00rRDlWV3JONTU4bFN4cTdoa1djYWlKWnRkeFlGM1RSR1IzcmUydmZwRXJWWTdZbGlQcFN1M2p4N1o1MFJCVWRUOS9UM2ZUM0tiYUoxT0Z4c2RYbDVlR1J3YzROcGZhN2VMaUY1M09ldGJyYlVpY3VoSWdUTENXRVR1dUsxTGNodWo2WGhoY2VsRlpVLzJnV1BLYndzaVVsTmovV1Z2WHJ1a0dCRnhPcDBiTisvdjJENCtORFRRL2RLWjJiKzlObTJKcXpocjd2ZFgzOTc0c2JlTkhYMmRSN2hoRWYwQkFBQWF0NUNRd0k3dDQ5ZHYzRHQ2WkI5L1A4TmZPbmZEcHN3RlgyNVNPdk1NNk5QZVE4Mk03UWZjby8rZy9oM2FKRjcrMHBqNytZYUk4SkI3aHZjSUNRNVl0Q1M5VGw5L0VSazYrSlpGUzdaOHRtaWozZTVvM3k3MjJoY1JFYmw5WUtjQmZWTEdQejRyTkNSdzV0c1RYZi9tdDljNmxTbDNsS0xOVmlzaSs3Tk5PUWVPMisxMm04M2U1OVoyMGNid2FHUDRvSDZYcHdSOTVzWFBSVVRwci8vdDZoMi83TTBiUEtDamlHVGwvSGJxZFBHWVVmM3FYTHBkVXJReUl2bXQ2Y3ZDd29ML05yNmU1UWdpM1Rvc05UcEVmd0FBZ0VidmtYR0RKejB6ZCtaSDM3MzYwcGdHVkw4c0xUM3J3Myt0am93SWpZd0l6VGx3elBNaXZwV1ZGdmRpUkhpSW42LzN1YUx5VmkxYitQc1ptalVONnR5aHBYS29UbDkvRVFrSThPM2JxKzJHVFpueGNaSHVvd1V5czB4bWM0MnJhTEhZbEEyOTNtdjQwSzZmTHR6NDRaelZMenc5VXRsWlcyc1hFYjIzSy9yYlJlU3B4KzhlT3JqTGhyUjlNejllcmZlNlpySjFPSnhyMXUzdTNERWhzWFdVaUd6T3lGSEdCcGlPblRscU9pTWk4eGVuNmZWZW9hRkJxU1A3bkQxM29heThjc1R3bmgzYXhUWDhaVFlLUkg4QUFJQkdMN0hselJQR0RWN3c1YVo4MDVsV0xWczA1SlJ2djl2KzZjS05vYUdCNzcvMXlLSWw2UTZIODRsbjUzbyt4ZkRuK1czMlpabmUvV0RsNXJWdjFhbFdwNisvWXRnZFhUZi9sSzMwdlhFNWRLUWd6M1RsZThOcXRibTJSNDNvZmVEUWliVDByRGF0b29ZTjdlYjZONy8zSDlIZmJMR0tpTUdndi9KVm9OZUp5QXN2TDlSb05kUGZHTzkrSWExVzgrbEhrOHgvZkZvRUJQamUzS0w1d2R3Q0VibFVXUzBpV2I4ZTAyaTBVUzJhaXZUWnZUZFBSQkpidGJoNnhMT1BqOTdRbUNmNUlmb0RBQUQ4T3hoelg3OTJ5YkhObWdVMXNINWxwU1c4ZWZENzB5WkVSb1FxNFhqZWg1TTkxSjg3Zi8xUjA1OStGcWcyVzMxOWZaVHREV21aNlJrNUQ2WU91TmJwWGpxZGlKZ3ROZTQ3SDM1Z2tQc01QeVBHWFBtSzBHZzB6ejkxenlPVFBwcnorZnJrTnNhNDJFaWJ2VlpFWFAvYXI2aW9GcEdnQUQ4UnNkWGFYVjhGMWVZYTl4RUM1NHZMbDY3WTVpb082SnNTSGhZeTJXMVcwNlVydHMxZm5EYjNneWNDQW55VlBVWG5MNHJJQ3k5ZDBQSjhBQUFIWlVsRVFWUXZ1dm9wSHJpdjN5UGpCbnQ0U3pjNG9qOEFBTUMvaVhiSjBRMnYvR0Rxd09GRHU3dC9LbmhlcDliZjM2Zk9ua3VYcW4wTmVtVTdwVzNza05zNkpjUkc1aDRwRUpHUzBvcFRwNHZQRjVkZnVIQnA4blB6cHIwNmJ0bDMyMFZrNjQ1RFR6NDJ6TlZmMzdQZzRJQ24vajdzdlZtclRwdzZIeGNiYWEycEZSRWY3OHRYTEsrb0VwSEFBRjhSc2RxdVJQK2FHbHVBMzVWYkxUcGZ2bVI1aHF2WUpqRXFQT3c2bmZXSDNOYXA3VlZ2Y3VGWG13dE9Gc1ZFWDJmYTBCc2MwUjhBQUVDTjlIcWRlKzUzT21WelJyYUgrc1VsRit2c0tUeDM0VktsV1ZrVzkrWVdUZnYzVHBuKzRjcERoMDlXVkZUZC85QzdTcDJnSVArYklwdWVQWGRoeDY3YzFGRjlsNjdZOXN1ZXZENjk2cGtJcUY3OWVxZTBUWXBwMWpUSTFjUEh4K2R5ZkQxUlVDUWl5azhXMWhxclRxZlZhclZPcDdQdzNJV2UzZHE0V21pWEhPTmgvVjI3M1ZGVmJSR1I5V21acFJjdUZaNHRTUjNWTnluUkdHME0wN2d0YWJ4MDVmYUNrMFgzRE84NW9LK25rZEEzUHFJL0FBQUF4T2wwdmp0emhlYzZkYnE1bnpwZFhGTmptelgzZTNFNmxhVnd6eGVYdDB1T1RvaU5qREdHeDBTSHpmOXlrMWFyZmZIWlVjKzlORDg4TFBqaEJ3WmxIemkrZVd0Mnc2Ty9pQ2k1LzByMC8rTy8vcVpqaFJIaEljb01RbWF6VGJtM3dyTVhMQmFyYTNMUGVsVlZXZWJPWDMvdVhOblpvckxpa25LSHd5a2lueTM2MFdEd2JuRlQwOEFBM3hXcmQremVsLytQLzd4SCthNzRlZmVSQll2VHVuWnA5ZmpFaHE1emZNTWkrZ01BQUVDMFdzM2E1YTk2cVBEVys4dHpEaHgzRlMwVzYxSFQ2VUg5T21icytOWHBkTWJHUm9qSVIrODk5dWMydFNLeWNzMk9BN20vVC8ydnNWNWV1bjY5Mjg3L1lsTlZsYVcrSzF5SE11aFdpZmcyVzIxbXRxbGI1OWJLb1NxelJSbnZtLzNyTVdYbW9sczZ0K3JmTzZYZWRueDl2ZE16Y29LYitCdWp3bnAwU3l3OFc3bzNNMy9SdktkZEMvZnUyNTkvT0s5ZzR1VFpFOFlOVGttT25UWmplVXgwK0NzdnBDcVAwNmdSL1FFQUFDQWk0aHF6V3krTDJhclRYVms2TnpQTFpMUFp4OXpYTnlFaDRwUDVQeDdOUDMyaW9QNnU4Q0VoZ1VOdTY5eXJSNUtJRE96VElhbTEwZC9mSU1VaUlsOThuZTdlRWQ5aXNWN3I2bmE3WTMvT01ZMUdFeDRXTENJN2R4K3VxcklNNkhlNSs4MkpncUxtVFp1SXlLWXRXVGUzYUI0ZkUvSE9qRzlMU3lyc3RYYWQyM0svQ3ExV3UzYjVxejQrbDM4OVdMcGkyOTdNL05DUUsydDczZnNmdmJwMGF2bk9CeXZtZlBhRFZxc05DdktiOXVxRGZuNmVYazVqUWZRSEFBQkFQY3ptbW84L1hlZm5aOUI3NlVwS0szSU9IazlLTkxxT3JscjdjMFI0U0xReExOb1lGaFRvUDJ2Tzl4TW1mUlFmRjltbWRWVFRrRUJ2SDcxV0k3SEdNQkVwSzdzVWRYUHpwU3UyMlIwT2U2MjkxdTRvS2Frd1JqVVhrWVQ0bXhMaXJvd3RUa3ZQY20zbm04NnMvdUZuSDIrOXprdm5jRGdQNXA0b09GblVzWDI4d2VCdHM5VXVXTHlwV2RPZ00yZEtYbnY3NjdJTGx3N25uUnlYT3VCZzdvbmN2Sk1USHg0eTRxN3U1bmRxNWkzWUlDSWhJUUh6NW0vdzgvWFdhclZPRVp1dGR0Z2QzY0thTi9IODdOSEc4RGt6bi9oNmVjWlh5MzZ5V0t4Nzk1dUczZEgxLytZMS83OGkrZ01BQUtBZXZyNCtlekx6eThzcmxUSEJMUk51ZXVydncxMUhRNElEZXZkTVZyWnZIOWlwYTZlV0c3ZGs3OW1YdDJmZjBRdGxsK3gyaDRlV2xlVjFSYVJYOXlUM3lUMjM3enJrMnZiM04yemFjbVhZc1ZhcjZkd3g0Ym1uN2xGbThUY1l2QjhiUDhUaGNCYVhYUFRTNlZKSDloazlzdThUejg0TkN2SzdjM0FYZzhINzdkY2YycmJ6WUhwR2p1bFk0Ym9mOTFpdHRVNm5VM21vY2FrREcvTDRPcDEyM0ppQkhkckhUWHR2K2F3NWF6S3pUVk9uUFBCWDN0K05TT00wMTEycUFBQUFBS3J5OW94dk03Yi91bm50dERyN0hRNkhNc1crKzNRM2lxUDVwNk9OWVI3V3QzSTRuQTZIdzNtWlhQNGpvdlRYcjYxMW5DOHVieExrNTVwTi8ycE9wOU5xcmEycHNkWFcyb09DL0x6Y3V1NVVWRlFyQTN6ZDdjODJsVitzR3Rpdnd6WHV4MkczTzEwcmY3a284L3Avdit5VmE5MUpSVVhWOUZtcmVuWnRjK2VRVzY1MXE0MEYwUjhBQUFCUWhVWS9UaGtBQUFCQVF4RDlBUUFBQUZVZytnTUFBQUNxUVBRSEFBQUFWSUhvRHdBQUFLZ0MwUjhBQUFCUUJhSS9BQUFBb0FwRWZ3QUFBRUFWaVA0QUFBQ0FLaEQ5QVFBQUFGVWcrZ01BQUFDcVFQUUhBQUFBVklIb0R3QUFBS2dDMFI4QUFBQlFCYUkvQUFBQW9BcEVmd0FBQUVBVmlQNEFBQUNBS2hEOUFRQUFBRlVnK2dNQUFBQ3FRUFFIQUFBQVZJSG9Ed0FBQUtnQzBSOEFBQUJRQmFJL0FBQUFvQXBFZndBQUFFQVZpUDRBQUFDQUtoRDlBUUFBQUZVZytnTUFBQUNxUVBRSEFBQUFWSUhvRHdBQUFLZ0MwUjhBQUFCUUJhSS9BQUFBb0FwRWZ3QUFBRUFWaVA0QUFBQ0FLaEQ5QVFBQUFGVWcrZ01BQUFDcVFQUUhBQUFBVklIb0R3QUFBS2dDMFI4QUFBQlFCYUkvQUFBQW9BcEVmd0FBQUVBVmlQNEFBQUNBS2hEOUFRQUFBRlVnK2dNQUFBQ3FRUFFIQUFBQVZJSG9Ed0FBQUtnQzBSOEFBQUJRQmFJL0FBQUFvQXBFZndBQUFFQVZpUDRBQUFDQUtoRDlBUUFBQUZVZytnTUFBQUNxUVBRSEFBQUFWSUhvRHdBQUFLZ0MwUjhBQUFCUUJhSS9BQUFBb0FyL0RhSDIxWGpRa0krMUFBQUFBRWxGVGtTdVFtQ0MiLAoJIlRoZW1lIiA6ICIiLAoJIlR5cGUiIDogIm1pbmQiLAoJIlVzZXJJZCIgOiAiMjQyMDU1MTQzIiwKCSJWZXJzaW9uIiA6ICIyMCIKfQo="/>
    </extobj>
  </extobjs>
</s:customData>
</file>

<file path=customXml/item2.xml><?xml version="1.0" encoding="utf-8"?>
<contractReview xmlns="http://schemas.wps.cn/vas-ai-hub/contract-review">
  <reviewItems>
    <reviewItem>
      <errorID>37f7db9b-b78f-4b78-9b6a-c08197918620</errorID>
      <errorWord>执</errorWord>
      <group>L1_Word</group>
      <groupName>字词问题</groupName>
      <ability>L2_Typo</ability>
      <abilityName>字词错误</abilityName>
      <candidateList>
        <item>之</item>
      </candidateList>
      <explain>〈书〉〈助〉❶用在定语和中心词之间，组成偏正词组。a）表示领属关系：赤子～心｜钟鼓～声｜以子～矛，攻子～盾。b）表示一般的修饰关系：光荣～家｜无价～宝｜缓兵～计｜千里～外｜意料～中｜十分～九。❷用在主谓结构之间，取消它的独立性，使变成偏正结构：中国～大｜战斗～激烈｜大道～行也，天下为公｜如因势利导，则如水～就下，极为自然。</explain>
      <paraID>4D80F662</paraID>
      <start>149</start>
      <end>150</end>
      <status>ignored</status>
      <modifiedWord/>
      <trackRevisions>false</trackRevisions>
    </reviewItem>
    <reviewItem>
      <errorID>3bf83394-7b8e-467b-94b6-7bdec206ae07</errorID>
      <errorWord>、</errorWord>
      <group>L1_Punc</group>
      <groupName>标点问题</groupName>
      <ability>L2_Punc</ability>
      <abilityName>标点符号检查</abilityName>
      <candidateList/>
      <explain/>
      <paraID> D9507C0</paraID>
      <start>0</start>
      <end>1</end>
      <status>ignored</status>
      <modifiedWord/>
      <trackRevisions>false</trackRevisions>
    </reviewItem>
    <reviewItem>
      <errorID>1f35ea91-55a6-4060-aab9-ab43fcfc28f5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95B617B</paraID>
      <start>17</start>
      <end>18</end>
      <status>ignored</status>
      <modifiedWord/>
      <trackRevisions>false</trackRevisions>
    </reviewItem>
    <reviewItem>
      <errorID>a8a9a892-c094-464b-ae7b-ad42935ad632</errorID>
      <errorWord>的多钟图形拼搭出</errorWord>
      <group>L1_Grammar</group>
      <groupName>语法问题</groupName>
      <ability>L2_Order</ability>
      <abilityName>语序不当</abilityName>
      <candidateList>
        <item>拼搭出多钟图形的</item>
      </candidateList>
      <explain>句子可能没有遵循时空、逻辑顺序，或者介词、关联词等位置不当。</explain>
      <paraID>5862C7DF</paraID>
      <start>4</start>
      <end>12</end>
      <status>unmodified</status>
      <modifiedWord/>
      <trackRevisions>false</trackRevisions>
    </reviewItem>
    <reviewItem>
      <errorID>ddc6706f-cb21-46fa-b193-d32b4422d6e7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5A8F21A8</paraID>
      <start>4</start>
      <end>5</end>
      <status>unmodified</status>
      <modifiedWord/>
      <trackRevisions>false</trackRevisions>
    </reviewItem>
    <reviewItem>
      <errorID>485497ca-42d0-46bc-8f6b-5c7db94d0403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28A00F2F</paraID>
      <start>7</start>
      <end>8</end>
      <status>unmodified</status>
      <modifiedWord/>
      <trackRevisions>false</trackRevisions>
    </reviewItem>
    <reviewItem>
      <errorID>4a93bafc-4ffc-4163-8d2f-d074fa3f6598</errorID>
      <errorWord>畅享</errorWord>
      <group>L1_Word</group>
      <groupName>字词问题</groupName>
      <ability>L2_Typo</ability>
      <abilityName>字词错误</abilityName>
      <candidateList>
        <item>畅想</item>
      </candidateList>
      <explain/>
      <paraID>54EDBBFA</paraID>
      <start>9</start>
      <end>11</end>
      <status>unmodified</status>
      <modifiedWord/>
      <trackRevisions>false</trackRevisions>
    </reviewItem>
    <reviewItem>
      <errorID>cc97b090-6c80-423b-b447-a68745f01322</errorID>
      <errorWord>粘土</errorWord>
      <group>L1_Word</group>
      <groupName>字词问题</groupName>
      <ability>L2_Typo</ability>
      <abilityName>字词错误</abilityName>
      <candidateList>
        <item>黏土</item>
      </candidateList>
      <explain>存在发音相同字词的误用。</explain>
      <paraID>3236C715</paraID>
      <start>6</start>
      <end>8</end>
      <status>unmodified</status>
      <modifiedWord/>
      <trackRevisions>false</trackRevisions>
    </reviewItem>
    <reviewItem>
      <errorID>dedfdb48-b858-4e11-b86d-612effae647c</errorID>
      <errorWord>比价</errorWord>
      <group>L1_Word</group>
      <groupName>字词问题</groupName>
      <ability>L2_Typo</ability>
      <abilityName>字词错误</abilityName>
      <candidateList>
        <item>比较</item>
      </candidateList>
      <explain>❶〈动〉就两种或两种以上同类的事物辨别异同或高下：这两块料子～起来，颜色是这块好，质地是那块好。❷〈介〉用来比较性状和程度的差别：这项政策贯彻以后，农民的生产积极性～前一时期又有所提高。❸〈副〉表示具有一定程度：这篇文章写得～好。</explain>
      <paraID>601F55B1</paraID>
      <start>14</start>
      <end>16</end>
      <status>unmodified</status>
      <modifiedWord/>
      <trackRevisions>false</trackRevisions>
    </reviewItem>
    <reviewItem>
      <errorID>2d87120a-613a-4061-a075-119e4171e0d9</errorID>
      <errorWord>防止</errorWord>
      <group>L1_Word</group>
      <groupName>字词问题</groupName>
      <ability>L2_Typo</ability>
      <abilityName>字词错误</abilityName>
      <candidateList>
        <item>放置</item>
      </candidateList>
      <explain/>
      <paraID>64087FA4</paraID>
      <start>4</start>
      <end>6</end>
      <status>unmodified</status>
      <modifiedWord/>
      <trackRevisions>false</trackRevisions>
    </reviewItem>
    <reviewItem>
      <errorID>6303beec-cd4d-4888-b092-55aaf8d5570c</errorID>
      <errorWord>重力的</errorWord>
      <group>L1_Word</group>
      <groupName>字词问题</groupName>
      <ability>L2_Typo</ability>
      <abilityName>字词错误</abilityName>
      <candidateList>
        <item>重力</item>
      </candidateList>
      <explain/>
      <paraID>5156BB20</paraID>
      <start>15</start>
      <end>18</end>
      <status>unmodified</status>
      <modifiedWord/>
      <trackRevisions>false</trackRevisions>
    </reviewItem>
    <reviewItem>
      <errorID>f71b8b0f-7319-43d9-a5bd-ce4d5b848151</errorID>
      <errorWord>小孔片</errorWord>
      <group>L1_Knowledge</group>
      <groupName>知识性问题</groupName>
      <ability>L2_Term</ability>
      <abilityName>专业术语</abilityName>
      <candidateList>
        <item>针孔片</item>
      </candidateList>
      <explain>医学名词[小孔片]为不规范表述或旧称，其规范书面表述为[针孔片]。</explain>
      <paraID>77722012</paraID>
      <start>3</start>
      <end>6</end>
      <status>unmodified</status>
      <modifiedWord/>
      <trackRevisions>false</trackRevisions>
    </reviewItem>
    <reviewItem>
      <errorID>e74598b3-c1ef-49e0-a966-a3438ab7005d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2C760C5D</paraID>
      <start>8</start>
      <end>9</end>
      <status>unmodified</status>
      <modifiedWord/>
      <trackRevisions>false</trackRevisions>
    </reviewItem>
    <reviewItem>
      <errorID>4b11120c-7150-407b-b4e7-0270047a7deb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76DBCEAE</paraID>
      <start>8</start>
      <end>9</end>
      <status>unmodified</status>
      <modifiedWord/>
      <trackRevisions>false</trackRevisions>
    </reviewItem>
    <reviewItem>
      <errorID>d548c59e-1482-46f6-b0c8-b25570b3fd16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4CB31DF9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0aac59-2b0d-4457-b409-7a2b4b8a33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1592</Words>
  <Characters>1614</Characters>
  <Lines>54</Lines>
  <Paragraphs>15</Paragraphs>
  <TotalTime>1</TotalTime>
  <ScaleCrop>false</ScaleCrop>
  <LinksUpToDate>false</LinksUpToDate>
  <CharactersWithSpaces>1614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2024-10-17T04:35:00Z</dcterms:created>
  <dc:creator>batman</dc:creator>
  <cp:lastModifiedBy>高睿</cp:lastModifiedBy>
  <cp:lastPrinted>2022-09-03T23:42:00Z</cp:lastPrinted>
  <dcterms:modified xsi:type="dcterms:W3CDTF">2025-11-25T08:58:58Z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563EC0C35DA145019D2A8B45FCCAC4E8_13</vt:lpwstr>
  </property>
  <property fmtid="{D5CDD505-2E9C-101B-9397-08002B2CF9AE}" pid="4" name="KSOTemplateDocerSaveRecord">
    <vt:lpwstr>eyJoZGlkIjoiY2VmNjJkYWQ0ZGQ4Yzg0M2U4MjE2YjQ3YTk2ZGMxYTQiLCJ1c2VySWQiOiIyNDIwNTUxNDMifQ==</vt:lpwstr>
  </property>
</Properties>
</file>