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505F42">
      <w:pPr>
        <w:spacing w:after="156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 xml:space="preserve"> 道德与法治</w:t>
      </w:r>
      <w:r>
        <w:rPr>
          <w:rFonts w:hint="eastAsia" w:ascii="黑体" w:eastAsia="黑体"/>
          <w:sz w:val="44"/>
          <w:szCs w:val="44"/>
          <w:u w:val="single"/>
        </w:rPr>
        <w:t xml:space="preserve"> 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</w:t>
      </w:r>
    </w:p>
    <w:p w14:paraId="31630CF7">
      <w:pPr>
        <w:spacing w:after="156"/>
        <w:jc w:val="center"/>
        <w:rPr>
          <w:rFonts w:ascii="黑体" w:eastAsia="黑体"/>
          <w:szCs w:val="21"/>
        </w:rPr>
      </w:pPr>
    </w:p>
    <w:tbl>
      <w:tblPr>
        <w:tblStyle w:val="4"/>
        <w:tblW w:w="145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57"/>
        <w:gridCol w:w="2400"/>
        <w:gridCol w:w="1242"/>
        <w:gridCol w:w="916"/>
        <w:gridCol w:w="913"/>
        <w:gridCol w:w="4385"/>
        <w:gridCol w:w="1572"/>
        <w:gridCol w:w="912"/>
      </w:tblGrid>
      <w:tr w14:paraId="412AC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 w14:paraId="3FF53D1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1257" w:type="dxa"/>
            <w:vAlign w:val="center"/>
          </w:tcPr>
          <w:p w14:paraId="3E3581A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400" w:type="dxa"/>
            <w:vAlign w:val="center"/>
          </w:tcPr>
          <w:p w14:paraId="25BAFB5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242" w:type="dxa"/>
            <w:vAlign w:val="center"/>
          </w:tcPr>
          <w:p w14:paraId="114A24F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916" w:type="dxa"/>
            <w:vAlign w:val="center"/>
          </w:tcPr>
          <w:p w14:paraId="6479973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13" w:type="dxa"/>
            <w:vAlign w:val="center"/>
          </w:tcPr>
          <w:p w14:paraId="27ABC1C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4385" w:type="dxa"/>
            <w:vAlign w:val="center"/>
          </w:tcPr>
          <w:p w14:paraId="03358EC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572" w:type="dxa"/>
            <w:vAlign w:val="center"/>
          </w:tcPr>
          <w:p w14:paraId="38B2B3C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12" w:type="dxa"/>
            <w:vAlign w:val="center"/>
          </w:tcPr>
          <w:p w14:paraId="3AA759B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7A4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shd w:val="clear" w:color="auto" w:fill="auto"/>
            <w:vAlign w:val="center"/>
          </w:tcPr>
          <w:p w14:paraId="692BE37F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11.3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7CAE2C5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星期一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06E338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四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39C29E8B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13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00</w:t>
            </w:r>
            <w:bookmarkStart w:id="0" w:name="_GoBack"/>
            <w:bookmarkEnd w:id="0"/>
          </w:p>
        </w:tc>
        <w:tc>
          <w:tcPr>
            <w:tcW w:w="1242" w:type="dxa"/>
            <w:shd w:val="clear" w:color="auto" w:fill="auto"/>
            <w:vAlign w:val="center"/>
          </w:tcPr>
          <w:p w14:paraId="1E30D30C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陆永青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9FC9804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三（3）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508F440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0B4DA72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公共场所的文明素质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F12251C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三（3）</w:t>
            </w:r>
          </w:p>
        </w:tc>
        <w:tc>
          <w:tcPr>
            <w:tcW w:w="912" w:type="dxa"/>
            <w:vAlign w:val="center"/>
          </w:tcPr>
          <w:p w14:paraId="1759EDFA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 w14:paraId="6BA0D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364F1D4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11.11</w:t>
            </w:r>
          </w:p>
        </w:tc>
        <w:tc>
          <w:tcPr>
            <w:tcW w:w="1257" w:type="dxa"/>
            <w:vAlign w:val="center"/>
          </w:tcPr>
          <w:p w14:paraId="1423D656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星期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2400" w:type="dxa"/>
            <w:vAlign w:val="center"/>
          </w:tcPr>
          <w:p w14:paraId="3DE2600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308AF4FD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</w:p>
        </w:tc>
        <w:tc>
          <w:tcPr>
            <w:tcW w:w="1242" w:type="dxa"/>
            <w:vAlign w:val="center"/>
          </w:tcPr>
          <w:p w14:paraId="5DE55ED5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张维伟</w:t>
            </w:r>
          </w:p>
        </w:tc>
        <w:tc>
          <w:tcPr>
            <w:tcW w:w="916" w:type="dxa"/>
            <w:vAlign w:val="center"/>
          </w:tcPr>
          <w:p w14:paraId="4373F1D0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二（3）</w:t>
            </w:r>
          </w:p>
        </w:tc>
        <w:tc>
          <w:tcPr>
            <w:tcW w:w="913" w:type="dxa"/>
            <w:vAlign w:val="center"/>
          </w:tcPr>
          <w:p w14:paraId="521089A2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vAlign w:val="center"/>
          </w:tcPr>
          <w:p w14:paraId="5F7CFA38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我为班级做贡献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vAlign w:val="center"/>
          </w:tcPr>
          <w:p w14:paraId="5898258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二（3）</w:t>
            </w:r>
          </w:p>
        </w:tc>
        <w:tc>
          <w:tcPr>
            <w:tcW w:w="912" w:type="dxa"/>
            <w:vAlign w:val="center"/>
          </w:tcPr>
          <w:p w14:paraId="5FE4E7E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97B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6" w:type="dxa"/>
            <w:shd w:val="clear" w:color="auto" w:fill="auto"/>
            <w:vAlign w:val="center"/>
          </w:tcPr>
          <w:p w14:paraId="147C8E4F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11.13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96C3250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星期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C36547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336CCDEB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A7D58D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顾玉琴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AB845BB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四（4）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A580A06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E856204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健康看电视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E0E2B7D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四（4）</w:t>
            </w:r>
          </w:p>
        </w:tc>
        <w:tc>
          <w:tcPr>
            <w:tcW w:w="912" w:type="dxa"/>
            <w:vAlign w:val="center"/>
          </w:tcPr>
          <w:p w14:paraId="40A733C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CFB9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6" w:type="dxa"/>
            <w:shd w:val="clear" w:color="auto" w:fill="auto"/>
            <w:vAlign w:val="center"/>
          </w:tcPr>
          <w:p w14:paraId="015BF5A3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11.25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E35C238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星期二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F68B95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六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23017BD6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15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25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16：05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2B5C4F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庄小芬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063D955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三（6）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325BC58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6174056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生活离不开规则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414CE5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三（6）</w:t>
            </w:r>
          </w:p>
        </w:tc>
        <w:tc>
          <w:tcPr>
            <w:tcW w:w="912" w:type="dxa"/>
            <w:vAlign w:val="center"/>
          </w:tcPr>
          <w:p w14:paraId="1216288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5FD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6" w:type="dxa"/>
            <w:shd w:val="clear" w:color="auto" w:fill="auto"/>
            <w:vAlign w:val="center"/>
          </w:tcPr>
          <w:p w14:paraId="158225F6">
            <w:pPr>
              <w:jc w:val="center"/>
              <w:rPr>
                <w:rFonts w:hint="default" w:ascii="楷体_GB2312" w:hAnsi="Times New Roman" w:eastAsia="楷体_GB2312" w:cs="Times New Roman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  <w:t>12.9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A5C65AA">
            <w:pPr>
              <w:jc w:val="center"/>
              <w:rPr>
                <w:rFonts w:hint="eastAsia" w:ascii="楷体_GB2312" w:hAnsi="Times New Roman" w:eastAsia="楷体_GB2312" w:cs="Times New Roman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  <w:t>星期二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DA67A9">
            <w:pPr>
              <w:jc w:val="center"/>
              <w:rPr>
                <w:rFonts w:hint="eastAsia" w:ascii="楷体_GB2312" w:eastAsia="楷体_GB2312"/>
                <w:color w:val="0000FF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color w:val="0000FF"/>
                <w:sz w:val="24"/>
                <w:lang w:eastAsia="zh"/>
              </w:rPr>
              <w:t>第二节</w:t>
            </w:r>
          </w:p>
          <w:p w14:paraId="00902FF0">
            <w:pPr>
              <w:jc w:val="center"/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FF"/>
                <w:sz w:val="24"/>
                <w:lang w:eastAsia="zh"/>
              </w:rPr>
              <w:t>10:05-10:45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C0E8B4F">
            <w:pPr>
              <w:jc w:val="center"/>
              <w:rPr>
                <w:rFonts w:hint="default" w:ascii="楷体_GB2312" w:eastAsia="楷体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  <w:t>杨成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CF6A348">
            <w:pPr>
              <w:jc w:val="center"/>
              <w:rPr>
                <w:rFonts w:hint="default" w:ascii="楷体_GB2312" w:eastAsia="楷体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  <w:t>六（6）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31657C4">
            <w:pPr>
              <w:jc w:val="center"/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0B523E90">
            <w:pPr>
              <w:jc w:val="center"/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  <w:t>《我们是未成年人》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6EBE64F">
            <w:pPr>
              <w:jc w:val="center"/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FF"/>
                <w:sz w:val="28"/>
                <w:szCs w:val="28"/>
                <w:lang w:val="en-US" w:eastAsia="zh-CN"/>
              </w:rPr>
              <w:t>六（6）</w:t>
            </w:r>
          </w:p>
        </w:tc>
        <w:tc>
          <w:tcPr>
            <w:tcW w:w="912" w:type="dxa"/>
            <w:vAlign w:val="center"/>
          </w:tcPr>
          <w:p w14:paraId="2B0B364D">
            <w:pPr>
              <w:jc w:val="center"/>
              <w:rPr>
                <w:rFonts w:ascii="楷体_GB2312" w:eastAsia="楷体_GB2312"/>
                <w:color w:val="0000FF"/>
                <w:sz w:val="28"/>
                <w:szCs w:val="28"/>
              </w:rPr>
            </w:pPr>
          </w:p>
        </w:tc>
      </w:tr>
      <w:tr w14:paraId="11255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6" w:type="dxa"/>
            <w:shd w:val="clear" w:color="auto" w:fill="auto"/>
            <w:vAlign w:val="center"/>
          </w:tcPr>
          <w:p w14:paraId="72D4592F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12.10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D8BDDB5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星期三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EE93AB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27295DC6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3FFDD8E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吴秋兰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08EC2E9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六（1）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B398034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3F9BDF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我们是未成年人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43531FA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六（1）</w:t>
            </w:r>
          </w:p>
        </w:tc>
        <w:tc>
          <w:tcPr>
            <w:tcW w:w="912" w:type="dxa"/>
            <w:shd w:val="clear"/>
            <w:vAlign w:val="center"/>
          </w:tcPr>
          <w:p w14:paraId="7E108625">
            <w:pPr>
              <w:jc w:val="center"/>
              <w:rPr>
                <w:rFonts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E67833">
      <w:pPr>
        <w:ind w:left="559" w:leftChars="266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lang w:val="en-US" w:eastAsia="zh-CN"/>
        </w:rPr>
        <w:t>___</w:t>
      </w:r>
      <w:r>
        <w:rPr>
          <w:rFonts w:hint="eastAsia"/>
          <w:sz w:val="28"/>
          <w:szCs w:val="28"/>
          <w:u w:val="single"/>
          <w:lang w:val="en-US" w:eastAsia="zh-CN"/>
        </w:rPr>
        <w:t>赵凤霞  赵家月 刘晶</w:t>
      </w:r>
      <w:r>
        <w:rPr>
          <w:rFonts w:hint="eastAsia"/>
          <w:sz w:val="28"/>
          <w:szCs w:val="28"/>
          <w:lang w:val="en-US" w:eastAsia="zh-CN"/>
        </w:rPr>
        <w:t>__</w:t>
      </w:r>
      <w:r>
        <w:rPr>
          <w:rFonts w:hint="eastAsia"/>
          <w:sz w:val="28"/>
          <w:szCs w:val="28"/>
        </w:rPr>
        <w:t>做评委。</w:t>
      </w:r>
    </w:p>
    <w:p w14:paraId="349E2654"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mFkNjhkOTZmNWIxZmQwNGI4OTlmODllNWQxNmIifQ=="/>
  </w:docVars>
  <w:rsids>
    <w:rsidRoot w:val="00A173FF"/>
    <w:rsid w:val="00041E87"/>
    <w:rsid w:val="00A173FF"/>
    <w:rsid w:val="00B92181"/>
    <w:rsid w:val="00C84217"/>
    <w:rsid w:val="00F2726F"/>
    <w:rsid w:val="02C54A6C"/>
    <w:rsid w:val="06F2019A"/>
    <w:rsid w:val="18B809C8"/>
    <w:rsid w:val="1A732F49"/>
    <w:rsid w:val="1BF65B14"/>
    <w:rsid w:val="21293F63"/>
    <w:rsid w:val="253A77BB"/>
    <w:rsid w:val="296769F1"/>
    <w:rsid w:val="2A8F2539"/>
    <w:rsid w:val="2A9F7DBE"/>
    <w:rsid w:val="34042348"/>
    <w:rsid w:val="3A683FFC"/>
    <w:rsid w:val="3AC946AF"/>
    <w:rsid w:val="54D04518"/>
    <w:rsid w:val="5B092532"/>
    <w:rsid w:val="62B86D17"/>
    <w:rsid w:val="7A320C0E"/>
    <w:rsid w:val="7F1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330</Characters>
  <Lines>3</Lines>
  <Paragraphs>1</Paragraphs>
  <TotalTime>1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2024-11-07T15:17:00Z</dcterms:created>
  <dc:creator>Administrator</dc:creator>
  <cp:lastModifiedBy>夕聿沉月</cp:lastModifiedBy>
  <cp:lastPrinted>2025-11-20T10:42:26Z</cp:lastPrinted>
  <dcterms:modified xsi:type="dcterms:W3CDTF">2025-11-20T10:43:13Z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B3FA844A711140D1AC219A32C784C631_13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