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668A">
      <w:pPr>
        <w:jc w:val="center"/>
        <w:rPr>
          <w:rFonts w:ascii="黑体" w:hAnsi="黑体" w:eastAsia="黑体"/>
          <w:b/>
          <w:color w:val="0C0C0C" w:themeColor="text1" w:themeTint="F2"/>
          <w:sz w:val="32"/>
          <w:szCs w:val="32"/>
        </w:rPr>
      </w:pPr>
      <w:r>
        <w:rPr>
          <w:rFonts w:hint="eastAsia" w:ascii="黑体" w:hAnsi="黑体" w:eastAsia="黑体"/>
          <w:b/>
          <w:color w:val="0C0C0C" w:themeColor="text1" w:themeTint="F2"/>
          <w:sz w:val="32"/>
          <w:szCs w:val="32"/>
        </w:rPr>
        <w:t>西阆苑大二班班级动态</w:t>
      </w:r>
    </w:p>
    <w:p w14:paraId="1876EEC2">
      <w:pPr>
        <w:jc w:val="center"/>
        <w:rPr>
          <w:color w:val="0C0C0C" w:themeColor="text1" w:themeTint="F2"/>
        </w:rPr>
      </w:pPr>
      <w:r>
        <w:t xml:space="preserve"> </w:t>
      </w:r>
      <w:r>
        <w:drawing>
          <wp:inline distT="0" distB="0" distL="0" distR="0">
            <wp:extent cx="1962150" cy="1713230"/>
            <wp:effectExtent l="0" t="0" r="0" b="1270"/>
            <wp:docPr id="10" name="图片 4" descr="http://shop.kongfz.com/data/book_pic/sw/kfzimg/1320/f66b0c0a6e36720b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http://shop.kongfz.com/data/book_pic/sw/kfzimg/1320/f66b0c0a6e36720b_n.jpg"/>
                    <pic:cNvPicPr>
                      <a:picLocks noChangeAspect="1" noChangeArrowheads="1"/>
                    </pic:cNvPicPr>
                  </pic:nvPicPr>
                  <pic:blipFill>
                    <a:blip r:embed="rId4"/>
                    <a:srcRect b="12667"/>
                    <a:stretch>
                      <a:fillRect/>
                    </a:stretch>
                  </pic:blipFill>
                  <pic:spPr>
                    <a:xfrm>
                      <a:off x="0" y="0"/>
                      <a:ext cx="1962150" cy="1713611"/>
                    </a:xfrm>
                    <a:prstGeom prst="rect">
                      <a:avLst/>
                    </a:prstGeom>
                    <a:noFill/>
                    <a:ln w="9525">
                      <a:noFill/>
                      <a:miter lim="800000"/>
                      <a:headEnd/>
                      <a:tailEnd/>
                    </a:ln>
                  </pic:spPr>
                </pic:pic>
              </a:graphicData>
            </a:graphic>
          </wp:inline>
        </w:drawing>
      </w:r>
    </w:p>
    <w:p w14:paraId="338D9493">
      <w:pPr>
        <w:jc w:val="center"/>
        <w:rPr>
          <w:rFonts w:hint="default" w:eastAsia="宋体"/>
          <w:color w:val="0C0C0C" w:themeColor="text1" w:themeTint="F2"/>
          <w:lang w:val="en-US" w:eastAsia="zh-CN"/>
        </w:rPr>
      </w:pPr>
      <w:r>
        <w:rPr>
          <w:rFonts w:hint="eastAsia"/>
          <w:color w:val="0C0C0C" w:themeColor="text1" w:themeTint="F2"/>
        </w:rPr>
        <w:t xml:space="preserve">力在孩子的眼中是位置的，是神奇的，孩子们对了解神奇的力充满向往。    </w:t>
      </w:r>
      <w:r>
        <w:rPr>
          <w:rFonts w:hint="eastAsia" w:ascii="宋体" w:hAnsi="宋体" w:eastAsia="宋体"/>
          <w:color w:val="0C0C0C" w:themeColor="text1" w:themeTint="F2"/>
        </w:rPr>
        <w:t>202</w:t>
      </w:r>
      <w:r>
        <w:rPr>
          <w:rFonts w:hint="eastAsia" w:ascii="宋体" w:hAnsi="宋体" w:eastAsia="宋体"/>
          <w:color w:val="0C0C0C" w:themeColor="text1" w:themeTint="F2"/>
          <w:lang w:val="en-US" w:eastAsia="zh-CN"/>
        </w:rPr>
        <w:t>5</w:t>
      </w:r>
      <w:r>
        <w:rPr>
          <w:rFonts w:hint="eastAsia" w:ascii="宋体" w:hAnsi="宋体" w:eastAsia="宋体"/>
          <w:color w:val="0C0C0C" w:themeColor="text1" w:themeTint="F2"/>
        </w:rPr>
        <w:t>.11.</w:t>
      </w:r>
      <w:r>
        <w:rPr>
          <w:rFonts w:hint="eastAsia" w:ascii="宋体" w:hAnsi="宋体" w:eastAsia="宋体"/>
          <w:color w:val="0C0C0C" w:themeColor="text1" w:themeTint="F2"/>
          <w:lang w:val="en-US" w:eastAsia="zh-CN"/>
        </w:rPr>
        <w:t>20</w:t>
      </w:r>
    </w:p>
    <w:p w14:paraId="1AD1C420">
      <w:pPr>
        <w:jc w:val="center"/>
        <w:rPr>
          <w:color w:val="0C0C0C" w:themeColor="text1" w:themeTint="F2"/>
        </w:rPr>
      </w:pPr>
      <w:r>
        <w:rPr>
          <w:rFonts w:hint="eastAsia"/>
          <w:color w:val="0C0C0C" w:themeColor="text1" w:themeTint="F2"/>
        </w:rPr>
        <w:t>阶段课程</w:t>
      </w:r>
      <w:r>
        <w:rPr>
          <w:rFonts w:hint="eastAsia"/>
          <w:color w:val="0C0C0C" w:themeColor="text1" w:themeTint="F2"/>
          <w:lang w:val="en-US" w:eastAsia="zh-CN"/>
        </w:rPr>
        <w:t>四</w:t>
      </w:r>
      <w:r>
        <w:rPr>
          <w:rFonts w:hint="eastAsia"/>
          <w:color w:val="0C0C0C" w:themeColor="text1" w:themeTint="F2"/>
        </w:rPr>
        <w:t>：神奇的力</w:t>
      </w:r>
    </w:p>
    <w:p w14:paraId="4E965439">
      <w:pPr>
        <w:jc w:val="center"/>
        <w:rPr>
          <w:rFonts w:hint="eastAsia" w:eastAsiaTheme="minorEastAsia"/>
          <w:color w:val="0C0C0C" w:themeColor="text1" w:themeTint="F2"/>
          <w:lang w:val="en-US" w:eastAsia="zh-CN"/>
        </w:rPr>
      </w:pPr>
      <w:r>
        <w:rPr>
          <w:rFonts w:hint="eastAsia"/>
          <w:color w:val="0C0C0C" w:themeColor="text1" w:themeTint="F2"/>
        </w:rPr>
        <w:t xml:space="preserve">关键活动：神奇的力   科技想象画   </w:t>
      </w:r>
      <w:r>
        <w:rPr>
          <w:rFonts w:hint="eastAsia"/>
          <w:color w:val="0C0C0C" w:themeColor="text1" w:themeTint="F2"/>
          <w:lang w:val="en-US" w:eastAsia="zh-CN"/>
        </w:rPr>
        <w:t>雨水收集器</w:t>
      </w:r>
    </w:p>
    <w:p w14:paraId="79058AED">
      <w:pPr>
        <w:rPr>
          <w:color w:val="0C0C0C" w:themeColor="text1" w:themeTint="F2"/>
        </w:rPr>
      </w:pPr>
    </w:p>
    <w:p w14:paraId="174F4BA5">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01 来园篇</w:t>
      </w:r>
      <w:r>
        <w:rPr>
          <w:rFonts w:hint="eastAsia" w:asciiTheme="minorEastAsia" w:hAnsiTheme="minorEastAsia"/>
          <w:color w:val="1F497D" w:themeColor="text2"/>
        </w:rPr>
        <w:t>】</w:t>
      </w:r>
    </w:p>
    <w:p w14:paraId="3709F6B0">
      <w:pPr>
        <w:ind w:firstLine="420"/>
        <w:rPr>
          <w:rFonts w:hint="eastAsia" w:ascii="宋体" w:hAnsi="宋体" w:eastAsia="宋体"/>
          <w:color w:val="0C0C0C" w:themeColor="text1" w:themeTint="F2"/>
          <w:lang w:eastAsia="zh-CN"/>
        </w:rPr>
      </w:pPr>
      <w:r>
        <w:rPr>
          <w:rFonts w:hint="eastAsia" w:ascii="宋体" w:hAnsi="宋体" w:eastAsia="宋体"/>
          <w:color w:val="0C0C0C" w:themeColor="text1" w:themeTint="F2"/>
        </w:rPr>
        <w:t>本班共25人，今日实际来园2</w:t>
      </w:r>
      <w:r>
        <w:rPr>
          <w:rFonts w:hint="eastAsia" w:ascii="宋体" w:hAnsi="宋体" w:eastAsia="宋体"/>
          <w:color w:val="0C0C0C" w:themeColor="text1" w:themeTint="F2"/>
          <w:lang w:val="en-US" w:eastAsia="zh-CN"/>
        </w:rPr>
        <w:t>4</w:t>
      </w:r>
      <w:r>
        <w:rPr>
          <w:rFonts w:hint="eastAsia" w:ascii="宋体" w:hAnsi="宋体" w:eastAsia="宋体"/>
          <w:color w:val="0C0C0C" w:themeColor="text1" w:themeTint="F2"/>
        </w:rPr>
        <w:t>人，</w:t>
      </w:r>
      <w:r>
        <w:rPr>
          <w:rFonts w:hint="eastAsia" w:ascii="宋体" w:hAnsi="宋体" w:eastAsia="宋体"/>
          <w:color w:val="0C0C0C" w:themeColor="text1" w:themeTint="F2"/>
          <w:lang w:val="en-US" w:eastAsia="zh-CN"/>
        </w:rPr>
        <w:t>缺1人：郭沛怡在家休息。</w:t>
      </w:r>
    </w:p>
    <w:p w14:paraId="2B53AFA8">
      <w:pPr>
        <w:ind w:firstLine="420"/>
        <w:rPr>
          <w:color w:val="0C0C0C" w:themeColor="text1" w:themeTint="F2"/>
        </w:rPr>
      </w:pPr>
      <w:r>
        <w:rPr>
          <w:rFonts w:hint="eastAsia" w:ascii="宋体" w:hAnsi="宋体" w:eastAsia="宋体"/>
          <w:color w:val="0C0C0C" w:themeColor="text1" w:themeTint="F2"/>
          <w:kern w:val="0"/>
        </w:rPr>
        <w:t>今日早点：鲜牛奶、</w:t>
      </w:r>
      <w:r>
        <w:rPr>
          <w:rFonts w:hint="eastAsia" w:ascii="宋体" w:hAnsi="宋体" w:eastAsia="宋体"/>
          <w:color w:val="0C0C0C" w:themeColor="text1" w:themeTint="F2"/>
          <w:kern w:val="0"/>
          <w:lang w:val="en-US" w:eastAsia="zh-CN"/>
        </w:rPr>
        <w:t>青菜香菇包、坚果拼盘</w:t>
      </w:r>
      <w:r>
        <w:rPr>
          <w:rFonts w:hint="eastAsia" w:ascii="宋体" w:hAnsi="宋体" w:eastAsia="宋体"/>
          <w:color w:val="0C0C0C" w:themeColor="text1" w:themeTint="F2"/>
          <w:kern w:val="0"/>
        </w:rPr>
        <w:t>。</w:t>
      </w:r>
    </w:p>
    <w:p w14:paraId="1EAE82E1">
      <w:pPr>
        <w:ind w:firstLine="420"/>
        <w:rPr>
          <w:color w:val="0C0C0C" w:themeColor="text1" w:themeTint="F2"/>
        </w:rPr>
      </w:pPr>
      <w:r>
        <w:rPr>
          <w:rFonts w:hint="eastAsia"/>
          <w:color w:val="0C0C0C" w:themeColor="text1" w:themeTint="F2"/>
        </w:rPr>
        <w:t>进入大班后，小朋友们更加认识到了签到的重要性。晨间来园时，他们会用自己喜欢的方式在签到本上记录下自己来园的足迹，这也是体现大班哥哥姐姐能干的一种表现。一起来看一看吧！</w:t>
      </w:r>
    </w:p>
    <w:p w14:paraId="0191E456">
      <w:pPr>
        <w:jc w:val="left"/>
        <w:rPr>
          <w:rFonts w:hint="eastAsia" w:asciiTheme="minorEastAsia" w:hAnsiTheme="minorEastAsia" w:eastAsia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104265" cy="1392555"/>
            <wp:effectExtent l="0" t="0" r="635" b="17145"/>
            <wp:docPr id="42" name="图片 1" descr="D:/戚雷鹰/2023.08-2026.07/西阆苑大二班/主题/主题四：科技节/活动照片/玩转平衡/IMG_20251120_075925.jpgIMG_20251120_07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descr="D:/戚雷鹰/2023.08-2026.07/西阆苑大二班/主题/主题四：科技节/活动照片/玩转平衡/IMG_20251120_075925.jpgIMG_20251120_075925"/>
                    <pic:cNvPicPr>
                      <a:picLocks noChangeAspect="1"/>
                    </pic:cNvPicPr>
                  </pic:nvPicPr>
                  <pic:blipFill>
                    <a:blip r:embed="rId5"/>
                    <a:srcRect t="2731" b="2731"/>
                    <a:stretch>
                      <a:fillRect/>
                    </a:stretch>
                  </pic:blipFill>
                  <pic:spPr>
                    <a:xfrm>
                      <a:off x="0" y="0"/>
                      <a:ext cx="1104265" cy="1392696"/>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042670" cy="1392555"/>
            <wp:effectExtent l="0" t="0" r="5080" b="17145"/>
            <wp:docPr id="43" name="图片 1" descr="D:/戚雷鹰/2023.08-2026.07/西阆苑大二班/主题/主题四：科技节/活动照片/玩转平衡/IMG_20251120_075949.jpgIMG_20251120_07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descr="D:/戚雷鹰/2023.08-2026.07/西阆苑大二班/主题/主题四：科技节/活动照片/玩转平衡/IMG_20251120_075949.jpgIMG_20251120_075949"/>
                    <pic:cNvPicPr>
                      <a:picLocks noChangeAspect="1"/>
                    </pic:cNvPicPr>
                  </pic:nvPicPr>
                  <pic:blipFill>
                    <a:blip r:embed="rId6"/>
                    <a:srcRect l="91" r="91"/>
                    <a:stretch>
                      <a:fillRect/>
                    </a:stretch>
                  </pic:blipFill>
                  <pic:spPr>
                    <a:xfrm>
                      <a:off x="0" y="0"/>
                      <a:ext cx="1042670" cy="139255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069340" cy="1392555"/>
            <wp:effectExtent l="0" t="0" r="16510" b="17145"/>
            <wp:docPr id="44" name="图片 1" descr="D:/戚雷鹰/2023.08-2026.07/西阆苑大二班/主题/主题四：科技节/活动照片/玩转平衡/IMG_20251120_080814.jpgIMG_20251120_08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descr="D:/戚雷鹰/2023.08-2026.07/西阆苑大二班/主题/主题四：科技节/活动照片/玩转平衡/IMG_20251120_080814.jpgIMG_20251120_080814"/>
                    <pic:cNvPicPr>
                      <a:picLocks noChangeAspect="1"/>
                    </pic:cNvPicPr>
                  </pic:nvPicPr>
                  <pic:blipFill>
                    <a:blip r:embed="rId7"/>
                    <a:srcRect t="1188" b="1188"/>
                    <a:stretch>
                      <a:fillRect/>
                    </a:stretch>
                  </pic:blipFill>
                  <pic:spPr>
                    <a:xfrm>
                      <a:off x="0" y="0"/>
                      <a:ext cx="1069340" cy="1392696"/>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069340" cy="1392555"/>
            <wp:effectExtent l="0" t="0" r="16510" b="17145"/>
            <wp:docPr id="14" name="图片 1" descr="D:/戚雷鹰/2023.08-2026.07/西阆苑大二班/主题/主题四：科技节/活动照片/玩转平衡/IMG_20251120_081436.jpgIMG_20251120_08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D:/戚雷鹰/2023.08-2026.07/西阆苑大二班/主题/主题四：科技节/活动照片/玩转平衡/IMG_20251120_081436.jpgIMG_20251120_081436"/>
                    <pic:cNvPicPr>
                      <a:picLocks noChangeAspect="1"/>
                    </pic:cNvPicPr>
                  </pic:nvPicPr>
                  <pic:blipFill>
                    <a:blip r:embed="rId8"/>
                    <a:srcRect t="1188" b="1188"/>
                    <a:stretch>
                      <a:fillRect/>
                    </a:stretch>
                  </pic:blipFill>
                  <pic:spPr>
                    <a:xfrm>
                      <a:off x="0" y="0"/>
                      <a:ext cx="1069340" cy="1392696"/>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069340" cy="1392555"/>
            <wp:effectExtent l="0" t="0" r="16510" b="17145"/>
            <wp:docPr id="33" name="图片 1" descr="D:/戚雷鹰/2023.08-2026.07/西阆苑大二班/主题/主题四：科技节/活动照片/玩转平衡/IMG_20251120_081450.jpgIMG_20251120_08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D:/戚雷鹰/2023.08-2026.07/西阆苑大二班/主题/主题四：科技节/活动照片/玩转平衡/IMG_20251120_081450.jpgIMG_20251120_081450"/>
                    <pic:cNvPicPr>
                      <a:picLocks noChangeAspect="1"/>
                    </pic:cNvPicPr>
                  </pic:nvPicPr>
                  <pic:blipFill>
                    <a:blip r:embed="rId9"/>
                    <a:srcRect t="1188" b="1188"/>
                    <a:stretch>
                      <a:fillRect/>
                    </a:stretch>
                  </pic:blipFill>
                  <pic:spPr>
                    <a:xfrm>
                      <a:off x="0" y="0"/>
                      <a:ext cx="1069340" cy="1392696"/>
                    </a:xfrm>
                    <a:prstGeom prst="rect">
                      <a:avLst/>
                    </a:prstGeom>
                  </pic:spPr>
                </pic:pic>
              </a:graphicData>
            </a:graphic>
          </wp:inline>
        </w:drawing>
      </w:r>
    </w:p>
    <w:p w14:paraId="08F3C4F4">
      <w:pPr>
        <w:jc w:val="both"/>
        <w:rPr>
          <w:rFonts w:asciiTheme="minorEastAsia" w:hAnsiTheme="minorEastAsia"/>
          <w:color w:val="0C0C0C" w:themeColor="text1" w:themeTint="F2"/>
        </w:rPr>
      </w:pPr>
    </w:p>
    <w:p w14:paraId="422E9B03">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2</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户外</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58F05437">
      <w:pPr>
        <w:jc w:val="left"/>
        <w:rPr>
          <w:rFonts w:hint="default" w:ascii="宋体" w:hAnsi="宋体" w:eastAsia="宋体" w:cs="宋体"/>
          <w:kern w:val="0"/>
          <w:lang w:val="en-US"/>
        </w:rPr>
      </w:pPr>
      <w:r>
        <w:rPr>
          <w:rFonts w:hint="eastAsia" w:ascii="宋体" w:hAnsi="宋体" w:eastAsia="宋体" w:cs="宋体"/>
          <w:kern w:val="0"/>
          <w:lang w:val="en-US" w:eastAsia="zh-CN"/>
        </w:rPr>
        <w:t xml:space="preserve">    </w:t>
      </w:r>
      <w:r>
        <w:rPr>
          <w:rFonts w:hint="eastAsia" w:ascii="宋体" w:hAnsi="宋体" w:eastAsia="宋体" w:cs="宋体"/>
          <w:kern w:val="0"/>
        </w:rPr>
        <w:t>今天户外活动</w:t>
      </w:r>
      <w:r>
        <w:rPr>
          <w:rFonts w:hint="eastAsia" w:ascii="宋体" w:hAnsi="宋体" w:eastAsia="宋体" w:cs="宋体"/>
          <w:kern w:val="0"/>
          <w:lang w:val="en-US" w:eastAsia="zh-CN"/>
        </w:rPr>
        <w:t>的场地在前操场的悦动拍球角，游戏内容是皮球和羊角球</w:t>
      </w:r>
      <w:r>
        <w:rPr>
          <w:rFonts w:hint="eastAsia" w:ascii="宋体" w:hAnsi="宋体" w:eastAsia="宋体" w:cs="宋体"/>
          <w:kern w:val="0"/>
        </w:rPr>
        <w:t>。</w:t>
      </w:r>
      <w:r>
        <w:rPr>
          <w:rFonts w:hint="eastAsia" w:ascii="宋体" w:hAnsi="宋体" w:eastAsia="宋体" w:cs="宋体"/>
          <w:kern w:val="0"/>
          <w:lang w:val="en-US" w:eastAsia="zh-CN"/>
        </w:rPr>
        <w:t>小朋友们来到场地后自主选择皮球或是羊角球进行游戏，玩球的小朋友有的自己拍球，有的投篮，有的和同伴一起玩滚球游戏；玩羊角球的小朋友有的进行追逐游戏，有的肚子紧贴羊角球，双脚离地，双手撑地向前。一起来看看小朋友们游戏时的快乐瞬间吧！</w:t>
      </w:r>
    </w:p>
    <w:p w14:paraId="0EA5FADB">
      <w:pPr>
        <w:jc w:val="left"/>
        <w:rPr>
          <w:rFonts w:hint="default" w:asciiTheme="minorEastAsia" w:hAnsiTheme="minorEastAsia" w:eastAsia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4" name="图片 1" descr="D:/戚雷鹰/2023.08-2026.07/西阆苑大二班/主题/主题四：科技节/活动照片/玩转平衡/IMG_20251120_104535.jpgIMG_20251120_10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戚雷鹰/2023.08-2026.07/西阆苑大二班/主题/主题四：科技节/活动照片/玩转平衡/IMG_20251120_104535.jpgIMG_20251120_104535"/>
                    <pic:cNvPicPr>
                      <a:picLocks noChangeAspect="1"/>
                    </pic:cNvPicPr>
                  </pic:nvPicPr>
                  <pic:blipFill>
                    <a:blip r:embed="rId10"/>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5" name="图片 1" descr="D:/戚雷鹰/2023.08-2026.07/西阆苑大二班/主题/主题四：科技节/活动照片/玩转平衡/IMG_20251120_104526.jpgIMG_20251120_10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戚雷鹰/2023.08-2026.07/西阆苑大二班/主题/主题四：科技节/活动照片/玩转平衡/IMG_20251120_104526.jpgIMG_20251120_104526"/>
                    <pic:cNvPicPr>
                      <a:picLocks noChangeAspect="1"/>
                    </pic:cNvPicPr>
                  </pic:nvPicPr>
                  <pic:blipFill>
                    <a:blip r:embed="rId11"/>
                    <a:srcRect l="23" r="23"/>
                    <a:stretch>
                      <a:fillRect/>
                    </a:stretch>
                  </pic:blipFill>
                  <pic:spPr>
                    <a:xfrm>
                      <a:off x="0" y="0"/>
                      <a:ext cx="1850390" cy="1388110"/>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7475"/>
            <wp:effectExtent l="0" t="0" r="16510" b="3175"/>
            <wp:docPr id="6" name="图片 1" descr="D:/戚雷鹰/2023.08-2026.07/西阆苑大二班/主题/主题四：科技节/活动照片/玩转平衡/IMG_20251120_105042.jpgIMG_20251120_10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D:/戚雷鹰/2023.08-2026.07/西阆苑大二班/主题/主题四：科技节/活动照片/玩转平衡/IMG_20251120_105042.jpgIMG_20251120_105042"/>
                    <pic:cNvPicPr>
                      <a:picLocks noChangeAspect="1"/>
                    </pic:cNvPicPr>
                  </pic:nvPicPr>
                  <pic:blipFill>
                    <a:blip r:embed="rId12"/>
                    <a:srcRect t="17" b="17"/>
                    <a:stretch>
                      <a:fillRect/>
                    </a:stretch>
                  </pic:blipFill>
                  <pic:spPr>
                    <a:xfrm>
                      <a:off x="0" y="0"/>
                      <a:ext cx="1850390" cy="1388088"/>
                    </a:xfrm>
                    <a:prstGeom prst="rect">
                      <a:avLst/>
                    </a:prstGeom>
                  </pic:spPr>
                </pic:pic>
              </a:graphicData>
            </a:graphic>
          </wp:inline>
        </w:drawing>
      </w:r>
    </w:p>
    <w:p w14:paraId="43803FEF">
      <w:pPr>
        <w:jc w:val="left"/>
        <w:rPr>
          <w:rFonts w:hint="default"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1" name="图片 1" descr="D:/戚雷鹰/2023.08-2026.07/西阆苑大二班/主题/主题四：科技节/活动照片/玩转平衡/IMG_20251120_104607.jpgIMG_20251120_10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戚雷鹰/2023.08-2026.07/西阆苑大二班/主题/主题四：科技节/活动照片/玩转平衡/IMG_20251120_104607.jpgIMG_20251120_104607"/>
                    <pic:cNvPicPr>
                      <a:picLocks noChangeAspect="1"/>
                    </pic:cNvPicPr>
                  </pic:nvPicPr>
                  <pic:blipFill>
                    <a:blip r:embed="rId13"/>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 name="图片 1" descr="D:/戚雷鹰/2023.08-2026.07/西阆苑大二班/主题/主题四：科技节/活动照片/玩转平衡/IMG_20251120_104614.jpgIMG_20251120_10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戚雷鹰/2023.08-2026.07/西阆苑大二班/主题/主题四：科技节/活动照片/玩转平衡/IMG_20251120_104614.jpgIMG_20251120_104614"/>
                    <pic:cNvPicPr>
                      <a:picLocks noChangeAspect="1"/>
                    </pic:cNvPicPr>
                  </pic:nvPicPr>
                  <pic:blipFill>
                    <a:blip r:embed="rId14"/>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 name="图片 1" descr="D:/戚雷鹰/2023.08-2026.07/西阆苑大二班/主题/主题四：科技节/活动照片/玩转平衡/IMG_20251120_104623.jpgIMG_20251120_10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戚雷鹰/2023.08-2026.07/西阆苑大二班/主题/主题四：科技节/活动照片/玩转平衡/IMG_20251120_104623.jpgIMG_20251120_104623"/>
                    <pic:cNvPicPr>
                      <a:picLocks noChangeAspect="1"/>
                    </pic:cNvPicPr>
                  </pic:nvPicPr>
                  <pic:blipFill>
                    <a:blip r:embed="rId15"/>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56F446BE">
      <w:pPr>
        <w:jc w:val="center"/>
        <w:rPr>
          <w:rFonts w:hint="default" w:asciiTheme="minorEastAsia" w:hAnsiTheme="minorEastAsia" w:eastAsiaTheme="minorEastAsia"/>
          <w:color w:val="1F497D" w:themeColor="text2"/>
          <w:lang w:val="en-US" w:eastAsia="zh-CN"/>
        </w:rPr>
      </w:pPr>
      <w:r>
        <w:rPr>
          <w:rFonts w:hint="eastAsia" w:asciiTheme="minorEastAsia" w:hAnsiTheme="minorEastAsia"/>
          <w:color w:val="0C0C0C" w:themeColor="text1" w:themeTint="F2"/>
          <w:lang w:val="en-US" w:eastAsia="zh-CN"/>
        </w:rPr>
        <w:t xml:space="preserve"> </w:t>
      </w:r>
    </w:p>
    <w:p w14:paraId="3F6AFB81">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3</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活动</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0E16B4D2">
      <w:pPr>
        <w:keepNext w:val="0"/>
        <w:keepLines w:val="0"/>
        <w:pageBreakBefore w:val="0"/>
        <w:kinsoku/>
        <w:wordWrap/>
        <w:overflowPunct/>
        <w:topLinePunct w:val="0"/>
        <w:autoSpaceDE/>
        <w:autoSpaceDN/>
        <w:bidi w:val="0"/>
        <w:adjustRightInd/>
        <w:snapToGrid/>
        <w:spacing w:line="240" w:lineRule="auto"/>
        <w:ind w:firstLine="420"/>
        <w:jc w:val="left"/>
        <w:textAlignment w:val="auto"/>
        <w:rPr>
          <w:rFonts w:hint="eastAsia" w:asciiTheme="minorEastAsia" w:hAnsiTheme="minorEastAsia"/>
          <w:b/>
          <w:bCs/>
          <w:color w:val="000000" w:themeColor="text1"/>
          <w:lang w:val="en-US" w:eastAsia="zh-CN"/>
        </w:rPr>
      </w:pPr>
      <w:r>
        <w:rPr>
          <w:rFonts w:hint="eastAsia" w:asciiTheme="minorEastAsia" w:hAnsiTheme="minorEastAsia"/>
          <w:b/>
          <w:bCs/>
          <w:color w:val="000000" w:themeColor="text1"/>
          <w:lang w:val="en-US" w:eastAsia="zh-CN"/>
        </w:rPr>
        <w:t>活动：科学《玩转平衡》</w:t>
      </w:r>
    </w:p>
    <w:p w14:paraId="00B30160">
      <w:pPr>
        <w:keepNext w:val="0"/>
        <w:keepLines w:val="0"/>
        <w:pageBreakBefore w:val="0"/>
        <w:kinsoku/>
        <w:wordWrap/>
        <w:overflowPunct/>
        <w:topLinePunct w:val="0"/>
        <w:autoSpaceDE/>
        <w:autoSpaceDN/>
        <w:bidi w:val="0"/>
        <w:adjustRightInd/>
        <w:snapToGrid/>
        <w:spacing w:line="240" w:lineRule="auto"/>
        <w:ind w:firstLine="420"/>
        <w:jc w:val="left"/>
        <w:textAlignment w:val="auto"/>
        <w:rPr>
          <w:rFonts w:hint="eastAsia" w:ascii="宋体" w:hAnsi="宋体" w:cs="宋体"/>
          <w:bCs/>
          <w:kern w:val="0"/>
          <w:szCs w:val="21"/>
        </w:rPr>
      </w:pPr>
      <w:r>
        <w:rPr>
          <w:rFonts w:hint="eastAsia" w:ascii="宋体" w:hAnsi="宋体" w:cs="宋体"/>
          <w:bCs/>
          <w:kern w:val="0"/>
          <w:szCs w:val="21"/>
        </w:rPr>
        <w:t>平衡现象在生活中随处可见，孩子们对平衡的探索也充满了兴趣，在日常的游戏观察中，我们发现幼儿在数学区通过增减物品让天平保持平衡，在建构区使用不同材料进行垒高保持平衡，在</w:t>
      </w:r>
      <w:r>
        <w:rPr>
          <w:rFonts w:hint="eastAsia" w:ascii="宋体" w:hAnsi="宋体" w:cs="宋体"/>
          <w:bCs/>
          <w:kern w:val="0"/>
          <w:szCs w:val="21"/>
          <w:lang w:val="en-US" w:eastAsia="zh-CN"/>
        </w:rPr>
        <w:t>科探</w:t>
      </w:r>
      <w:r>
        <w:rPr>
          <w:rFonts w:hint="eastAsia" w:ascii="宋体" w:hAnsi="宋体" w:cs="宋体"/>
          <w:bCs/>
          <w:kern w:val="0"/>
          <w:szCs w:val="21"/>
        </w:rPr>
        <w:t>区尝试迁移经验运用低结构材料制作天平</w:t>
      </w:r>
      <w:r>
        <w:rPr>
          <w:rFonts w:hint="eastAsia" w:ascii="宋体" w:hAnsi="宋体" w:cs="宋体"/>
          <w:bCs/>
          <w:kern w:val="0"/>
          <w:szCs w:val="21"/>
          <w:lang w:eastAsia="zh-CN"/>
        </w:rPr>
        <w:t>。</w:t>
      </w:r>
      <w:r>
        <w:rPr>
          <w:rFonts w:hint="eastAsia" w:ascii="宋体" w:hAnsi="宋体" w:cs="宋体"/>
          <w:bCs/>
          <w:kern w:val="0"/>
          <w:szCs w:val="21"/>
        </w:rPr>
        <w:t>过程中，我们捕捉到多数幼儿对平衡现象的兴趣及相关经验的缺失，生成了本次活动</w:t>
      </w:r>
      <w:r>
        <w:rPr>
          <w:rFonts w:hint="eastAsia" w:ascii="宋体" w:hAnsi="宋体" w:cs="宋体"/>
          <w:bCs/>
          <w:kern w:val="0"/>
          <w:szCs w:val="21"/>
          <w:lang w:eastAsia="zh-CN"/>
        </w:rPr>
        <w:t>。</w:t>
      </w:r>
      <w:r>
        <w:rPr>
          <w:rFonts w:hint="eastAsia" w:ascii="宋体" w:hAnsi="宋体" w:cs="宋体"/>
          <w:bCs/>
          <w:kern w:val="0"/>
          <w:szCs w:val="21"/>
        </w:rPr>
        <w:t>本次活动从幼儿的问题出发，引发幼儿对探索平衡的兴趣，幼儿在玩一玩</w:t>
      </w:r>
      <w:r>
        <w:rPr>
          <w:rFonts w:hint="eastAsia" w:ascii="宋体" w:hAnsi="宋体" w:cs="宋体"/>
          <w:bCs/>
          <w:kern w:val="0"/>
          <w:szCs w:val="21"/>
          <w:lang w:eastAsia="zh-CN"/>
        </w:rPr>
        <w:t>、</w:t>
      </w:r>
      <w:r>
        <w:rPr>
          <w:rFonts w:hint="eastAsia" w:ascii="宋体" w:hAnsi="宋体" w:cs="宋体"/>
          <w:bCs/>
          <w:kern w:val="0"/>
          <w:szCs w:val="21"/>
        </w:rPr>
        <w:t>说一说中感知物体平衡的位置</w:t>
      </w:r>
      <w:r>
        <w:rPr>
          <w:rFonts w:hint="eastAsia" w:ascii="宋体" w:hAnsi="宋体" w:cs="宋体"/>
          <w:bCs/>
          <w:kern w:val="0"/>
          <w:szCs w:val="21"/>
          <w:lang w:eastAsia="zh-CN"/>
        </w:rPr>
        <w:t>（平衡点）</w:t>
      </w:r>
      <w:r>
        <w:rPr>
          <w:rFonts w:hint="eastAsia" w:ascii="宋体" w:hAnsi="宋体" w:cs="宋体"/>
          <w:bCs/>
          <w:kern w:val="0"/>
          <w:szCs w:val="21"/>
        </w:rPr>
        <w:t>与重量的关系，以及让幼儿在设计</w:t>
      </w:r>
      <w:r>
        <w:rPr>
          <w:rFonts w:hint="eastAsia" w:ascii="宋体" w:hAnsi="宋体" w:cs="宋体"/>
          <w:bCs/>
          <w:kern w:val="0"/>
          <w:szCs w:val="21"/>
          <w:lang w:eastAsia="zh-CN"/>
        </w:rPr>
        <w:t>、</w:t>
      </w:r>
      <w:r>
        <w:rPr>
          <w:rFonts w:hint="eastAsia" w:ascii="宋体" w:hAnsi="宋体" w:cs="宋体"/>
          <w:bCs/>
          <w:kern w:val="0"/>
          <w:szCs w:val="21"/>
        </w:rPr>
        <w:t>制作</w:t>
      </w:r>
      <w:r>
        <w:rPr>
          <w:rFonts w:hint="eastAsia" w:ascii="宋体" w:hAnsi="宋体" w:cs="宋体"/>
          <w:bCs/>
          <w:kern w:val="0"/>
          <w:szCs w:val="21"/>
          <w:lang w:eastAsia="zh-CN"/>
        </w:rPr>
        <w:t>、</w:t>
      </w:r>
      <w:r>
        <w:rPr>
          <w:rFonts w:hint="eastAsia" w:ascii="宋体" w:hAnsi="宋体" w:cs="宋体"/>
          <w:bCs/>
          <w:kern w:val="0"/>
          <w:szCs w:val="21"/>
        </w:rPr>
        <w:t>展示平衡小玩具的过程中迁移运用平衡经验。</w:t>
      </w:r>
    </w:p>
    <w:p w14:paraId="7CEC5864">
      <w:pPr>
        <w:keepNext w:val="0"/>
        <w:keepLines w:val="0"/>
        <w:pageBreakBefore w:val="0"/>
        <w:kinsoku/>
        <w:wordWrap/>
        <w:overflowPunct/>
        <w:topLinePunct w:val="0"/>
        <w:autoSpaceDE/>
        <w:autoSpaceDN/>
        <w:bidi w:val="0"/>
        <w:adjustRightInd/>
        <w:snapToGrid/>
        <w:spacing w:line="240" w:lineRule="auto"/>
        <w:ind w:firstLine="420"/>
        <w:jc w:val="left"/>
        <w:textAlignment w:val="auto"/>
        <w:rPr>
          <w:rFonts w:hint="default" w:ascii="宋体" w:hAnsi="宋体" w:cs="宋体" w:eastAsiaTheme="minorEastAsia"/>
          <w:color w:val="0C0C0C" w:themeColor="text1" w:themeTint="F2"/>
          <w:szCs w:val="21"/>
          <w:lang w:val="en-US" w:eastAsia="zh-CN"/>
        </w:rPr>
      </w:pPr>
      <w:r>
        <w:rPr>
          <w:rFonts w:hint="eastAsia" w:ascii="宋体" w:hAnsi="宋体" w:eastAsia="宋体" w:cs="宋体"/>
          <w:color w:val="0C0C0C" w:themeColor="text1" w:themeTint="F2"/>
          <w:sz w:val="21"/>
          <w:szCs w:val="21"/>
        </w:rPr>
        <w:t>提问：</w:t>
      </w:r>
      <w:r>
        <w:rPr>
          <w:rFonts w:hint="eastAsia" w:ascii="宋体" w:hAnsi="宋体" w:eastAsia="宋体" w:cs="宋体"/>
          <w:color w:val="0C0C0C" w:themeColor="text1" w:themeTint="F2"/>
          <w:sz w:val="21"/>
          <w:szCs w:val="21"/>
          <w:lang w:val="en-US" w:eastAsia="zh-CN"/>
        </w:rPr>
        <w:t>请你们看看视频里的小朋友在玩什么游戏？他们是怎么玩的？</w:t>
      </w:r>
    </w:p>
    <w:p w14:paraId="66BCCA8D">
      <w:pPr>
        <w:ind w:firstLine="420"/>
        <w:jc w:val="left"/>
        <w:rPr>
          <w:rFonts w:hint="eastAsia"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谢瑞：他们在玩平衡游戏。</w:t>
      </w:r>
    </w:p>
    <w:p w14:paraId="1D9DD344">
      <w:pPr>
        <w:ind w:firstLine="420"/>
        <w:jc w:val="left"/>
        <w:rPr>
          <w:rFonts w:hint="eastAsia"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付宇晨：他们把树枝，还有尺子这些东西放在蓝色管子的顶端，看两边是否平衡。</w:t>
      </w:r>
    </w:p>
    <w:p w14:paraId="4ABCA1FE">
      <w:pPr>
        <w:ind w:firstLine="420"/>
        <w:jc w:val="left"/>
        <w:rPr>
          <w:rFonts w:hint="eastAsia"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提问：经过刚才的操作，谁愿意来分享一下你玩的什么材料？你发现它的平衡点在哪里？</w:t>
      </w:r>
    </w:p>
    <w:p w14:paraId="7F1760E0">
      <w:pPr>
        <w:ind w:firstLine="420"/>
        <w:jc w:val="left"/>
        <w:rPr>
          <w:rFonts w:hint="default"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吴婉琰：勺子的平衡点在勺尖上。</w:t>
      </w:r>
    </w:p>
    <w:p w14:paraId="693A343E">
      <w:pPr>
        <w:ind w:firstLine="420"/>
        <w:jc w:val="left"/>
        <w:rPr>
          <w:rFonts w:hint="eastAsia"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鲍琳筱：剪刀闭合的时候，它的平衡点在轴钉后。</w:t>
      </w:r>
    </w:p>
    <w:p w14:paraId="2A52DEF5">
      <w:pPr>
        <w:ind w:firstLine="420"/>
        <w:jc w:val="left"/>
        <w:rPr>
          <w:rFonts w:hint="default"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杨梓熠：剪刀打开的时候，它的平衡点在轴钉上。</w:t>
      </w:r>
    </w:p>
    <w:p w14:paraId="4074DDFE">
      <w:pPr>
        <w:ind w:firstLine="420"/>
        <w:jc w:val="left"/>
        <w:rPr>
          <w:rFonts w:hint="default" w:ascii="宋体" w:hAnsi="宋体" w:eastAsia="宋体" w:cs="宋体"/>
          <w:color w:val="0C0C0C" w:themeColor="text1" w:themeTint="F2"/>
          <w:sz w:val="21"/>
          <w:szCs w:val="21"/>
          <w:lang w:val="en-US" w:eastAsia="zh-CN"/>
        </w:rPr>
      </w:pPr>
      <w:r>
        <w:rPr>
          <w:rFonts w:hint="eastAsia" w:ascii="宋体" w:hAnsi="宋体" w:eastAsia="宋体" w:cs="宋体"/>
          <w:color w:val="0C0C0C" w:themeColor="text1" w:themeTint="F2"/>
          <w:sz w:val="21"/>
          <w:szCs w:val="21"/>
          <w:lang w:val="en-US" w:eastAsia="zh-CN"/>
        </w:rPr>
        <w:t>杨梓煜：雪糕棒的平衡点在中间。</w:t>
      </w:r>
    </w:p>
    <w:p w14:paraId="0E0EEEDB">
      <w:pPr>
        <w:ind w:firstLine="420"/>
        <w:jc w:val="left"/>
        <w:rPr>
          <w:rFonts w:hint="default" w:ascii="宋体" w:hAnsi="宋体" w:eastAsia="宋体" w:cs="宋体"/>
          <w:b w:val="0"/>
          <w:bCs w:val="0"/>
          <w:color w:val="0C0C0C" w:themeColor="text1" w:themeTint="F2"/>
          <w:szCs w:val="21"/>
          <w:lang w:val="en-US" w:eastAsia="zh-CN"/>
        </w:rPr>
      </w:pPr>
      <w:r>
        <w:rPr>
          <w:rFonts w:hint="eastAsia" w:ascii="宋体" w:hAnsi="宋体" w:eastAsia="宋体" w:cs="宋体"/>
          <w:b w:val="0"/>
          <w:bCs w:val="0"/>
          <w:color w:val="0C0C0C" w:themeColor="text1" w:themeTint="F2"/>
          <w:szCs w:val="21"/>
          <w:lang w:val="en-US" w:eastAsia="zh-CN"/>
        </w:rPr>
        <w:t>……</w:t>
      </w:r>
    </w:p>
    <w:p w14:paraId="7B90C7B1">
      <w:pPr>
        <w:jc w:val="left"/>
        <w:rPr>
          <w:rFonts w:hint="eastAsia"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19" name="图片 1" descr="D:/戚雷鹰/2023.08-2026.07/西阆苑大二班/主题/主题四：科技节/活动照片/玩转平衡/IMG_20251120_093231.jpgIMG_20251120_09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D:/戚雷鹰/2023.08-2026.07/西阆苑大二班/主题/主题四：科技节/活动照片/玩转平衡/IMG_20251120_093231.jpgIMG_20251120_093231"/>
                    <pic:cNvPicPr>
                      <a:picLocks noChangeAspect="1"/>
                    </pic:cNvPicPr>
                  </pic:nvPicPr>
                  <pic:blipFill>
                    <a:blip r:embed="rId1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2" name="图片 1" descr="D:/戚雷鹰/2023.08-2026.07/西阆苑大二班/主题/主题四：科技节/活动照片/玩转平衡/IMG_20251120_093830.jpgIMG_20251120_09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D:/戚雷鹰/2023.08-2026.07/西阆苑大二班/主题/主题四：科技节/活动照片/玩转平衡/IMG_20251120_093830.jpgIMG_20251120_093830"/>
                    <pic:cNvPicPr>
                      <a:picLocks noChangeAspect="1"/>
                    </pic:cNvPicPr>
                  </pic:nvPicPr>
                  <pic:blipFill>
                    <a:blip r:embed="rId17"/>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3" name="图片 1" descr="D:/戚雷鹰/2023.08-2026.07/西阆苑大二班/主题/主题四：科技节/活动照片/玩转平衡/IMG_20251120_094125.jpgIMG_20251120_09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D:/戚雷鹰/2023.08-2026.07/西阆苑大二班/主题/主题四：科技节/活动照片/玩转平衡/IMG_20251120_094125.jpgIMG_20251120_094125"/>
                    <pic:cNvPicPr>
                      <a:picLocks noChangeAspect="1"/>
                    </pic:cNvPicPr>
                  </pic:nvPicPr>
                  <pic:blipFill>
                    <a:blip r:embed="rId18"/>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70AFBD61">
      <w:pPr>
        <w:jc w:val="left"/>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25" name="图片 1" descr="D:/戚雷鹰/2023.08-2026.07/西阆苑大二班/主题/主题四：科技节/活动照片/玩转平衡/IMG_20251120_094149.jpgIMG_20251120_09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D:/戚雷鹰/2023.08-2026.07/西阆苑大二班/主题/主题四：科技节/活动照片/玩转平衡/IMG_20251120_094149.jpgIMG_20251120_094149"/>
                    <pic:cNvPicPr>
                      <a:picLocks noChangeAspect="1"/>
                    </pic:cNvPicPr>
                  </pic:nvPicPr>
                  <pic:blipFill>
                    <a:blip r:embed="rId19"/>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9" name="图片 1" descr="D:/戚雷鹰/2023.08-2026.07/西阆苑大二班/主题/主题四：科技节/活动照片/玩转平衡/IMG_20251120_094218.jpgIMG_20251120_09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D:/戚雷鹰/2023.08-2026.07/西阆苑大二班/主题/主题四：科技节/活动照片/玩转平衡/IMG_20251120_094218.jpgIMG_20251120_094218"/>
                    <pic:cNvPicPr>
                      <a:picLocks noChangeAspect="1"/>
                    </pic:cNvPicPr>
                  </pic:nvPicPr>
                  <pic:blipFill>
                    <a:blip r:embed="rId20"/>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2" name="图片 1" descr="D:/戚雷鹰/2023.08-2026.07/西阆苑大二班/主题/主题四：科技节/活动照片/玩转平衡/IMG_20251120_094240.jpgIMG_20251120_09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descr="D:/戚雷鹰/2023.08-2026.07/西阆苑大二班/主题/主题四：科技节/活动照片/玩转平衡/IMG_20251120_094240.jpgIMG_20251120_094240"/>
                    <pic:cNvPicPr>
                      <a:picLocks noChangeAspect="1"/>
                    </pic:cNvPicPr>
                  </pic:nvPicPr>
                  <pic:blipFill>
                    <a:blip r:embed="rId21"/>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6B23908E">
      <w:pPr>
        <w:jc w:val="center"/>
        <w:rPr>
          <w:rFonts w:hint="default" w:asciiTheme="minorEastAsia" w:hAnsiTheme="minorEastAsia"/>
          <w:color w:val="0C0C0C" w:themeColor="text1" w:themeTint="F2"/>
          <w:lang w:val="en-US" w:eastAsia="zh-CN"/>
        </w:rPr>
      </w:pPr>
    </w:p>
    <w:p w14:paraId="37A4CEB9">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4</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区域</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31F23E9A">
      <w:pPr>
        <w:jc w:val="left"/>
        <w:rPr>
          <w:rFonts w:hint="eastAsia" w:asciiTheme="minorEastAsia" w:hAnsiTheme="minorEastAsia" w:eastAsiaTheme="minorEastAsia"/>
          <w:color w:val="1F497D" w:themeColor="text2"/>
          <w:lang w:val="en-US" w:eastAsia="zh-CN"/>
        </w:rPr>
      </w:pPr>
      <w:r>
        <w:rPr>
          <w:rFonts w:hint="eastAsia" w:ascii="宋体" w:hAnsi="宋体"/>
          <w:color w:val="0C0C0C" w:themeColor="text1" w:themeTint="F2"/>
          <w:szCs w:val="21"/>
          <w:lang w:val="en-US" w:eastAsia="zh-CN"/>
        </w:rPr>
        <w:t xml:space="preserve">    </w:t>
      </w:r>
      <w:r>
        <w:rPr>
          <w:rFonts w:hint="eastAsia" w:ascii="宋体" w:hAnsi="宋体"/>
          <w:color w:val="0C0C0C" w:themeColor="text1" w:themeTint="F2"/>
          <w:szCs w:val="21"/>
        </w:rPr>
        <w:t>区域游戏时间到了，小朋友们自主进入喜欢的区域游戏。一起来看看他们都选择了哪些区域开展了哪些游戏吧！</w:t>
      </w:r>
    </w:p>
    <w:p w14:paraId="1F385848">
      <w:pPr>
        <w:jc w:val="center"/>
        <w:rPr>
          <w:rFonts w:hint="default" w:asciiTheme="minorEastAsia" w:hAnsiTheme="minorEastAsia" w:eastAsia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15" name="图片 1" descr="D:/戚雷鹰/2023.08-2026.07/西阆苑大二班/主题/主题四：科技节/活动照片/玩转平衡/IMG_20251120_085249.jpgIMG_20251120_08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D:/戚雷鹰/2023.08-2026.07/西阆苑大二班/主题/主题四：科技节/活动照片/玩转平衡/IMG_20251120_085249.jpgIMG_20251120_085249"/>
                    <pic:cNvPicPr>
                      <a:picLocks noChangeAspect="1"/>
                    </pic:cNvPicPr>
                  </pic:nvPicPr>
                  <pic:blipFill>
                    <a:blip r:embed="rId22"/>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6" name="图片 1" descr="D:/戚雷鹰/2023.08-2026.07/西阆苑大二班/主题/主题四：科技节/活动照片/玩转平衡/IMG_20251120_085342.jpgIMG_20251120_08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D:/戚雷鹰/2023.08-2026.07/西阆苑大二班/主题/主题四：科技节/活动照片/玩转平衡/IMG_20251120_085342.jpgIMG_20251120_085342"/>
                    <pic:cNvPicPr>
                      <a:picLocks noChangeAspect="1"/>
                    </pic:cNvPicPr>
                  </pic:nvPicPr>
                  <pic:blipFill>
                    <a:blip r:embed="rId23"/>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7" name="图片 1" descr="D:/戚雷鹰/2023.08-2026.07/西阆苑大二班/主题/主题四：科技节/活动照片/玩转平衡/IMG_20251120_085419.jpgIMG_20251120_08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D:/戚雷鹰/2023.08-2026.07/西阆苑大二班/主题/主题四：科技节/活动照片/玩转平衡/IMG_20251120_085419.jpgIMG_20251120_085419"/>
                    <pic:cNvPicPr>
                      <a:picLocks noChangeAspect="1"/>
                    </pic:cNvPicPr>
                  </pic:nvPicPr>
                  <pic:blipFill>
                    <a:blip r:embed="rId24"/>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万能工匠区                      地面建构区                       益智区</w:t>
      </w:r>
    </w:p>
    <w:p w14:paraId="133ED46E">
      <w:pPr>
        <w:jc w:val="center"/>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18" name="图片 1" descr="D:/戚雷鹰/2023.08-2026.07/西阆苑大二班/主题/主题四：科技节/活动照片/玩转平衡/IMG_20251120_085433.jpgIMG_20251120_08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D:/戚雷鹰/2023.08-2026.07/西阆苑大二班/主题/主题四：科技节/活动照片/玩转平衡/IMG_20251120_085433.jpgIMG_20251120_085433"/>
                    <pic:cNvPicPr>
                      <a:picLocks noChangeAspect="1"/>
                    </pic:cNvPicPr>
                  </pic:nvPicPr>
                  <pic:blipFill>
                    <a:blip r:embed="rId25"/>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4" name="图片 1" descr="D:/戚雷鹰/2023.08-2026.07/西阆苑大二班/主题/主题四：科技节/活动照片/玩转平衡/IMG_20251120_085457.jpgIMG_20251120_08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D:/戚雷鹰/2023.08-2026.07/西阆苑大二班/主题/主题四：科技节/活动照片/玩转平衡/IMG_20251120_085457.jpgIMG_20251120_085457"/>
                    <pic:cNvPicPr>
                      <a:picLocks noChangeAspect="1"/>
                    </pic:cNvPicPr>
                  </pic:nvPicPr>
                  <pic:blipFill>
                    <a:blip r:embed="rId2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6" name="图片 1" descr="D:/戚雷鹰/2023.08-2026.07/西阆苑大二班/主题/主题四：科技节/活动照片/玩转平衡/IMG_20251120_085616.jpgIMG_20251120_08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D:/戚雷鹰/2023.08-2026.07/西阆苑大二班/主题/主题四：科技节/活动照片/玩转平衡/IMG_20251120_085616.jpgIMG_20251120_085616"/>
                    <pic:cNvPicPr>
                      <a:picLocks noChangeAspect="1"/>
                    </pic:cNvPicPr>
                  </pic:nvPicPr>
                  <pic:blipFill>
                    <a:blip r:embed="rId27"/>
                    <a:srcRect t="17" b="17"/>
                    <a:stretch>
                      <a:fillRect/>
                    </a:stretch>
                  </pic:blipFill>
                  <pic:spPr>
                    <a:xfrm>
                      <a:off x="0" y="0"/>
                      <a:ext cx="1853565" cy="1390315"/>
                    </a:xfrm>
                    <a:prstGeom prst="rect">
                      <a:avLst/>
                    </a:prstGeom>
                  </pic:spPr>
                </pic:pic>
              </a:graphicData>
            </a:graphic>
          </wp:inline>
        </w:drawing>
      </w:r>
    </w:p>
    <w:p w14:paraId="28311824">
      <w:pPr>
        <w:jc w:val="center"/>
        <w:rPr>
          <w:rFonts w:hint="default" w:asciiTheme="minorEastAsia" w:hAnsiTheme="minorEastAsia" w:eastAsiaTheme="minorEastAsia"/>
          <w:color w:val="0C0C0C" w:themeColor="text1" w:themeTint="F2"/>
          <w:lang w:val="en-US" w:eastAsia="zh-CN"/>
        </w:rPr>
      </w:pPr>
      <w:r>
        <w:rPr>
          <w:rFonts w:hint="eastAsia" w:asciiTheme="minorEastAsia" w:hAnsiTheme="minorEastAsia"/>
          <w:color w:val="0C0C0C" w:themeColor="text1" w:themeTint="F2"/>
          <w:lang w:val="en-US" w:eastAsia="zh-CN"/>
        </w:rPr>
        <w:t>益智区                        美工区                         科探区</w:t>
      </w:r>
    </w:p>
    <w:p w14:paraId="49314F2F">
      <w:pPr>
        <w:jc w:val="center"/>
        <w:rPr>
          <w:rFonts w:hint="eastAsia" w:asciiTheme="minorEastAsia" w:hAnsiTheme="minorEastAsia"/>
          <w:color w:val="0C0C0C" w:themeColor="text1" w:themeTint="F2"/>
          <w:lang w:val="en-US" w:eastAsia="zh-CN"/>
        </w:rPr>
      </w:pP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7" name="图片 1" descr="D:/戚雷鹰/2023.08-2026.07/西阆苑大二班/主题/主题四：科技节/活动照片/玩转平衡/IMG_20251120_085641.jpgIMG_20251120_08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D:/戚雷鹰/2023.08-2026.07/西阆苑大二班/主题/主题四：科技节/活动照片/玩转平衡/IMG_20251120_085641.jpgIMG_20251120_085641"/>
                    <pic:cNvPicPr>
                      <a:picLocks noChangeAspect="1"/>
                    </pic:cNvPicPr>
                  </pic:nvPicPr>
                  <pic:blipFill>
                    <a:blip r:embed="rId28"/>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0" name="图片 1" descr="D:/戚雷鹰/2023.08-2026.07/西阆苑大二班/主题/主题四：科技节/活动照片/玩转平衡/IMG_20251120_085648.jpgIMG_20251120_08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D:/戚雷鹰/2023.08-2026.07/西阆苑大二班/主题/主题四：科技节/活动照片/玩转平衡/IMG_20251120_085648.jpgIMG_20251120_085648"/>
                    <pic:cNvPicPr>
                      <a:picLocks noChangeAspect="1"/>
                    </pic:cNvPicPr>
                  </pic:nvPicPr>
                  <pic:blipFill>
                    <a:blip r:embed="rId29"/>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007016A6">
      <w:pPr>
        <w:jc w:val="center"/>
        <w:rPr>
          <w:rFonts w:hint="eastAsia" w:asciiTheme="minorEastAsia" w:hAnsiTheme="minorEastAsia"/>
          <w:color w:val="0C0C0C" w:themeColor="text1" w:themeTint="F2"/>
          <w:lang w:val="en-US" w:eastAsia="zh-CN"/>
        </w:rPr>
      </w:pPr>
      <w:r>
        <w:rPr>
          <w:rFonts w:hint="eastAsia" w:asciiTheme="minorEastAsia" w:hAnsiTheme="minorEastAsia"/>
          <w:color w:val="0C0C0C" w:themeColor="text1" w:themeTint="F2"/>
          <w:lang w:val="en-US" w:eastAsia="zh-CN"/>
        </w:rPr>
        <w:t xml:space="preserve"> 科探区                     科探区 </w:t>
      </w:r>
    </w:p>
    <w:p w14:paraId="011DB2FF">
      <w:pPr>
        <w:jc w:val="center"/>
        <w:rPr>
          <w:rFonts w:hint="eastAsia"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8" name="图片 1" descr="D:/戚雷鹰/2023.08-2026.07/西阆苑大二班/主题/主题四：科技节/活动照片/玩转平衡/IMG_20251120_085735.jpgIMG_20251120_08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D:/戚雷鹰/2023.08-2026.07/西阆苑大二班/主题/主题四：科技节/活动照片/玩转平衡/IMG_20251120_085735.jpgIMG_20251120_085735"/>
                    <pic:cNvPicPr>
                      <a:picLocks noChangeAspect="1"/>
                    </pic:cNvPicPr>
                  </pic:nvPicPr>
                  <pic:blipFill>
                    <a:blip r:embed="rId30"/>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1" name="图片 1" descr="D:/戚雷鹰/2023.08-2026.07/西阆苑大二班/主题/主题四：科技节/活动照片/玩转平衡/IMG_20251120_090022.jpgIMG_20251120_09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D:/戚雷鹰/2023.08-2026.07/西阆苑大二班/主题/主题四：科技节/活动照片/玩转平衡/IMG_20251120_090022.jpgIMG_20251120_090022"/>
                    <pic:cNvPicPr>
                      <a:picLocks noChangeAspect="1"/>
                    </pic:cNvPicPr>
                  </pic:nvPicPr>
                  <pic:blipFill>
                    <a:blip r:embed="rId31"/>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2" name="图片 1" descr="D:/戚雷鹰/2023.08-2026.07/西阆苑大二班/主题/主题四：科技节/活动照片/玩转平衡/IMG_20251120_085956.jpgIMG_20251120_08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D:/戚雷鹰/2023.08-2026.07/西阆苑大二班/主题/主题四：科技节/活动照片/玩转平衡/IMG_20251120_085956.jpgIMG_20251120_085956"/>
                    <pic:cNvPicPr>
                      <a:picLocks noChangeAspect="1"/>
                    </pic:cNvPicPr>
                  </pic:nvPicPr>
                  <pic:blipFill>
                    <a:blip r:embed="rId32"/>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阅读区                    美工区                     自然角 </w:t>
      </w:r>
    </w:p>
    <w:p w14:paraId="2D5763C3">
      <w:pPr>
        <w:jc w:val="center"/>
        <w:rPr>
          <w:rFonts w:hint="eastAsia" w:asciiTheme="minorEastAsia" w:hAnsiTheme="minorEastAsia"/>
          <w:color w:val="0C0C0C" w:themeColor="text1" w:themeTint="F2"/>
          <w:lang w:val="en-US" w:eastAsia="zh-CN"/>
        </w:rPr>
      </w:pPr>
    </w:p>
    <w:p w14:paraId="223266AF">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5</w:t>
      </w:r>
      <w:r>
        <w:rPr>
          <w:rFonts w:hint="eastAsia" w:asciiTheme="minorEastAsia" w:hAnsiTheme="minorEastAsia"/>
          <w:b/>
          <w:color w:val="1F497D" w:themeColor="text2"/>
        </w:rPr>
        <w:t xml:space="preserve"> 生活篇</w:t>
      </w:r>
      <w:r>
        <w:rPr>
          <w:rFonts w:hint="eastAsia" w:asciiTheme="minorEastAsia" w:hAnsiTheme="minorEastAsia"/>
          <w:color w:val="1F497D" w:themeColor="text2"/>
        </w:rPr>
        <w:t>】</w:t>
      </w:r>
    </w:p>
    <w:p w14:paraId="3F472450">
      <w:pPr>
        <w:ind w:firstLine="420"/>
        <w:jc w:val="left"/>
        <w:rPr>
          <w:rFonts w:hint="eastAsia" w:asciiTheme="minorEastAsia" w:hAnsiTheme="minorEastAsia"/>
          <w:color w:val="0C0C0C" w:themeColor="text1" w:themeTint="F2"/>
        </w:rPr>
      </w:pPr>
      <w:r>
        <w:rPr>
          <w:rFonts w:hint="eastAsia" w:asciiTheme="minorEastAsia" w:hAnsiTheme="minorEastAsia"/>
          <w:color w:val="0C0C0C" w:themeColor="text1" w:themeTint="F2"/>
        </w:rPr>
        <w:t>今日午餐：</w:t>
      </w:r>
      <w:r>
        <w:rPr>
          <w:rFonts w:hint="eastAsia" w:asciiTheme="minorEastAsia" w:hAnsiTheme="minorEastAsia"/>
          <w:color w:val="0C0C0C" w:themeColor="text1" w:themeTint="F2"/>
          <w:lang w:val="en-US" w:eastAsia="zh-CN"/>
        </w:rPr>
        <w:t>小米饭、红焖羊肉、包菜炒香干、魔芋紫菜汤</w:t>
      </w:r>
      <w:r>
        <w:rPr>
          <w:rFonts w:hint="eastAsia" w:asciiTheme="minorEastAsia" w:hAnsiTheme="minorEastAsia"/>
          <w:color w:val="0C0C0C" w:themeColor="text1" w:themeTint="F2"/>
        </w:rPr>
        <w:t>。小朋友们洗手之后自主排队，有序</w:t>
      </w:r>
      <w:r>
        <w:rPr>
          <w:rFonts w:hint="eastAsia" w:asciiTheme="minorEastAsia" w:hAnsiTheme="minorEastAsia"/>
          <w:color w:val="0C0C0C" w:themeColor="text1" w:themeTint="F2"/>
          <w:lang w:val="en-US" w:eastAsia="zh-CN"/>
        </w:rPr>
        <w:t>盛饭、盛菜</w:t>
      </w:r>
      <w:r>
        <w:rPr>
          <w:rFonts w:hint="eastAsia" w:asciiTheme="minorEastAsia" w:hAnsiTheme="minorEastAsia"/>
          <w:color w:val="0C0C0C" w:themeColor="text1" w:themeTint="F2"/>
        </w:rPr>
        <w:t>，用餐</w:t>
      </w:r>
      <w:r>
        <w:rPr>
          <w:rFonts w:hint="eastAsia" w:asciiTheme="minorEastAsia" w:hAnsiTheme="minorEastAsia"/>
          <w:color w:val="0C0C0C" w:themeColor="text1" w:themeTint="F2"/>
          <w:lang w:val="en-US" w:eastAsia="zh-CN"/>
        </w:rPr>
        <w:t>期间</w:t>
      </w:r>
      <w:r>
        <w:rPr>
          <w:rFonts w:hint="eastAsia" w:asciiTheme="minorEastAsia" w:hAnsiTheme="minorEastAsia"/>
          <w:color w:val="0C0C0C" w:themeColor="text1" w:themeTint="F2"/>
        </w:rPr>
        <w:t>有需要</w:t>
      </w:r>
      <w:r>
        <w:rPr>
          <w:rFonts w:hint="eastAsia" w:asciiTheme="minorEastAsia" w:hAnsiTheme="minorEastAsia"/>
          <w:color w:val="0C0C0C" w:themeColor="text1" w:themeTint="F2"/>
          <w:lang w:val="en-US" w:eastAsia="zh-CN"/>
        </w:rPr>
        <w:t>添菜</w:t>
      </w:r>
      <w:r>
        <w:rPr>
          <w:rFonts w:hint="eastAsia" w:asciiTheme="minorEastAsia" w:hAnsiTheme="minorEastAsia"/>
          <w:color w:val="0C0C0C" w:themeColor="text1" w:themeTint="F2"/>
        </w:rPr>
        <w:t>的小朋友也可自主添加</w:t>
      </w:r>
      <w:r>
        <w:rPr>
          <w:rFonts w:hint="eastAsia" w:asciiTheme="minorEastAsia" w:hAnsiTheme="minorEastAsia"/>
          <w:color w:val="0C0C0C" w:themeColor="text1" w:themeTint="F2"/>
          <w:lang w:eastAsia="zh-CN"/>
        </w:rPr>
        <w:t>，</w:t>
      </w:r>
      <w:r>
        <w:rPr>
          <w:rFonts w:hint="eastAsia" w:asciiTheme="minorEastAsia" w:hAnsiTheme="minorEastAsia"/>
          <w:color w:val="0C0C0C" w:themeColor="text1" w:themeTint="F2"/>
          <w:lang w:val="en-US" w:eastAsia="zh-CN"/>
        </w:rPr>
        <w:t>今日单小岩、成铭恩、鲍琳筱、谢瑞、陈生冉、朱桐乐、杨梓煜、张诗诺、吴婉琰、唐皓辰、董你、梁珵恩、张诗韵、张文轩、于晨栩、王馨悦、陈之昂、丛天朗、李咏集小朋友添了菜</w:t>
      </w:r>
      <w:r>
        <w:rPr>
          <w:rFonts w:hint="eastAsia" w:asciiTheme="minorEastAsia" w:hAnsiTheme="minorEastAsia"/>
          <w:color w:val="0C0C0C" w:themeColor="text1" w:themeTint="F2"/>
        </w:rPr>
        <w:t>。一起来看看小朋友们在</w:t>
      </w:r>
      <w:r>
        <w:rPr>
          <w:rFonts w:hint="eastAsia" w:asciiTheme="minorEastAsia" w:hAnsiTheme="minorEastAsia"/>
          <w:color w:val="0C0C0C" w:themeColor="text1" w:themeTint="F2"/>
          <w:lang w:eastAsia="zh-CN"/>
        </w:rPr>
        <w:t>用餐时</w:t>
      </w:r>
      <w:r>
        <w:rPr>
          <w:rFonts w:hint="eastAsia" w:asciiTheme="minorEastAsia" w:hAnsiTheme="minorEastAsia"/>
          <w:color w:val="0C0C0C" w:themeColor="text1" w:themeTint="F2"/>
        </w:rPr>
        <w:t>的表现吧！</w:t>
      </w:r>
    </w:p>
    <w:p w14:paraId="656CA57E">
      <w:pPr>
        <w:jc w:val="left"/>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13" name="图片 1" descr="D:/戚雷鹰/2023.08-2026.07/西阆苑大二班/主题/主题四：科技节/活动照片/玩转平衡/IMG_20251120_110528.jpgIMG_20251120_11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D:/戚雷鹰/2023.08-2026.07/西阆苑大二班/主题/主题四：科技节/活动照片/玩转平衡/IMG_20251120_110528.jpgIMG_20251120_110528"/>
                    <pic:cNvPicPr>
                      <a:picLocks noChangeAspect="1"/>
                    </pic:cNvPicPr>
                  </pic:nvPicPr>
                  <pic:blipFill>
                    <a:blip r:embed="rId33"/>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20" name="图片 1" descr="D:/戚雷鹰/2023.08-2026.07/西阆苑大二班/主题/主题四：科技节/活动照片/玩转平衡/IMG_20251120_110746.jpgIMG_20251120_11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D:/戚雷鹰/2023.08-2026.07/西阆苑大二班/主题/主题四：科技节/活动照片/玩转平衡/IMG_20251120_110746.jpgIMG_20251120_110746"/>
                    <pic:cNvPicPr>
                      <a:picLocks noChangeAspect="1"/>
                    </pic:cNvPicPr>
                  </pic:nvPicPr>
                  <pic:blipFill>
                    <a:blip r:embed="rId34"/>
                    <a:srcRect l="23" r="23"/>
                    <a:stretch>
                      <a:fillRect/>
                    </a:stretch>
                  </pic:blipFill>
                  <pic:spPr>
                    <a:xfrm>
                      <a:off x="0" y="0"/>
                      <a:ext cx="1850944" cy="1388110"/>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7475"/>
            <wp:effectExtent l="0" t="0" r="16510" b="3175"/>
            <wp:docPr id="21" name="图片 1" descr="D:/戚雷鹰/2023.08-2026.07/西阆苑大二班/主题/主题四：科技节/活动照片/玩转平衡/IMG_20251120_111159.jpgIMG_20251120_11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D:/戚雷鹰/2023.08-2026.07/西阆苑大二班/主题/主题四：科技节/活动照片/玩转平衡/IMG_20251120_111159.jpgIMG_20251120_111159"/>
                    <pic:cNvPicPr>
                      <a:picLocks noChangeAspect="1"/>
                    </pic:cNvPicPr>
                  </pic:nvPicPr>
                  <pic:blipFill>
                    <a:blip r:embed="rId35"/>
                    <a:srcRect t="17" b="17"/>
                    <a:stretch>
                      <a:fillRect/>
                    </a:stretch>
                  </pic:blipFill>
                  <pic:spPr>
                    <a:xfrm>
                      <a:off x="0" y="0"/>
                      <a:ext cx="1850390" cy="1388088"/>
                    </a:xfrm>
                    <a:prstGeom prst="rect">
                      <a:avLst/>
                    </a:prstGeom>
                  </pic:spPr>
                </pic:pic>
              </a:graphicData>
            </a:graphic>
          </wp:inline>
        </w:drawing>
      </w:r>
    </w:p>
    <w:p w14:paraId="5E0FB600">
      <w:pPr>
        <w:jc w:val="left"/>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27" name="图片 1" descr="D:/戚雷鹰/2023.08-2026.07/西阆苑大二班/主题/主题四：科技节/活动照片/玩转平衡/IMG_20251120_111628.jpgIMG_20251120_11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D:/戚雷鹰/2023.08-2026.07/西阆苑大二班/主题/主题四：科技节/活动照片/玩转平衡/IMG_20251120_111628.jpgIMG_20251120_111628"/>
                    <pic:cNvPicPr>
                      <a:picLocks noChangeAspect="1"/>
                    </pic:cNvPicPr>
                  </pic:nvPicPr>
                  <pic:blipFill>
                    <a:blip r:embed="rId3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28" name="图片 1" descr="D:/戚雷鹰/2023.08-2026.07/西阆苑大二班/主题/主题四：科技节/活动照片/玩转平衡/IMG_20251120_111549.jpgIMG_20251120_11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descr="D:/戚雷鹰/2023.08-2026.07/西阆苑大二班/主题/主题四：科技节/活动照片/玩转平衡/IMG_20251120_111549.jpgIMG_20251120_111549"/>
                    <pic:cNvPicPr>
                      <a:picLocks noChangeAspect="1"/>
                    </pic:cNvPicPr>
                  </pic:nvPicPr>
                  <pic:blipFill>
                    <a:blip r:embed="rId37"/>
                    <a:srcRect l="23" r="23"/>
                    <a:stretch>
                      <a:fillRect/>
                    </a:stretch>
                  </pic:blipFill>
                  <pic:spPr>
                    <a:xfrm>
                      <a:off x="0" y="0"/>
                      <a:ext cx="1850944" cy="1388110"/>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36" name="图片 1" descr="D:/戚雷鹰/2023.08-2026.07/西阆苑大二班/主题/主题四：科技节/活动照片/玩转平衡/IMG_20251120_111529.jpgIMG_20251120_11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D:/戚雷鹰/2023.08-2026.07/西阆苑大二班/主题/主题四：科技节/活动照片/玩转平衡/IMG_20251120_111529.jpgIMG_20251120_111529"/>
                    <pic:cNvPicPr>
                      <a:picLocks noChangeAspect="1"/>
                    </pic:cNvPicPr>
                  </pic:nvPicPr>
                  <pic:blipFill>
                    <a:blip r:embed="rId38"/>
                    <a:srcRect l="23" r="23"/>
                    <a:stretch>
                      <a:fillRect/>
                    </a:stretch>
                  </pic:blipFill>
                  <pic:spPr>
                    <a:xfrm>
                      <a:off x="0" y="0"/>
                      <a:ext cx="1850944" cy="1388110"/>
                    </a:xfrm>
                    <a:prstGeom prst="rect">
                      <a:avLst/>
                    </a:prstGeom>
                  </pic:spPr>
                </pic:pic>
              </a:graphicData>
            </a:graphic>
          </wp:inline>
        </w:drawing>
      </w:r>
    </w:p>
    <w:p w14:paraId="35EFE75B">
      <w:pPr>
        <w:jc w:val="center"/>
        <w:rPr>
          <w:rFonts w:hint="default"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37" name="图片 1" descr="D:/戚雷鹰/2023.08-2026.07/西阆苑大二班/主题/主题四：科技节/活动照片/玩转平衡/IMG_20251120_111519.jpgIMG_20251120_11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D:/戚雷鹰/2023.08-2026.07/西阆苑大二班/主题/主题四：科技节/活动照片/玩转平衡/IMG_20251120_111519.jpgIMG_20251120_111519"/>
                    <pic:cNvPicPr>
                      <a:picLocks noChangeAspect="1"/>
                    </pic:cNvPicPr>
                  </pic:nvPicPr>
                  <pic:blipFill>
                    <a:blip r:embed="rId39"/>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1" name="图片 1" descr="D:/戚雷鹰/2023.08-2026.07/西阆苑大二班/主题/主题四：科技节/活动照片/玩转平衡/IMG_20251120_111448.jpgIMG_20251120_11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D:/戚雷鹰/2023.08-2026.07/西阆苑大二班/主题/主题四：科技节/活动照片/玩转平衡/IMG_20251120_111448.jpgIMG_20251120_111448"/>
                    <pic:cNvPicPr>
                      <a:picLocks noChangeAspect="1"/>
                    </pic:cNvPicPr>
                  </pic:nvPicPr>
                  <pic:blipFill>
                    <a:blip r:embed="rId40"/>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4" name="图片 1" descr="D:/戚雷鹰/2023.08-2026.07/西阆苑大二班/主题/主题四：科技节/活动照片/玩转平衡/IMG_20251120_111346.jpgIMG_20251120_11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D:/戚雷鹰/2023.08-2026.07/西阆苑大二班/主题/主题四：科技节/活动照片/玩转平衡/IMG_20251120_111346.jpgIMG_20251120_111346"/>
                    <pic:cNvPicPr>
                      <a:picLocks noChangeAspect="1"/>
                    </pic:cNvPicPr>
                  </pic:nvPicPr>
                  <pic:blipFill>
                    <a:blip r:embed="rId41"/>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53B7E050">
      <w:pPr>
        <w:jc w:val="center"/>
        <w:rPr>
          <w:rFonts w:hint="default" w:asciiTheme="minorEastAsia" w:hAnsiTheme="minorEastAsia" w:eastAsiaTheme="minorEastAsia"/>
          <w:color w:val="1F497D" w:themeColor="text2"/>
          <w:lang w:val="en-US" w:eastAsia="zh-CN"/>
        </w:rPr>
      </w:pPr>
      <w:r>
        <w:rPr>
          <w:rFonts w:asciiTheme="minorEastAsia" w:hAnsiTheme="minorEastAsia"/>
          <w:color w:val="0C0C0C" w:themeColor="text1" w:themeTint="F2"/>
        </w:rPr>
        <w:drawing>
          <wp:inline distT="0" distB="0" distL="0" distR="0">
            <wp:extent cx="1853565" cy="1390015"/>
            <wp:effectExtent l="0" t="0" r="13335" b="635"/>
            <wp:docPr id="35" name="图片 1" descr="D:/戚雷鹰/2023.08-2026.07/西阆苑大二班/主题/主题四：科技节/活动照片/玩转平衡/IMG_20251120_111332.jpgIMG_20251120_11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D:/戚雷鹰/2023.08-2026.07/西阆苑大二班/主题/主题四：科技节/活动照片/玩转平衡/IMG_20251120_111332.jpgIMG_20251120_111332"/>
                    <pic:cNvPicPr>
                      <a:picLocks noChangeAspect="1"/>
                    </pic:cNvPicPr>
                  </pic:nvPicPr>
                  <pic:blipFill>
                    <a:blip r:embed="rId42"/>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8" name="图片 1" descr="D:/戚雷鹰/2023.08-2026.07/西阆苑大二班/主题/主题四：科技节/活动照片/玩转平衡/IMG_20251120_111311.jpgIMG_20251120_11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D:/戚雷鹰/2023.08-2026.07/西阆苑大二班/主题/主题四：科技节/活动照片/玩转平衡/IMG_20251120_111311.jpgIMG_20251120_111311"/>
                    <pic:cNvPicPr>
                      <a:picLocks noChangeAspect="1"/>
                    </pic:cNvPicPr>
                  </pic:nvPicPr>
                  <pic:blipFill>
                    <a:blip r:embed="rId43"/>
                    <a:srcRect t="17" b="17"/>
                    <a:stretch>
                      <a:fillRect/>
                    </a:stretch>
                  </pic:blipFill>
                  <pic:spPr>
                    <a:xfrm>
                      <a:off x="0" y="0"/>
                      <a:ext cx="1853565" cy="1390314"/>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9" name="图片 1" descr="D:/戚雷鹰/2023.08-2026.07/西阆苑大二班/主题/主题四：科技节/活动照片/玩转平衡/IMG_20251120_111302.jpgIMG_20251120_11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descr="D:/戚雷鹰/2023.08-2026.07/西阆苑大二班/主题/主题四：科技节/活动照片/玩转平衡/IMG_20251120_111302.jpgIMG_20251120_111302"/>
                    <pic:cNvPicPr>
                      <a:picLocks noChangeAspect="1"/>
                    </pic:cNvPicPr>
                  </pic:nvPicPr>
                  <pic:blipFill>
                    <a:blip r:embed="rId44"/>
                    <a:srcRect t="17" b="17"/>
                    <a:stretch>
                      <a:fillRect/>
                    </a:stretch>
                  </pic:blipFill>
                  <pic:spPr>
                    <a:xfrm>
                      <a:off x="0" y="0"/>
                      <a:ext cx="1853565" cy="1390314"/>
                    </a:xfrm>
                    <a:prstGeom prst="rect">
                      <a:avLst/>
                    </a:prstGeom>
                  </pic:spPr>
                </pic:pic>
              </a:graphicData>
            </a:graphic>
          </wp:inline>
        </w:drawing>
      </w:r>
    </w:p>
    <w:p w14:paraId="0EF50E5E">
      <w:pPr>
        <w:jc w:val="center"/>
        <w:rPr>
          <w:rFonts w:hint="eastAsia" w:asciiTheme="minorEastAsia" w:hAnsiTheme="minorEastAsia"/>
          <w:color w:val="1F497D" w:themeColor="text2"/>
        </w:rPr>
      </w:pPr>
    </w:p>
    <w:p w14:paraId="4F7A7880">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6</w:t>
      </w:r>
      <w:r>
        <w:rPr>
          <w:rFonts w:hint="eastAsia" w:asciiTheme="minorEastAsia" w:hAnsiTheme="minorEastAsia"/>
          <w:b/>
          <w:color w:val="1F497D" w:themeColor="text2"/>
        </w:rPr>
        <w:t xml:space="preserve"> 温馨提示</w:t>
      </w:r>
      <w:r>
        <w:rPr>
          <w:rFonts w:hint="eastAsia" w:asciiTheme="minorEastAsia" w:hAnsiTheme="minorEastAsia"/>
          <w:color w:val="1F497D" w:themeColor="text2"/>
        </w:rPr>
        <w:t>】</w:t>
      </w:r>
    </w:p>
    <w:tbl>
      <w:tblPr>
        <w:tblStyle w:val="8"/>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17"/>
      </w:tblGrid>
      <w:tr w14:paraId="1D752F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36" w:hRule="atLeast"/>
          <w:jc w:val="center"/>
        </w:trPr>
        <w:tc>
          <w:tcPr>
            <w:tcW w:w="9017" w:type="dxa"/>
          </w:tcPr>
          <w:p w14:paraId="35EBF4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kern w:val="0"/>
                <w:szCs w:val="21"/>
                <w:lang w:val="en-US" w:eastAsia="zh-CN"/>
              </w:rPr>
            </w:pPr>
            <w:bookmarkStart w:id="0" w:name="OLE_LINK10"/>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诺如病毒胃肠炎早发现早报告五知道</w:t>
            </w:r>
            <w:r>
              <w:rPr>
                <w:rFonts w:hint="eastAsia" w:ascii="宋体" w:hAnsi="宋体" w:eastAsia="宋体" w:cstheme="minorEastAsia"/>
                <w:b/>
                <w:bCs/>
                <w:color w:val="0C0C0C" w:themeColor="text1" w:themeTint="F2"/>
                <w:sz w:val="21"/>
                <w:szCs w:val="21"/>
                <w:lang w:val="en-US" w:eastAsia="zh-CN"/>
              </w:rPr>
              <w:t>：</w:t>
            </w:r>
          </w:p>
          <w:p w14:paraId="04D6ACB0">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诺如病毒流行季节及易感性</w:t>
            </w:r>
          </w:p>
          <w:p w14:paraId="11689344">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全年均可发生，每年的10月至次年3月为流行高峰期。人群普遍易感。</w:t>
            </w:r>
          </w:p>
          <w:p w14:paraId="2E8894E8">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传染源及传播方式</w:t>
            </w:r>
          </w:p>
          <w:p w14:paraId="130AC396">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传染源主要为患者和无症状感染者；传播方式多样，包括人传人、经诺如病毒污染的食物或水传播，其中人传人包括直接接触吐泻物、间接接触被污染的环境或物体表面以及摄入含有诺如病毒的气溶胶等。</w:t>
            </w:r>
          </w:p>
          <w:p w14:paraId="19AE2F4C">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症状特征</w:t>
            </w:r>
          </w:p>
          <w:p w14:paraId="2617F50E">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以呕吐和腹泻为主，其次为恶心、腹痛、头痛、发热、畏寒和肌肉酸痛等。为自限性疾病，多数患者症状轻微，通常在1～3天内可自行恢复。</w:t>
            </w:r>
          </w:p>
          <w:p w14:paraId="2851F946">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异常事件甄别</w:t>
            </w:r>
          </w:p>
          <w:p w14:paraId="6D37853C">
            <w:pPr>
              <w:keepNext w:val="0"/>
              <w:keepLines w:val="0"/>
              <w:pageBreakBefore w:val="0"/>
              <w:widowControl w:val="0"/>
              <w:kinsoku/>
              <w:wordWrap/>
              <w:overflowPunct/>
              <w:topLinePunct w:val="0"/>
              <w:autoSpaceDE/>
              <w:autoSpaceDN/>
              <w:bidi w:val="0"/>
              <w:adjustRightInd w:val="0"/>
              <w:snapToGrid w:val="0"/>
              <w:spacing w:after="0" w:line="288" w:lineRule="auto"/>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聚集性病例：</w:t>
            </w:r>
            <w:r>
              <w:rPr>
                <w:rFonts w:hint="eastAsia" w:ascii="宋体" w:hAnsi="宋体" w:eastAsia="宋体" w:cs="宋体"/>
                <w:sz w:val="21"/>
                <w:szCs w:val="21"/>
              </w:rPr>
              <w:t>同一班级或宿舍1天内3例或连续3天内5例以上具有相似症状（腹泻和/或呕吐），或有共同用餐、饮水史。</w:t>
            </w:r>
          </w:p>
          <w:p w14:paraId="02967F0D">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报告要求</w:t>
            </w:r>
          </w:p>
          <w:p w14:paraId="118A4D38">
            <w:pPr>
              <w:keepNext w:val="0"/>
              <w:keepLines w:val="0"/>
              <w:pageBreakBefore w:val="0"/>
              <w:widowControl w:val="0"/>
              <w:kinsoku/>
              <w:wordWrap/>
              <w:overflowPunct/>
              <w:topLinePunct w:val="0"/>
              <w:autoSpaceDE/>
              <w:autoSpaceDN/>
              <w:bidi w:val="0"/>
              <w:adjustRightInd w:val="0"/>
              <w:snapToGrid w:val="0"/>
              <w:spacing w:after="0" w:line="288" w:lineRule="auto"/>
              <w:ind w:firstLine="422" w:firstLineChars="200"/>
              <w:textAlignment w:val="auto"/>
              <w:rPr>
                <w:rFonts w:hint="default" w:ascii="宋体" w:hAnsi="宋体" w:cs="宋体"/>
                <w:kern w:val="0"/>
                <w:szCs w:val="21"/>
                <w:lang w:val="en-US" w:eastAsia="zh-CN"/>
              </w:rPr>
            </w:pPr>
            <w:r>
              <w:rPr>
                <w:rFonts w:hint="eastAsia" w:ascii="宋体" w:hAnsi="宋体" w:eastAsia="宋体" w:cs="宋体"/>
                <w:b/>
                <w:bCs/>
                <w:sz w:val="21"/>
                <w:szCs w:val="21"/>
              </w:rPr>
              <w:t>24小时内</w:t>
            </w:r>
            <w:r>
              <w:rPr>
                <w:rFonts w:hint="eastAsia" w:ascii="宋体" w:hAnsi="宋体" w:eastAsia="宋体" w:cs="宋体"/>
                <w:sz w:val="21"/>
                <w:szCs w:val="21"/>
              </w:rPr>
              <w:t>向属地疾控机构报告。</w:t>
            </w:r>
            <w:bookmarkStart w:id="1" w:name="_GoBack"/>
            <w:bookmarkEnd w:id="1"/>
          </w:p>
        </w:tc>
      </w:tr>
      <w:bookmarkEnd w:id="0"/>
    </w:tbl>
    <w:p w14:paraId="4E90AD28">
      <w:pPr>
        <w:jc w:val="center"/>
        <w:rPr>
          <w:rFonts w:ascii="宋体" w:hAnsi="宋体" w:eastAsia="宋体"/>
          <w:b/>
          <w:color w:val="0C0C0C" w:themeColor="text1" w:themeTint="F2"/>
          <w:szCs w:val="21"/>
        </w:rPr>
      </w:pPr>
    </w:p>
    <w:p w14:paraId="28E4703A">
      <w:pPr>
        <w:jc w:val="center"/>
        <w:rPr>
          <w:rFonts w:ascii="宋体" w:hAnsi="宋体" w:eastAsia="宋体"/>
          <w:b/>
          <w:color w:val="0C0C0C" w:themeColor="text1" w:themeTint="F2"/>
          <w:szCs w:val="21"/>
        </w:rPr>
      </w:pPr>
      <w:r>
        <w:rPr>
          <w:rFonts w:ascii="宋体" w:hAnsi="宋体" w:eastAsia="宋体"/>
          <w:b/>
          <w:color w:val="0C0C0C" w:themeColor="text1" w:themeTint="F2"/>
          <w:szCs w:val="21"/>
        </w:rPr>
        <w:t>—END—</w:t>
      </w:r>
    </w:p>
    <w:p w14:paraId="7E4E917D">
      <w:pPr>
        <w:ind w:firstLine="210" w:firstLineChars="100"/>
        <w:jc w:val="center"/>
        <w:rPr>
          <w:color w:val="0C0C0C" w:themeColor="text1" w:themeTint="F2"/>
        </w:rPr>
      </w:pPr>
      <w:r>
        <w:rPr>
          <w:rFonts w:hint="eastAsia" w:ascii="宋体" w:hAnsi="宋体" w:eastAsia="宋体"/>
          <w:color w:val="0C0C0C" w:themeColor="text1" w:themeTint="F2"/>
          <w:szCs w:val="21"/>
        </w:rPr>
        <w:t>在一起的点滴都值得记录</w:t>
      </w:r>
    </w:p>
    <w:sectPr>
      <w:pgSz w:w="11906" w:h="16838"/>
      <w:pgMar w:top="1418"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587420"/>
    <w:rsid w:val="00056389"/>
    <w:rsid w:val="000B28E5"/>
    <w:rsid w:val="000C1549"/>
    <w:rsid w:val="00120D7B"/>
    <w:rsid w:val="001417F5"/>
    <w:rsid w:val="001C60EA"/>
    <w:rsid w:val="00231F81"/>
    <w:rsid w:val="0026275D"/>
    <w:rsid w:val="00274FF5"/>
    <w:rsid w:val="003109E7"/>
    <w:rsid w:val="00313E2D"/>
    <w:rsid w:val="0037745F"/>
    <w:rsid w:val="003A0083"/>
    <w:rsid w:val="003D0075"/>
    <w:rsid w:val="00412F31"/>
    <w:rsid w:val="00427D06"/>
    <w:rsid w:val="00430FF2"/>
    <w:rsid w:val="00466AB1"/>
    <w:rsid w:val="00491681"/>
    <w:rsid w:val="00494252"/>
    <w:rsid w:val="00494FFC"/>
    <w:rsid w:val="00534C3B"/>
    <w:rsid w:val="005673E1"/>
    <w:rsid w:val="00577285"/>
    <w:rsid w:val="00587420"/>
    <w:rsid w:val="005A0280"/>
    <w:rsid w:val="005E4584"/>
    <w:rsid w:val="0060128A"/>
    <w:rsid w:val="00613B09"/>
    <w:rsid w:val="00616D3C"/>
    <w:rsid w:val="00670BE9"/>
    <w:rsid w:val="007178EC"/>
    <w:rsid w:val="007532B5"/>
    <w:rsid w:val="00784CF2"/>
    <w:rsid w:val="007A1794"/>
    <w:rsid w:val="007C4FD1"/>
    <w:rsid w:val="007E2162"/>
    <w:rsid w:val="008165F4"/>
    <w:rsid w:val="00822D72"/>
    <w:rsid w:val="00867F9B"/>
    <w:rsid w:val="0087438D"/>
    <w:rsid w:val="00876A2F"/>
    <w:rsid w:val="008A5294"/>
    <w:rsid w:val="008D6F0F"/>
    <w:rsid w:val="00925B7A"/>
    <w:rsid w:val="00933804"/>
    <w:rsid w:val="0094209D"/>
    <w:rsid w:val="00A36B6B"/>
    <w:rsid w:val="00A54DC5"/>
    <w:rsid w:val="00A813EF"/>
    <w:rsid w:val="00B155E1"/>
    <w:rsid w:val="00B472DD"/>
    <w:rsid w:val="00B77CE2"/>
    <w:rsid w:val="00BA0044"/>
    <w:rsid w:val="00BA088F"/>
    <w:rsid w:val="00C1551F"/>
    <w:rsid w:val="00C57D24"/>
    <w:rsid w:val="00CA7F5E"/>
    <w:rsid w:val="00CE04F2"/>
    <w:rsid w:val="00D03085"/>
    <w:rsid w:val="00D41311"/>
    <w:rsid w:val="00D60386"/>
    <w:rsid w:val="00E01364"/>
    <w:rsid w:val="00E273F6"/>
    <w:rsid w:val="00E303EC"/>
    <w:rsid w:val="00EA7A68"/>
    <w:rsid w:val="00F43223"/>
    <w:rsid w:val="00F43C53"/>
    <w:rsid w:val="00F63C85"/>
    <w:rsid w:val="00F70145"/>
    <w:rsid w:val="00F94DA4"/>
    <w:rsid w:val="01267C0A"/>
    <w:rsid w:val="03445C6D"/>
    <w:rsid w:val="04846E71"/>
    <w:rsid w:val="04A30132"/>
    <w:rsid w:val="074E5BB3"/>
    <w:rsid w:val="0B9D108B"/>
    <w:rsid w:val="0C897DF4"/>
    <w:rsid w:val="0CB7387A"/>
    <w:rsid w:val="0D7C2323"/>
    <w:rsid w:val="0FCB30F5"/>
    <w:rsid w:val="106A769A"/>
    <w:rsid w:val="108D48F0"/>
    <w:rsid w:val="12822896"/>
    <w:rsid w:val="13774CBB"/>
    <w:rsid w:val="13F639A1"/>
    <w:rsid w:val="156910E8"/>
    <w:rsid w:val="16FE32B6"/>
    <w:rsid w:val="18614830"/>
    <w:rsid w:val="193C2814"/>
    <w:rsid w:val="1997365F"/>
    <w:rsid w:val="205D2306"/>
    <w:rsid w:val="21550335"/>
    <w:rsid w:val="21CE5611"/>
    <w:rsid w:val="22C46DE7"/>
    <w:rsid w:val="22CA6694"/>
    <w:rsid w:val="24687A6B"/>
    <w:rsid w:val="267238B2"/>
    <w:rsid w:val="27E65897"/>
    <w:rsid w:val="2A1F3E5E"/>
    <w:rsid w:val="2E864BA1"/>
    <w:rsid w:val="2EC80FE2"/>
    <w:rsid w:val="2F7F7350"/>
    <w:rsid w:val="2F9C31CE"/>
    <w:rsid w:val="30651C4F"/>
    <w:rsid w:val="30A03C17"/>
    <w:rsid w:val="31D62424"/>
    <w:rsid w:val="33560E19"/>
    <w:rsid w:val="35F1076F"/>
    <w:rsid w:val="36703DE8"/>
    <w:rsid w:val="36832A30"/>
    <w:rsid w:val="37FA2FF2"/>
    <w:rsid w:val="3B416C5A"/>
    <w:rsid w:val="3BCC2525"/>
    <w:rsid w:val="3D6C0520"/>
    <w:rsid w:val="3DC2371B"/>
    <w:rsid w:val="3E5C5750"/>
    <w:rsid w:val="421A58D4"/>
    <w:rsid w:val="43887193"/>
    <w:rsid w:val="46B70A59"/>
    <w:rsid w:val="4745420C"/>
    <w:rsid w:val="48D063BC"/>
    <w:rsid w:val="49713ADF"/>
    <w:rsid w:val="4A9B788E"/>
    <w:rsid w:val="4AEF290D"/>
    <w:rsid w:val="4B3D12D9"/>
    <w:rsid w:val="4D433ADF"/>
    <w:rsid w:val="50F25C6E"/>
    <w:rsid w:val="532263B9"/>
    <w:rsid w:val="589B73AE"/>
    <w:rsid w:val="5C9F322E"/>
    <w:rsid w:val="5D25736E"/>
    <w:rsid w:val="5FB547FF"/>
    <w:rsid w:val="60191AD3"/>
    <w:rsid w:val="634A4773"/>
    <w:rsid w:val="63A71256"/>
    <w:rsid w:val="642E32E5"/>
    <w:rsid w:val="668C792E"/>
    <w:rsid w:val="685059F2"/>
    <w:rsid w:val="68991268"/>
    <w:rsid w:val="6E431CE2"/>
    <w:rsid w:val="6FE04C3C"/>
    <w:rsid w:val="71793AA1"/>
    <w:rsid w:val="730E7CA0"/>
    <w:rsid w:val="745E116F"/>
    <w:rsid w:val="775D307F"/>
    <w:rsid w:val="78AE58E1"/>
    <w:rsid w:val="7A706A88"/>
    <w:rsid w:val="7B610380"/>
    <w:rsid w:val="7F653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Arial"/>
      <w:kern w:val="0"/>
      <w:szCs w:val="21"/>
    </w:rPr>
  </w:style>
  <w:style w:type="paragraph" w:styleId="6">
    <w:name w:val="Normal (Web)"/>
    <w:basedOn w:val="1"/>
    <w:unhideWhenUsed/>
    <w:qFormat/>
    <w:uiPriority w:val="99"/>
    <w:pPr>
      <w:widowControl/>
      <w:spacing w:before="100" w:beforeAutospacing="1" w:after="100" w:afterAutospacing="1"/>
      <w:jc w:val="left"/>
    </w:pPr>
    <w:rPr>
      <w:rFonts w:ascii="Times New Roman" w:hAnsi="Times New Roman" w:cs="Times New Roman"/>
      <w:sz w:val="24"/>
      <w:szCs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unhideWhenUsed/>
    <w:qFormat/>
    <w:uiPriority w:val="22"/>
    <w:rPr>
      <w:b/>
      <w:bCs/>
      <w:color w:val="252525" w:themeColor="text1" w:themeTint="D9"/>
    </w:rPr>
  </w:style>
  <w:style w:type="character" w:customStyle="1" w:styleId="11">
    <w:name w:val="页眉 Char"/>
    <w:basedOn w:val="9"/>
    <w:link w:val="4"/>
    <w:semiHidden/>
    <w:qFormat/>
    <w:uiPriority w:val="99"/>
    <w:rPr>
      <w:sz w:val="18"/>
      <w:szCs w:val="18"/>
    </w:rPr>
  </w:style>
  <w:style w:type="character" w:customStyle="1" w:styleId="12">
    <w:name w:val="页脚 Char"/>
    <w:basedOn w:val="9"/>
    <w:link w:val="3"/>
    <w:semiHidden/>
    <w:qFormat/>
    <w:uiPriority w:val="99"/>
    <w:rPr>
      <w:sz w:val="18"/>
      <w:szCs w:val="18"/>
    </w:rPr>
  </w:style>
  <w:style w:type="character" w:customStyle="1" w:styleId="13">
    <w:name w:val="批注框文本 Char"/>
    <w:basedOn w:val="9"/>
    <w:link w:val="2"/>
    <w:semiHidden/>
    <w:qFormat/>
    <w:uiPriority w:val="99"/>
    <w:rPr>
      <w:sz w:val="18"/>
      <w:szCs w:val="18"/>
    </w:rPr>
  </w:style>
  <w:style w:type="paragraph" w:styleId="14">
    <w:name w:val="List Paragraph"/>
    <w:basedOn w:val="1"/>
    <w:qFormat/>
    <w:uiPriority w:val="34"/>
    <w:pPr>
      <w:ind w:firstLine="420" w:firstLineChars="200"/>
    </w:pPr>
  </w:style>
  <w:style w:type="table" w:customStyle="1" w:styleId="15">
    <w:name w:val="Plain Table 1"/>
    <w:basedOn w:val="7"/>
    <w:qFormat/>
    <w:uiPriority w:val="99"/>
    <w:rPr>
      <w:rFonts w:ascii="Times New Roman" w:hAnsi="Times New Roman" w:eastAsia="宋体" w:cs="Times New Roman"/>
      <w:kern w:val="0"/>
      <w:sz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16">
    <w:name w:val="HTML 预设格式 Char"/>
    <w:basedOn w:val="9"/>
    <w:link w:val="5"/>
    <w:qFormat/>
    <w:uiPriority w:val="0"/>
    <w:rPr>
      <w:rFonts w:ascii="Arial" w:hAnsi="Arial" w:eastAsia="宋体" w:cs="Arial"/>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5" Type="http://schemas.openxmlformats.org/officeDocument/2006/relationships/fontTable" Target="fontTable.xml"/><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818</Words>
  <Characters>834</Characters>
  <Lines>10</Lines>
  <Paragraphs>2</Paragraphs>
  <TotalTime>0</TotalTime>
  <ScaleCrop>false</ScaleCrop>
  <LinksUpToDate>false</LinksUpToDate>
  <CharactersWithSpaces>1038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2025-09-11T04:42:00Z</dcterms:created>
  <dc:creator>Lenovo</dc:creator>
  <cp:lastModifiedBy>七七</cp:lastModifiedBy>
  <cp:lastPrinted>2021-09-13T08:27:00Z</cp:lastPrinted>
  <dcterms:modified xsi:type="dcterms:W3CDTF">2025-11-20T09:36:44Z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eyJoZGlkIjoiZDYxN2ZjMmU0MDlhN2NhODdmM2M3M2I4MTk5YTQxMDQiLCJ1c2VySWQiOiIxMjIyMTU0NjY5In0=</vt:lpwstr>
  </property>
  <property fmtid="{D5CDD505-2E9C-101B-9397-08002B2CF9AE}" pid="3" name="KSOProductBuildVer">
    <vt:lpwstr>2052-12.1.0.23542</vt:lpwstr>
  </property>
  <property fmtid="{D5CDD505-2E9C-101B-9397-08002B2CF9AE}" pid="4" name="ICV">
    <vt:lpwstr>96B1261AD217499998BD350936ADE558_12</vt:lpwstr>
  </property>
</Properties>
</file>