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2025年11月18日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本学期我班共有30名幼儿，今日来园26人（4人身体不适，在家休息）。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刘汐妍、魏沐溪、刘一凡、陈清月、董沐瑶、刘诗玲、沙明钰、陈可芯、夏忆馨、华欣语、颜承毅、孙杰文、肖鹏源、冷星辰、姜昊言、刘佳富、王慕阳、黄赫璟、恽修齐、李玉轩、沈洪冉、范歆佑、刘芷桐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等幼儿能根据时间签到、整理水杯并自主吃早点。</w:t>
      </w:r>
    </w:p>
    <w:p w14:paraId="397F51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2B4EBE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212C64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F36A6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2.科技节开幕式</w:t>
      </w:r>
    </w:p>
    <w:p w14:paraId="1914ECD9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在科技飞速发展的当下，科技已融入生活的方方面面，成为推动成长的重要力量。幼儿期是好奇心与探索欲萌发的关键阶段，对身边的“科技魔法”充满天然向往。为了让幼儿直观感受科技的趣味性与神奇魅力，打破对“科技”的陌生感，激发科学探索热情，培养集体荣誉感与动手协作能力。今天，我们举办了“小小探索家的奇趣科技嘉年华”科技节系列活动。快来欣赏一下吧！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6"/>
        <w:gridCol w:w="2136"/>
        <w:gridCol w:w="2137"/>
        <w:gridCol w:w="2137"/>
        <w:gridCol w:w="2137"/>
      </w:tblGrid>
      <w:tr w14:paraId="3764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94" w:hRule="atLeast"/>
        </w:trPr>
        <w:tc>
          <w:tcPr>
            <w:tcW w:w="2136" w:type="dxa"/>
          </w:tcPr>
          <w:p w14:paraId="3A96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1306830" cy="1204595"/>
                  <wp:effectExtent l="0" t="0" r="3810" b="14605"/>
                  <wp:wrapNone/>
                  <wp:docPr id="1" name="图片 1" descr="IMG_20251118_085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118_08543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20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08ACA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0</wp:posOffset>
                  </wp:positionV>
                  <wp:extent cx="1318895" cy="1177290"/>
                  <wp:effectExtent l="0" t="0" r="6985" b="11430"/>
                  <wp:wrapNone/>
                  <wp:docPr id="3" name="图片 3" descr="IMG_20251118_085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118_08544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895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</w:tcPr>
          <w:p w14:paraId="154D9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1327785" cy="1186180"/>
                  <wp:effectExtent l="0" t="0" r="13335" b="2540"/>
                  <wp:wrapNone/>
                  <wp:docPr id="4" name="图片 4" descr="IMG_20251118_090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1118_0905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</w:tcPr>
          <w:p w14:paraId="2434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1344295" cy="1186180"/>
                  <wp:effectExtent l="0" t="0" r="12065" b="2540"/>
                  <wp:wrapNone/>
                  <wp:docPr id="5" name="图片 5" descr="IMG_20251118_091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118_0915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7" w:type="dxa"/>
          </w:tcPr>
          <w:p w14:paraId="61485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0</wp:posOffset>
                  </wp:positionV>
                  <wp:extent cx="1267460" cy="1193800"/>
                  <wp:effectExtent l="0" t="0" r="12700" b="10160"/>
                  <wp:wrapNone/>
                  <wp:docPr id="6" name="图片 6" descr="IMG_20251118_0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118_09153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46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281089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开幕式结束后，孩子们回班级品尝了姜茶，热乎乎的，可真舒服呀！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D10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39" w:hRule="atLeast"/>
        </w:trPr>
        <w:tc>
          <w:tcPr>
            <w:tcW w:w="2670" w:type="dxa"/>
          </w:tcPr>
          <w:p w14:paraId="7358C5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42545</wp:posOffset>
                  </wp:positionV>
                  <wp:extent cx="1647825" cy="1479550"/>
                  <wp:effectExtent l="0" t="0" r="13335" b="13970"/>
                  <wp:wrapNone/>
                  <wp:docPr id="7" name="图片 7" descr="IMG_20251118_103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118_1032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6F76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24765</wp:posOffset>
                  </wp:positionV>
                  <wp:extent cx="1656080" cy="1513205"/>
                  <wp:effectExtent l="0" t="0" r="5080" b="10795"/>
                  <wp:wrapNone/>
                  <wp:docPr id="8" name="图片 8" descr="IMG_20251118_10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118_10324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101D89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27305</wp:posOffset>
                  </wp:positionV>
                  <wp:extent cx="1631315" cy="1513205"/>
                  <wp:effectExtent l="0" t="0" r="14605" b="10795"/>
                  <wp:wrapNone/>
                  <wp:docPr id="9" name="图片 9" descr="IMG_20251118_103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118_10324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21341F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34290</wp:posOffset>
                  </wp:positionV>
                  <wp:extent cx="1623060" cy="1487805"/>
                  <wp:effectExtent l="0" t="0" r="7620" b="5715"/>
                  <wp:wrapNone/>
                  <wp:docPr id="10" name="图片 10" descr="IMG_20251118_103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118_10330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48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7E528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26E189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4672A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3.集体活动</w:t>
      </w:r>
    </w:p>
    <w:p w14:paraId="3CD516B0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科学：小胶囊翻跟头</w:t>
      </w:r>
    </w:p>
    <w:p w14:paraId="62AB0304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这是一节科探类科学活动，探索内容属于重力原理的科学现象，所蕴涵的重力原理是通过“翻跟头”这一物体滚动的形式体现出来的，“滚动”是属于物体运动的范畴，物体的运动受到外部因素和自身因素的影响。从外部因素来看，主要是支撑面的倾斜角度；从自身因素来看，主要有物体自身的重量、形状等。因此我进一步将“滚动”这一核心概念具体化为“重的、圆形的物体在倾斜的平面上能够滚动”这一儿童能够直接探究的科学概念。活动中，能认真倾听，积极动手动脑的幼儿有：</w:t>
      </w:r>
      <w:r>
        <w:rPr>
          <w:rFonts w:hint="eastAsia" w:ascii="宋体" w:hAnsi="宋体" w:eastAsia="宋体" w:cs="宋体"/>
          <w:b/>
          <w:bCs/>
          <w:kern w:val="2"/>
          <w:sz w:val="21"/>
          <w:szCs w:val="21"/>
          <w:u w:val="single"/>
          <w:shd w:val="clear" w:color="auto" w:fill="FFFFFF"/>
          <w:lang w:val="en-US" w:eastAsia="zh-CN" w:bidi="ar"/>
        </w:rPr>
        <w:t>刘诗玲、姜昊言、刘一凡、恽修齐、夏忆馨、肖鹏源、董沐瑶、华欣语、刘佳富、沈洪冉、陈可芯、刘芷桐、魏沐溪、刘汐妍、范歆佑、李玉轩</w:t>
      </w: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等。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9BD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0694DA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1623695" cy="1462405"/>
                  <wp:effectExtent l="0" t="0" r="6985" b="635"/>
                  <wp:wrapNone/>
                  <wp:docPr id="11" name="图片 11" descr="IMG_20251118_103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51118_1037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95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C6239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16510</wp:posOffset>
                  </wp:positionV>
                  <wp:extent cx="1656715" cy="1445895"/>
                  <wp:effectExtent l="0" t="0" r="4445" b="1905"/>
                  <wp:wrapNone/>
                  <wp:docPr id="12" name="图片 12" descr="IMG_20251118_103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51118_10381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845E3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1481455</wp:posOffset>
                  </wp:positionV>
                  <wp:extent cx="1644015" cy="1443990"/>
                  <wp:effectExtent l="0" t="0" r="1905" b="3810"/>
                  <wp:wrapNone/>
                  <wp:docPr id="17" name="图片 17" descr="IMG_20251118_105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51118_10501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15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17145</wp:posOffset>
                  </wp:positionV>
                  <wp:extent cx="1647825" cy="1445895"/>
                  <wp:effectExtent l="0" t="0" r="13335" b="1905"/>
                  <wp:wrapNone/>
                  <wp:docPr id="13" name="图片 13" descr="IMG_20251118_104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51118_10453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45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4FD0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33655</wp:posOffset>
                  </wp:positionV>
                  <wp:extent cx="1631315" cy="1410970"/>
                  <wp:effectExtent l="0" t="0" r="14605" b="6350"/>
                  <wp:wrapNone/>
                  <wp:docPr id="14" name="图片 14" descr="IMG_20251118_104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51118_10454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614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670" w:type="dxa"/>
            <w:vAlign w:val="top"/>
          </w:tcPr>
          <w:p w14:paraId="6504E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-635</wp:posOffset>
                  </wp:positionV>
                  <wp:extent cx="1626870" cy="1461770"/>
                  <wp:effectExtent l="0" t="0" r="3810" b="1270"/>
                  <wp:wrapNone/>
                  <wp:docPr id="15" name="图片 15" descr="IMG_20251118_104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1118_10492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2964B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17145</wp:posOffset>
                  </wp:positionV>
                  <wp:extent cx="1651635" cy="1436370"/>
                  <wp:effectExtent l="0" t="0" r="9525" b="11430"/>
                  <wp:wrapNone/>
                  <wp:docPr id="16" name="图片 16" descr="IMG_20251118_105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51118_10500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5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B70BD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vAlign w:val="top"/>
          </w:tcPr>
          <w:p w14:paraId="12DB0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1669415" cy="1452880"/>
                  <wp:effectExtent l="0" t="0" r="6985" b="10160"/>
                  <wp:wrapNone/>
                  <wp:docPr id="18" name="图片 18" descr="IMG_20251118_105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51118_10524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145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4F172B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1"/>
          <w:szCs w:val="21"/>
          <w:shd w:val="clear" w:color="auto" w:fill="FFFFFF"/>
          <w:lang w:val="en-US" w:eastAsia="zh-CN" w:bidi="ar"/>
        </w:rPr>
        <w:t>“滚动”作为生活中的一种常见现象，幼儿对之有较为丰富的感性经验。幼儿能够运用已有的知识和经验来进行探究，但是在表述过程中不能用完整的句式表达实验现象和发现。</w:t>
      </w:r>
    </w:p>
    <w:p w14:paraId="0842D8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2F8153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3F1C7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今天午餐吃的是红薯饭、板栗鳝鱼鸡煲、香菇肉末豆腐煲和羊肚菌肚汤，能做到自主盛饭、盛菜，在规定时间内安静进餐并做好饭后三部曲的有：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刘一凡、董沐瑶、刘诗玲、沙明钰、陈可芯、颜承毅、孙杰文、肖鹏源、刘佳富、王慕阳、黄赫璟、陈宇杰、李玉轩、李雨汐、范歆佑、沈洪冉等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 w14:paraId="1BA49FF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D9406F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0FA3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4FE187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：随着诺如病毒感染高发季的到来（10月至次年3月），我班特意附上疾控中心的诺如病毒宣传视频，以增强大家对该病毒的认识和防范意识。诺如病毒是一种极易传播的胃肠道病毒，主要通过口-粪途径传播，导致急性胃肠炎，表现为呕吐、腹泻等症状。为保障孩子们的健康，我们在班级里开展了相应的卫生健康教育，向孩子们普及正确的个人卫生知识。同时，我们也鼓励家长们在家中关注孩子的健康，教导他们养成良好的卫生习惯，比如勤洗手、避免与感染者密切接触等。我们希望通过此次宣传活动，让家长与学校共同努力，做好诺如病毒的预防工作。感谢您的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支持与配合！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23B24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B3804"/>
    <w:rsid w:val="101A1C3F"/>
    <w:rsid w:val="101A42BE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5278E"/>
    <w:rsid w:val="1C56667E"/>
    <w:rsid w:val="1C7B4DFE"/>
    <w:rsid w:val="1CB2303B"/>
    <w:rsid w:val="1CB31258"/>
    <w:rsid w:val="1CFE0F0F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AD5420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7C44E3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711</Characters>
  <Lines>11</Lines>
  <Paragraphs>3</Paragraphs>
  <TotalTime>12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2025-11-18T04:35:01Z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3819D8EE09544AFA8C25FB6747491895_13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