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330" w:type="dxa"/>
        <w:tblInd w:w="-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840"/>
        <w:gridCol w:w="2448"/>
        <w:gridCol w:w="1812"/>
      </w:tblGrid>
      <w:tr w14:paraId="6536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0" w:type="dxa"/>
            <w:gridSpan w:val="4"/>
            <w:vAlign w:val="center"/>
          </w:tcPr>
          <w:p w14:paraId="46EC2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1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1"/>
                <w:szCs w:val="1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11163300</wp:posOffset>
                  </wp:positionH>
                  <wp:positionV relativeFrom="topMargin">
                    <wp:posOffset>11912600</wp:posOffset>
                  </wp:positionV>
                  <wp:extent cx="381000" cy="469900"/>
                  <wp:effectExtent l="0" t="0" r="0" b="6350"/>
                  <wp:wrapNone/>
                  <wp:docPr id="100082" name="图片 100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2" name="图片 10008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7D01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</w:rPr>
              <w:t>《让评价开出花-合理应对他人评价》</w:t>
            </w:r>
          </w:p>
        </w:tc>
      </w:tr>
      <w:tr w14:paraId="26884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 w14:paraId="09C6C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  <w:lang w:val="en-US" w:eastAsia="zh-CN"/>
              </w:rPr>
              <w:t>教学目标</w:t>
            </w:r>
          </w:p>
        </w:tc>
        <w:tc>
          <w:tcPr>
            <w:tcW w:w="9100" w:type="dxa"/>
            <w:gridSpan w:val="3"/>
            <w:vAlign w:val="center"/>
          </w:tcPr>
          <w:p w14:paraId="1B4DD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Arial" w:hAnsi="Arial" w:cs="Arial"/>
                <w:color w:val="333333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333333"/>
                <w:sz w:val="22"/>
                <w:szCs w:val="22"/>
              </w:rPr>
              <w:t>1、认知目标：了解别人对自己的评价和态度，能从他人的评价中能进一步客观、全面地认识自己。</w:t>
            </w:r>
          </w:p>
          <w:p w14:paraId="357AA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Arial" w:hAnsi="Arial" w:cs="Arial"/>
                <w:color w:val="333333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333333"/>
                <w:sz w:val="22"/>
                <w:szCs w:val="22"/>
              </w:rPr>
              <w:t>2、情感目标：帮助学生明晰他人评价的多元属性，精准识别生活场景中常见的评价陷阱，破除“他人评价=自我价值”</w:t>
            </w:r>
            <w:r>
              <w:rPr>
                <w:rFonts w:hint="eastAsia" w:ascii="Arial" w:hAnsi="Arial" w:cs="Arial"/>
                <w:color w:val="33333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Arial" w:hAnsi="Arial" w:cs="Arial"/>
                <w:color w:val="333333"/>
                <w:sz w:val="22"/>
                <w:szCs w:val="22"/>
              </w:rPr>
              <w:t>“迎合评价才能获得认可”的认知误区，建立理性筛选评价、自我精准定位的科学认知。</w:t>
            </w:r>
          </w:p>
          <w:p w14:paraId="71E55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333333"/>
                <w:sz w:val="22"/>
                <w:szCs w:val="22"/>
              </w:rPr>
              <w:t>3、行为目标：疏导学生面对负面评价的焦虑，化解因他人评价质疑自我能力的心理矛盾，增强自我接纳的底气与理性应对评价的定力，激发专注自我成长的积极心态。</w:t>
            </w:r>
          </w:p>
        </w:tc>
      </w:tr>
      <w:tr w14:paraId="29CA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0" w:type="dxa"/>
            <w:vAlign w:val="center"/>
          </w:tcPr>
          <w:p w14:paraId="29F2B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  <w:lang w:val="en-US" w:eastAsia="zh-CN"/>
              </w:rPr>
              <w:t>教学重点</w:t>
            </w:r>
          </w:p>
        </w:tc>
        <w:tc>
          <w:tcPr>
            <w:tcW w:w="9100" w:type="dxa"/>
            <w:gridSpan w:val="3"/>
            <w:vAlign w:val="center"/>
          </w:tcPr>
          <w:p w14:paraId="51CBD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Arial" w:hAnsi="Arial" w:cs="Arial" w:eastAsiaTheme="minorEastAsia"/>
                <w:color w:val="333333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sz w:val="22"/>
                <w:szCs w:val="22"/>
              </w:rPr>
              <w:t>疏导学生面对负面评价的焦虑，化解因他人评价质疑自我能力的心理矛盾，增强自我接纳的底气与理性应对评价的定力</w:t>
            </w:r>
            <w:r>
              <w:rPr>
                <w:rFonts w:hint="eastAsia" w:ascii="Arial" w:hAnsi="Arial" w:cs="Arial"/>
                <w:color w:val="333333"/>
                <w:sz w:val="22"/>
                <w:szCs w:val="22"/>
                <w:lang w:eastAsia="zh-CN"/>
              </w:rPr>
              <w:t>。</w:t>
            </w:r>
          </w:p>
        </w:tc>
      </w:tr>
      <w:tr w14:paraId="3130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0" w:type="dxa"/>
            <w:vAlign w:val="center"/>
          </w:tcPr>
          <w:p w14:paraId="16A00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  <w:lang w:val="en-US" w:eastAsia="zh-CN"/>
              </w:rPr>
              <w:t>教学难点</w:t>
            </w:r>
          </w:p>
        </w:tc>
        <w:tc>
          <w:tcPr>
            <w:tcW w:w="9100" w:type="dxa"/>
            <w:gridSpan w:val="3"/>
            <w:vAlign w:val="center"/>
          </w:tcPr>
          <w:p w14:paraId="382B9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Arial" w:hAnsi="Arial" w:cs="Arial"/>
                <w:color w:val="333333"/>
                <w:sz w:val="22"/>
                <w:szCs w:val="22"/>
              </w:rPr>
              <w:t>掌握应对践行的技巧，能将理性应对评价的意识转化为稳定行为习惯，提升心态调节与自我管理能力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。</w:t>
            </w:r>
          </w:p>
        </w:tc>
      </w:tr>
      <w:tr w14:paraId="6772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 w14:paraId="1E0DD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  <w:lang w:val="en-US" w:eastAsia="zh-CN"/>
              </w:rPr>
              <w:t>教学方法</w:t>
            </w:r>
          </w:p>
        </w:tc>
        <w:tc>
          <w:tcPr>
            <w:tcW w:w="9100" w:type="dxa"/>
            <w:gridSpan w:val="3"/>
            <w:vAlign w:val="center"/>
          </w:tcPr>
          <w:p w14:paraId="1E733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Arial" w:hAnsi="Arial" w:cs="Arial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  <w:t xml:space="preserve">合作探究与多媒体结合 </w:t>
            </w:r>
          </w:p>
        </w:tc>
      </w:tr>
      <w:tr w14:paraId="62A2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30" w:type="dxa"/>
            <w:vAlign w:val="center"/>
          </w:tcPr>
          <w:p w14:paraId="614CE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  <w:lang w:val="en-US" w:eastAsia="zh-CN"/>
              </w:rPr>
              <w:t>教学过程</w:t>
            </w:r>
          </w:p>
        </w:tc>
        <w:tc>
          <w:tcPr>
            <w:tcW w:w="4840" w:type="dxa"/>
            <w:vAlign w:val="center"/>
          </w:tcPr>
          <w:p w14:paraId="41571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2448" w:type="dxa"/>
            <w:vAlign w:val="center"/>
          </w:tcPr>
          <w:p w14:paraId="46C0E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学生活动</w:t>
            </w:r>
          </w:p>
        </w:tc>
        <w:tc>
          <w:tcPr>
            <w:tcW w:w="1812" w:type="dxa"/>
            <w:vAlign w:val="center"/>
          </w:tcPr>
          <w:p w14:paraId="5A0C9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设计思路</w:t>
            </w:r>
          </w:p>
        </w:tc>
      </w:tr>
      <w:tr w14:paraId="3A61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 w14:paraId="40FD9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1" w:firstLineChars="100"/>
              <w:textAlignment w:val="auto"/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团队</w:t>
            </w:r>
          </w:p>
          <w:p w14:paraId="4CE46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热身阶段</w:t>
            </w:r>
          </w:p>
          <w:p w14:paraId="49226C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4840" w:type="dxa"/>
          </w:tcPr>
          <w:p w14:paraId="44DD0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4"/>
                <w:szCs w:val="24"/>
                <w:lang w:val="en-US" w:eastAsia="zh-CN"/>
              </w:rPr>
              <w:t>自主学习：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初探评价—感受评价，体悟评价特点</w:t>
            </w:r>
          </w:p>
          <w:p w14:paraId="6E4EC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2" w:firstLineChars="200"/>
              <w:textAlignment w:val="auto"/>
              <w:rPr>
                <w:rFonts w:hint="default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探索一：评价收集箱</w:t>
            </w:r>
          </w:p>
          <w:p w14:paraId="5C3B2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1、出示图片：榴莲、药芹、猕猴桃......</w:t>
            </w:r>
          </w:p>
          <w:p w14:paraId="71F78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eastAsia="宋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2、请生</w:t>
            </w:r>
            <w:r>
              <w:rPr>
                <w:rFonts w:hint="eastAsia"/>
                <w:color w:val="auto"/>
                <w:sz w:val="24"/>
                <w:szCs w:val="32"/>
              </w:rPr>
              <w:t>用一句话或几个字说说你对它们的印象或评价</w:t>
            </w:r>
            <w:r>
              <w:rPr>
                <w:rFonts w:hint="eastAsia"/>
                <w:color w:val="auto"/>
                <w:sz w:val="24"/>
                <w:szCs w:val="32"/>
                <w:lang w:eastAsia="zh-CN"/>
              </w:rPr>
              <w:t>；</w:t>
            </w:r>
          </w:p>
          <w:p w14:paraId="4D16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3、师总结：同学们发现没，生活中我们对同一件事、同一个人，会因为自己的经历、视角不同而不同。就像他人对我们的评价一样，可能也有许多不同的答案。那么，在他人眼里，我们是怎么样的？我们又该如何对待别人对我们的种种评价呢。让我们一起进入今天的课题：让评价开出花。</w:t>
            </w:r>
          </w:p>
          <w:p w14:paraId="409AADF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4、引出课题：正确对待他人评价。</w:t>
            </w:r>
          </w:p>
        </w:tc>
        <w:tc>
          <w:tcPr>
            <w:tcW w:w="2448" w:type="dxa"/>
          </w:tcPr>
          <w:p w14:paraId="37623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 w14:paraId="184996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734A9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学生对出示的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蔬菜、水果等物品进行评价。</w:t>
            </w:r>
          </w:p>
          <w:p w14:paraId="6E4DB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0549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31B6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学生根据自我感受或日常经验进行评价。</w:t>
            </w:r>
          </w:p>
        </w:tc>
        <w:tc>
          <w:tcPr>
            <w:tcW w:w="1812" w:type="dxa"/>
          </w:tcPr>
          <w:p w14:paraId="414FC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</w:p>
          <w:p w14:paraId="7DE43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一方面选用的具有争议物品活跃课堂气氛，激发学生的兴趣；</w:t>
            </w:r>
          </w:p>
          <w:p w14:paraId="4998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另一方面降低学生防备心理，学生能大胆评价。从而让学生在活动中体会“评价具有主观性”。</w:t>
            </w:r>
          </w:p>
        </w:tc>
      </w:tr>
      <w:tr w14:paraId="3154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30" w:type="dxa"/>
            <w:vAlign w:val="center"/>
          </w:tcPr>
          <w:p w14:paraId="0243C8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41" w:firstLineChars="100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团队</w:t>
            </w:r>
          </w:p>
          <w:p w14:paraId="60FBAA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转换阶段</w:t>
            </w:r>
          </w:p>
        </w:tc>
        <w:tc>
          <w:tcPr>
            <w:tcW w:w="4840" w:type="dxa"/>
            <w:vAlign w:val="center"/>
          </w:tcPr>
          <w:p w14:paraId="2E70D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4"/>
                <w:szCs w:val="24"/>
                <w:lang w:val="en-US" w:eastAsia="zh-CN"/>
              </w:rPr>
              <w:t>自主建构：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筛选评价—过滤噪音，聚焦有效信息</w:t>
            </w:r>
          </w:p>
          <w:p w14:paraId="66083E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241" w:firstLineChars="100"/>
              <w:jc w:val="left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探索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：评价漂流瓶 </w:t>
            </w:r>
          </w:p>
          <w:p w14:paraId="22F582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240" w:firstLineChars="10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、过渡语：你想知道在别人的眼里自己是什么样的吗？让我们的纸质版漂流瓶飘起来。</w:t>
            </w:r>
          </w:p>
          <w:p w14:paraId="76D8D4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240" w:firstLineChars="10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2、出示活动要求：</w:t>
            </w:r>
          </w:p>
          <w:p w14:paraId="25EA7D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240" w:firstLineChars="100"/>
              <w:jc w:val="left"/>
              <w:textAlignment w:val="auto"/>
              <w:rPr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3、观察和感受：漂流瓶回到主人手中后，请主人阅读评价，并在成员评价下方的格子中画下自己的心情曲线。</w:t>
            </w:r>
          </w:p>
          <w:p w14:paraId="7BB807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240" w:firstLineChars="100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4、教师提问：看到同学们对你的评价，你有什么感受？你的心情曲线如何？</w:t>
            </w:r>
          </w:p>
          <w:p w14:paraId="576DF8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240" w:firstLineChars="100"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5、教师总结：通过别人的反馈，我们获得了更多关于自己的信息。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</w:p>
          <w:p w14:paraId="357A4E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2" w:firstLineChars="200"/>
              <w:jc w:val="left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探索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：评价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分类站</w:t>
            </w:r>
          </w:p>
          <w:p w14:paraId="02FE7E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1、过渡语：不过他人的评价一定客观吗？</w:t>
            </w:r>
          </w:p>
          <w:p w14:paraId="4655C0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left"/>
              <w:textAlignment w:val="auto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 xml:space="preserve">2、出示视频：周深的“差评”。     </w:t>
            </w:r>
          </w:p>
          <w:p w14:paraId="37F1A8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left"/>
              <w:textAlignment w:val="auto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3、思考：他人的评价一定客观吗？</w:t>
            </w:r>
          </w:p>
          <w:p w14:paraId="6B9D59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left"/>
              <w:textAlignment w:val="auto"/>
              <w:rPr>
                <w:rFonts w:hint="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 xml:space="preserve">4、教师出示生活中搜集到的真实评价语，小组讨论：尝试区分哪些是有效评价和无效评价。       </w:t>
            </w:r>
          </w:p>
          <w:p w14:paraId="772ABA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5、教师总结：有效评价是具体、基于事实、有建设性的；无效评价是笼统、主观臆断、无建设性的。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</w:p>
        </w:tc>
        <w:tc>
          <w:tcPr>
            <w:tcW w:w="2448" w:type="dxa"/>
            <w:vAlign w:val="center"/>
          </w:tcPr>
          <w:p w14:paraId="67B9EA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写下一个想知道的关于自己某一方面的评价：我的外貌/我突出的个性/我最拿手的事情/我的一个缺点......</w:t>
            </w:r>
          </w:p>
          <w:p w14:paraId="0219B0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将评价漂流瓶在组内顺时针传递出去；</w:t>
            </w:r>
          </w:p>
          <w:p w14:paraId="39BE16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小组成员根据日常观察写下对他的评价。</w:t>
            </w:r>
          </w:p>
          <w:p w14:paraId="6FFF5F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学生阅读评价，并绘制心情曲线。</w:t>
            </w:r>
          </w:p>
          <w:p w14:paraId="390576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班内分享收到的评价及感受。</w:t>
            </w:r>
          </w:p>
          <w:p w14:paraId="54057D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3D45B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2FF26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观看视频并分享感受。</w:t>
            </w:r>
          </w:p>
          <w:p w14:paraId="58F802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将老师搜集的评价语进行有效性分类。</w:t>
            </w:r>
          </w:p>
          <w:p w14:paraId="4BCB4D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讨论有效评价及无效评价的特点。</w:t>
            </w:r>
            <w:bookmarkEnd w:id="0"/>
          </w:p>
        </w:tc>
        <w:tc>
          <w:tcPr>
            <w:tcW w:w="1812" w:type="dxa"/>
            <w:vAlign w:val="center"/>
          </w:tcPr>
          <w:p w14:paraId="0858D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让学生直接面对“他人对自己的评价”，触发真实的情绪体验，引导学生认识到：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我们对外展现的程度和他人对我们了解程度不一样，我们眼中的自己和他人眼中的我们可能一样、可能不一样。</w:t>
            </w:r>
          </w:p>
          <w:p w14:paraId="6E497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6908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进而思考“评价的本质”；再通过分类讨论，让学生主动识别“有效/无效评价”，打破“所有评价都要在意”的认知误区，建立“筛选评价的标准”。 </w:t>
            </w:r>
          </w:p>
        </w:tc>
      </w:tr>
      <w:tr w14:paraId="23A7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30" w:type="dxa"/>
            <w:vAlign w:val="center"/>
          </w:tcPr>
          <w:p w14:paraId="6A339D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41" w:firstLineChars="100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团队</w:t>
            </w:r>
          </w:p>
          <w:p w14:paraId="78100E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工作阶段</w:t>
            </w:r>
          </w:p>
        </w:tc>
        <w:tc>
          <w:tcPr>
            <w:tcW w:w="4840" w:type="dxa"/>
            <w:vAlign w:val="center"/>
          </w:tcPr>
          <w:p w14:paraId="725EF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4"/>
                <w:szCs w:val="24"/>
                <w:lang w:val="en-US" w:eastAsia="zh-CN"/>
              </w:rPr>
              <w:t>自主建构：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  <w:t>升级评价—发现盲区，认知未知自我</w:t>
            </w:r>
          </w:p>
          <w:p w14:paraId="24ADBD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2" w:firstLineChars="200"/>
              <w:jc w:val="left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探索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：评价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工作坊</w:t>
            </w:r>
          </w:p>
          <w:p w14:paraId="074ADF3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过渡语：这些有效评价中有没有你从未察觉到的部分？</w:t>
            </w:r>
          </w:p>
          <w:p w14:paraId="389440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3、小组讨论深化：请大家在小组内分享自己的反思和感受。在分享的过程中，大家可以相互启发，共同发现更多关于自我的未知领域。</w:t>
            </w:r>
          </w:p>
          <w:p w14:paraId="28987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4、总结：他人的有效评价，就像是一盏明灯，能够照亮这些盲区，帮助我们更全面地认识自己。</w:t>
            </w:r>
          </w:p>
        </w:tc>
        <w:tc>
          <w:tcPr>
            <w:tcW w:w="2448" w:type="dxa"/>
            <w:vAlign w:val="center"/>
          </w:tcPr>
          <w:p w14:paraId="5F9AE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自我探索，尝试从他人视角发现“未知的自我”：请大家静下心来，闭上眼睛，深呼吸几次，让自己的心情平静下来。然后，在脑海中回放那些评价中未察觉到的部分，有没有让自己感到意外或者有所触动的地方？</w:t>
            </w:r>
          </w:p>
        </w:tc>
        <w:tc>
          <w:tcPr>
            <w:tcW w:w="1812" w:type="dxa"/>
            <w:vAlign w:val="top"/>
          </w:tcPr>
          <w:p w14:paraId="1AD4AB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让学生在识别有效评价的基础上，发现盲区，认知未知的自我。引导学生学会珍惜并理性对待他人的评价，特别是那些能够触动我们内心的有效评价。</w:t>
            </w:r>
          </w:p>
          <w:p w14:paraId="63C78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eastAsiaTheme="minorEastAsia"/>
                <w:bCs/>
                <w:sz w:val="24"/>
                <w:lang w:val="en-US" w:eastAsia="zh-CN"/>
              </w:rPr>
            </w:pPr>
          </w:p>
        </w:tc>
      </w:tr>
      <w:tr w14:paraId="6BA9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30" w:type="dxa"/>
            <w:vAlign w:val="center"/>
          </w:tcPr>
          <w:p w14:paraId="1D3160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41" w:firstLineChars="100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团队</w:t>
            </w:r>
          </w:p>
          <w:p w14:paraId="37FC32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总结阶段</w:t>
            </w:r>
          </w:p>
        </w:tc>
        <w:tc>
          <w:tcPr>
            <w:tcW w:w="4840" w:type="dxa"/>
            <w:vAlign w:val="center"/>
          </w:tcPr>
          <w:p w14:paraId="0365B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FF0000"/>
                <w:sz w:val="24"/>
                <w:lang w:val="en-US" w:eastAsia="zh-CN"/>
              </w:rPr>
              <w:t>自主发展：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超越评价—专注目标，把 “定义权” 握在自己手中</w:t>
            </w:r>
          </w:p>
          <w:p w14:paraId="7B02F7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2" w:firstLineChars="200"/>
              <w:jc w:val="left"/>
              <w:textAlignment w:val="auto"/>
              <w:rPr>
                <w:rFonts w:hint="eastAsia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探索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：评价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逐光行</w:t>
            </w:r>
          </w:p>
          <w:p w14:paraId="5AB9B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1、过渡语：当我们太在意他人评价的时候，就好像把自己放在了一个被他人随意评判的舞台上，我们的情绪、行为甚至自我认知都可能被他人的一句话所左右。</w:t>
            </w:r>
          </w:p>
          <w:p w14:paraId="517F6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2、出示深深的烦恼：太在意他人的评价怎么办?</w:t>
            </w:r>
          </w:p>
          <w:p w14:paraId="18495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3、策略分享：教师对学生的分享进行补充和完善，给出一些具体可行的建议。</w:t>
            </w:r>
          </w:p>
          <w:p w14:paraId="24FD83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、总结：我们会面对来自老师、同学、家长、亲友的多元评价，这些评价可能是建议，也可能是偏见；可能是动力，也可能是阻力。愿同学们以今天的课程为起点，学会筛选有效评价、合理应对评价，专注走好成长路。</w:t>
            </w:r>
          </w:p>
        </w:tc>
        <w:tc>
          <w:tcPr>
            <w:tcW w:w="2448" w:type="dxa"/>
            <w:vAlign w:val="center"/>
          </w:tcPr>
          <w:p w14:paraId="454A0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学生思考面的深深的烦恼该如何应对。</w:t>
            </w:r>
          </w:p>
          <w:p w14:paraId="21C5D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小组讨论：应对太在意他人评价的方法，比如坚定自己的信念和目标，明白自己真正想要的是什么；学会自我肯定，多关注自己的优点和进步；提升自己的内心力量，让自己更加自信从容等。</w:t>
            </w:r>
          </w:p>
          <w:p w14:paraId="3A024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小组择优进行全班分享。</w:t>
            </w:r>
          </w:p>
          <w:p w14:paraId="08A34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</w:pPr>
          </w:p>
        </w:tc>
        <w:tc>
          <w:tcPr>
            <w:tcW w:w="1812" w:type="dxa"/>
            <w:vAlign w:val="top"/>
          </w:tcPr>
          <w:p w14:paraId="3E44A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让学生直面“太在意他人评价”的烦恼，帮助学生意识到这是因为内心渴望被接纳、被认可的正常心理需求。再此基础上探讨应对策略，帮助学生认识到自我价值不应完全依附于他人评价，而是要建立在自我认知与目标追求之上。</w:t>
            </w:r>
          </w:p>
        </w:tc>
      </w:tr>
      <w:tr w14:paraId="671B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30" w:type="dxa"/>
            <w:vAlign w:val="center"/>
          </w:tcPr>
          <w:p w14:paraId="381CA1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看见成长</w:t>
            </w:r>
          </w:p>
        </w:tc>
        <w:tc>
          <w:tcPr>
            <w:tcW w:w="4840" w:type="dxa"/>
            <w:vAlign w:val="center"/>
          </w:tcPr>
          <w:p w14:paraId="73FCE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sz w:val="24"/>
              </w:rPr>
              <w:t>通过今天的学习，你</w:t>
            </w:r>
            <w:r>
              <w:rPr>
                <w:rFonts w:hint="eastAsia"/>
                <w:sz w:val="24"/>
                <w:lang w:val="en-US" w:eastAsia="zh-CN"/>
              </w:rPr>
              <w:t>有什么感受</w:t>
            </w:r>
            <w:r>
              <w:rPr>
                <w:rFonts w:hint="eastAsia"/>
                <w:sz w:val="24"/>
              </w:rPr>
              <w:t>？</w:t>
            </w:r>
            <w:r>
              <w:rPr>
                <w:rFonts w:hint="eastAsia" w:ascii="宋体" w:hAnsi="宋体"/>
                <w:sz w:val="24"/>
              </w:rPr>
              <w:t>如果现在再遇到他人的评价，你的心情曲线会有不同吗？”</w:t>
            </w:r>
          </w:p>
        </w:tc>
        <w:tc>
          <w:tcPr>
            <w:tcW w:w="2448" w:type="dxa"/>
            <w:vAlign w:val="center"/>
          </w:tcPr>
          <w:p w14:paraId="5244A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共同小结</w:t>
            </w:r>
            <w:r>
              <w:rPr>
                <w:rFonts w:hint="eastAsia"/>
                <w:bCs/>
                <w:sz w:val="24"/>
                <w:lang w:eastAsia="zh-CN"/>
              </w:rPr>
              <w:t>。</w:t>
            </w:r>
          </w:p>
        </w:tc>
        <w:tc>
          <w:tcPr>
            <w:tcW w:w="1812" w:type="dxa"/>
            <w:vAlign w:val="center"/>
          </w:tcPr>
          <w:p w14:paraId="09C82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师生互动，总结学习成果，体验成功</w:t>
            </w:r>
            <w:r>
              <w:rPr>
                <w:rFonts w:hint="eastAsia"/>
                <w:bCs/>
                <w:sz w:val="24"/>
                <w:lang w:eastAsia="zh-CN"/>
              </w:rPr>
              <w:t>。</w:t>
            </w:r>
          </w:p>
        </w:tc>
      </w:tr>
      <w:tr w14:paraId="06E3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30" w:type="dxa"/>
            <w:vAlign w:val="center"/>
          </w:tcPr>
          <w:p w14:paraId="7884C9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教师寄语</w:t>
            </w:r>
          </w:p>
        </w:tc>
        <w:tc>
          <w:tcPr>
            <w:tcW w:w="9100" w:type="dxa"/>
            <w:gridSpan w:val="3"/>
            <w:vAlign w:val="center"/>
          </w:tcPr>
          <w:p w14:paraId="084F6F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今天的课堂上，我们用智慧和勇气种下了一颗关于合理应对评价的种子，愿同学们在今后的生活中能将他人评价化作滋养你成长的养分，开出属于你的成长之花。</w:t>
            </w:r>
          </w:p>
        </w:tc>
      </w:tr>
    </w:tbl>
    <w:p w14:paraId="679B11DD"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05" w:h="16838"/>
      <w:pgMar w:top="1083" w:right="1440" w:bottom="1083" w:left="144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8A2F7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EC1CE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9CD12"/>
    <w:multiLevelType w:val="singleLevel"/>
    <w:tmpl w:val="33E9CD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NjE5NjAyYWY0NjM3MjY1MjFhYTk0YmZiMjFmN2EifQ=="/>
  </w:docVars>
  <w:rsids>
    <w:rsidRoot w:val="39FF0893"/>
    <w:rsid w:val="004151FC"/>
    <w:rsid w:val="00C02FC6"/>
    <w:rsid w:val="017744D8"/>
    <w:rsid w:val="06EF65A2"/>
    <w:rsid w:val="127240FE"/>
    <w:rsid w:val="1D321AE0"/>
    <w:rsid w:val="20792EC3"/>
    <w:rsid w:val="26E35EC3"/>
    <w:rsid w:val="2A8C7198"/>
    <w:rsid w:val="32A57EEB"/>
    <w:rsid w:val="39FF0893"/>
    <w:rsid w:val="450D59C8"/>
    <w:rsid w:val="48B33E5D"/>
    <w:rsid w:val="4B03793E"/>
    <w:rsid w:val="4BE419E2"/>
    <w:rsid w:val="4E632CBE"/>
    <w:rsid w:val="5B544DA2"/>
    <w:rsid w:val="602A541B"/>
    <w:rsid w:val="68CF571C"/>
    <w:rsid w:val="6A543AF5"/>
    <w:rsid w:val="6BFB6E85"/>
    <w:rsid w:val="6E894E68"/>
    <w:rsid w:val="75FA29C0"/>
    <w:rsid w:val="76047BAD"/>
    <w:rsid w:val="789133B8"/>
    <w:rsid w:val="78E0091E"/>
    <w:rsid w:val="7A137431"/>
    <w:rsid w:val="7C170727"/>
    <w:rsid w:val="7F1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link w:val="4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10">
    <w:name w:val="页脚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252525257B75232B38-A165-1FB7-499C-2E1C792CACB5%2525252525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252525257B75232B38-A165-1FB7-499C-2E1C792CACB5%2525252525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2286</Words>
  <Characters>2296</Characters>
  <Lines>0</Lines>
  <Paragraphs>0</Paragraphs>
  <TotalTime>14</TotalTime>
  <ScaleCrop>false</ScaleCrop>
  <LinksUpToDate>false</LinksUpToDate>
  <CharactersWithSpaces>2331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2024-09-22T00:00:00Z</dcterms:created>
  <dc:creator>好事双成</dc:creator>
  <cp:lastModifiedBy>阿灵阿茶</cp:lastModifiedBy>
  <dcterms:modified xsi:type="dcterms:W3CDTF">2025-11-13T06:36:15Z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2052-12.1.0.23542</vt:lpwstr>
  </property>
  <property fmtid="{D5CDD505-2E9C-101B-9397-08002B2CF9AE}" pid="7" name="ICV">
    <vt:lpwstr>EE3917A201034E778681902850811E78</vt:lpwstr>
  </property>
  <property fmtid="{D5CDD505-2E9C-101B-9397-08002B2CF9AE}" pid="8" name="KSOTemplateDocerSaveRecord">
    <vt:lpwstr>eyJoZGlkIjoiODI0MDE2YjA2MmRhNzEzZjMzMjQ0MWZkNDQ0ZWNiZTEiLCJ1c2VySWQiOiIxMDc5MDAxMDAyIn0=</vt:lpwstr>
  </property>
</Properties>
</file>