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17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4位小朋友请假。 </w:t>
      </w:r>
    </w:p>
    <w:p w14:paraId="6ADAC0F5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今天所有的小朋友都在8:20前入园啦！</w:t>
      </w:r>
    </w:p>
    <w:p w14:paraId="566C64A5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户外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6A6CBBCB">
      <w:pPr>
        <w:spacing w:line="360" w:lineRule="auto"/>
        <w:ind w:firstLine="560" w:firstLineChars="200"/>
        <w:jc w:val="left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今天的户外活动我们依旧练习了方阵，新增加了6位拿着卫星气球走方阵的小朋友：陈清月、陈雨杰、刘汐妍、沈洪冉、孙杰文、董沐瑶。经过这段时间的练习，大部分小朋友都比一开始走的更好了！明天就是正式的开幕式了，前期生病没来的小朋友今天晚上可以回家再练习练习哦！</w:t>
      </w:r>
      <w:bookmarkStart w:id="0" w:name="_GoBack"/>
      <w:bookmarkEnd w:id="0"/>
    </w:p>
    <w:p w14:paraId="1E77ADB0">
      <w:pPr>
        <w:spacing w:line="24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02B36275">
      <w:pPr>
        <w:spacing w:line="24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7FCD96AB">
      <w:pPr>
        <w:numPr>
          <w:ilvl w:val="0"/>
          <w:numId w:val="0"/>
        </w:numPr>
        <w:spacing w:line="360" w:lineRule="exact"/>
        <w:ind w:leftChars="0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3.集体活动</w:t>
      </w:r>
    </w:p>
    <w:p w14:paraId="76D5F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22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  <w:lang w:eastAsia="zh-CN"/>
        </w:rPr>
        <w:t>力</w:t>
      </w:r>
      <w:r>
        <w:rPr>
          <w:rFonts w:hint="eastAsia"/>
          <w:b w:val="0"/>
          <w:bCs/>
          <w:sz w:val="28"/>
          <w:szCs w:val="28"/>
        </w:rPr>
        <w:t>是一个物体对另一个物体的作用，</w:t>
      </w:r>
      <w:r>
        <w:rPr>
          <w:rFonts w:hint="eastAsia"/>
          <w:b w:val="0"/>
          <w:bCs/>
          <w:sz w:val="28"/>
          <w:szCs w:val="28"/>
          <w:lang w:eastAsia="zh-CN"/>
        </w:rPr>
        <w:t>是物体运动的原因。</w:t>
      </w:r>
      <w:r>
        <w:rPr>
          <w:rFonts w:hint="eastAsia"/>
          <w:b w:val="0"/>
          <w:bCs/>
          <w:sz w:val="28"/>
          <w:szCs w:val="28"/>
        </w:rPr>
        <w:t>生活中随处都有力存在</w:t>
      </w:r>
      <w:r>
        <w:rPr>
          <w:rFonts w:hint="eastAsia"/>
          <w:b w:val="0"/>
          <w:bCs/>
          <w:sz w:val="28"/>
          <w:szCs w:val="28"/>
          <w:lang w:eastAsia="zh-CN"/>
        </w:rPr>
        <w:t>，却看不见也，摸不着。</w:t>
      </w:r>
      <w:r>
        <w:rPr>
          <w:rFonts w:hint="eastAsia"/>
          <w:b w:val="0"/>
          <w:bCs/>
          <w:sz w:val="28"/>
          <w:szCs w:val="28"/>
        </w:rPr>
        <w:t>本次活动主要是引导幼儿开展的各种小实验、小游戏，从中尝试感受、探索、发现力的神奇</w:t>
      </w:r>
      <w:r>
        <w:rPr>
          <w:rFonts w:hint="eastAsia"/>
          <w:b w:val="0"/>
          <w:bCs/>
          <w:sz w:val="28"/>
          <w:szCs w:val="28"/>
          <w:lang w:eastAsia="zh-CN"/>
        </w:rPr>
        <w:t>以及力与物体用运动的关系。</w:t>
      </w:r>
      <w:r>
        <w:rPr>
          <w:rFonts w:hint="eastAsia"/>
          <w:b w:val="0"/>
          <w:bCs/>
          <w:sz w:val="28"/>
          <w:szCs w:val="28"/>
        </w:rPr>
        <w:t>同时引导幼儿能积极动手、动脑，参与小实验活动，从而萌发爱科学的积极情感。</w:t>
      </w:r>
    </w:p>
    <w:p w14:paraId="57EA06AE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大班</w:t>
      </w:r>
      <w:r>
        <w:rPr>
          <w:rFonts w:hint="eastAsia"/>
          <w:b w:val="0"/>
          <w:bCs/>
          <w:sz w:val="28"/>
          <w:szCs w:val="28"/>
        </w:rPr>
        <w:t>幼儿</w:t>
      </w:r>
      <w:r>
        <w:rPr>
          <w:rFonts w:hint="eastAsia" w:ascii="Lucida Grande" w:hAnsi="Lucida Grande" w:eastAsia="Lucida Grande" w:cs="Lucida Grande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对</w:t>
      </w:r>
      <w:r>
        <w:rPr>
          <w:rFonts w:hint="eastAsia" w:ascii="Lucida Grande" w:hAnsi="Lucida Grande" w:eastAsia="Lucida Grande" w:cs="Lucida Grande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周围各种事物、现象的兴趣和探究欲望明显增强</w:t>
      </w:r>
      <w:r>
        <w:rPr>
          <w:rFonts w:hint="eastAsia" w:ascii="Lucida Grande" w:hAnsi="Lucida Grande" w:cs="Lucida Grande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/>
          <w:sz w:val="28"/>
          <w:szCs w:val="28"/>
        </w:rPr>
        <w:t>在活动中常常会操作各种玩具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材料，不同的操作方式会带来物品不同的运动状态，幼儿在日常生活中对“ 力” 已经有了许多感性的认识。对于大班的幼儿</w:t>
      </w:r>
      <w:r>
        <w:rPr>
          <w:rFonts w:hint="eastAsia"/>
          <w:sz w:val="28"/>
          <w:szCs w:val="28"/>
          <w:lang w:eastAsia="zh-CN"/>
        </w:rPr>
        <w:t>而言，</w:t>
      </w:r>
      <w:r>
        <w:rPr>
          <w:rFonts w:hint="eastAsia"/>
          <w:sz w:val="28"/>
          <w:szCs w:val="28"/>
        </w:rPr>
        <w:t>可以提升到粗浅的科学知识，以合适的方式让幼儿形成“力”的概念。</w:t>
      </w:r>
    </w:p>
    <w:p w14:paraId="26DA5BD3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早点：鲜牛奶、多样饼干、坚果拼盘。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午饭：血糯米饭、萝卜炖牛肉、青菜炒口蘑、番茄虾滑汤。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点心：红枣银耳羹、奶酪棒。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水果：车厘子、雪梨。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4E06287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8A025A"/>
    <w:rsid w:val="35AC5498"/>
    <w:rsid w:val="37F159C0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7A026FD"/>
    <w:rsid w:val="47AC1E68"/>
    <w:rsid w:val="48501639"/>
    <w:rsid w:val="48535CF0"/>
    <w:rsid w:val="48A44F6F"/>
    <w:rsid w:val="490A3500"/>
    <w:rsid w:val="4B092842"/>
    <w:rsid w:val="4B0D49D4"/>
    <w:rsid w:val="4B3F2C84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F045FF"/>
    <w:rsid w:val="58277551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EE1427"/>
    <w:rsid w:val="65215E5E"/>
    <w:rsid w:val="66FB062F"/>
    <w:rsid w:val="67FE2D3E"/>
    <w:rsid w:val="68A47FBA"/>
    <w:rsid w:val="68DA0536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D65585"/>
    <w:rsid w:val="7123227F"/>
    <w:rsid w:val="724D150E"/>
    <w:rsid w:val="73612967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393</Words>
  <Characters>402</Characters>
  <Lines>4</Lines>
  <Paragraphs>1</Paragraphs>
  <TotalTime>7</TotalTime>
  <ScaleCrop>false</ScaleCrop>
  <LinksUpToDate>false</LinksUpToDate>
  <CharactersWithSpaces>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2025-09-21T23:30:00Z</cp:lastPrinted>
  <dcterms:modified xsi:type="dcterms:W3CDTF">2025-11-17T04:22:37Z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A6A5A16496FE46CB9153868F4F96A562_13</vt:lpwstr>
  </property>
  <property fmtid="{D5CDD505-2E9C-101B-9397-08002B2CF9AE}" pid="4" name="KSOTemplateDocerSaveRecord">
    <vt:lpwstr>eyJoZGlkIjoiYjk5ODM0YmMxOWJiYWQyNDU4MGIzYWRmYTA0ZmI5NDciLCJ1c2VySWQiOiIyNTk1MjAwODkifQ==</vt:lpwstr>
  </property>
</Properties>
</file>