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C5D32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常州市新北区新桥街道中心幼儿园西阆苑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幼儿园</w:t>
      </w:r>
      <w:r>
        <w:rPr>
          <w:rFonts w:hint="eastAsia" w:ascii="黑体" w:hAnsi="黑体" w:eastAsia="黑体"/>
          <w:b/>
          <w:sz w:val="32"/>
          <w:szCs w:val="32"/>
        </w:rPr>
        <w:t>周日活动安排</w:t>
      </w:r>
    </w:p>
    <w:p w14:paraId="35F14F2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440" w:lineRule="exact"/>
        <w:ind w:left="0" w:right="525" w:firstLine="1461" w:firstLineChars="696"/>
        <w:jc w:val="right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 w:ascii="宋体" w:hAnsi="宋体"/>
        </w:rPr>
        <w:t>中</w:t>
      </w:r>
      <w:r>
        <w:rPr>
          <w:rFonts w:hint="eastAsia" w:ascii="宋体" w:hAnsi="宋体"/>
          <w:u w:val="single"/>
        </w:rPr>
        <w:t>（</w:t>
      </w:r>
      <w:r>
        <w:rPr>
          <w:rFonts w:hint="eastAsia" w:ascii="宋体" w:hAnsi="宋体"/>
          <w:u w:val="single"/>
          <w:lang w:val="en-US" w:eastAsia="zh-CN"/>
        </w:rPr>
        <w:t>五</w:t>
      </w:r>
      <w:r>
        <w:rPr>
          <w:rFonts w:hint="eastAsia" w:ascii="宋体" w:hAnsi="宋体"/>
          <w:u w:val="single"/>
        </w:rPr>
        <w:t>）</w:t>
      </w:r>
      <w:r>
        <w:rPr>
          <w:rFonts w:hint="eastAsia" w:ascii="宋体" w:hAnsi="宋体"/>
        </w:rPr>
        <w:t>班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 xml:space="preserve">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2025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年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>11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月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>17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日—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>11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月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>21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日  第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>十二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周</w:t>
      </w:r>
    </w:p>
    <w:tbl>
      <w:tblPr>
        <w:tblStyle w:val="5"/>
        <w:tblpPr w:leftFromText="180" w:rightFromText="180" w:vertAnchor="text" w:horzAnchor="margin" w:tblpX="48" w:tblpY="26"/>
        <w:tblW w:w="97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"/>
        <w:gridCol w:w="1484"/>
        <w:gridCol w:w="7928"/>
      </w:tblGrid>
      <w:tr w14:paraId="19784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117" w:hRule="atLeast"/>
        </w:trPr>
        <w:tc>
          <w:tcPr>
            <w:tcW w:w="1864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6D2790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80" w:lineRule="exact"/>
              <w:textAlignment w:val="auto"/>
              <w:rPr>
                <w:rFonts w:hint="eastAsia" w:ascii="宋体" w:hAnsi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/>
              </w:rPr>
              <w:t>我们身边的科学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）</w:t>
            </w:r>
          </w:p>
        </w:tc>
        <w:tc>
          <w:tcPr>
            <w:tcW w:w="7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B839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幼儿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基础分析：</w:t>
            </w:r>
          </w:p>
          <w:p w14:paraId="26C364F0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0"/>
                <w:lang w:val="en-US" w:eastAsia="zh-CN" w:bidi="ar"/>
              </w:rPr>
              <w:t>随着时代的前进，现代科技给人们的生活带来了许多便利。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《幼儿园教育指导纲要》中指出，要引导幼儿注意身边常见的科学现象，感受科学技术给生活带来的便利，萌发对科学的兴趣；要引导幼儿利用身边的物品和材料开展活动，发现物品和材料的多种特性和功能；要为幼儿提供观察、操作、试验的机会，支持、鼓励幼儿动手动脑大胆探索。在我们生活中小朋友们常常会发现许多科学现象，如：为什么能看到镜子中的自己？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"/>
              </w:rPr>
              <w:t>为什么我们会有影子？瓶子为什么不会漏水？风车为什么会旋转？……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为了满足幼儿的兴趣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，我们开展来了本周的活动，带领幼儿一同走进科学的世界，去观察、去发现、去探索、去创作。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7F6FF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990" w:hRule="atLeast"/>
        </w:trPr>
        <w:tc>
          <w:tcPr>
            <w:tcW w:w="1864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BEDB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7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62BC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总目标：</w:t>
            </w:r>
          </w:p>
          <w:p w14:paraId="14A88251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Times New Roman" w:eastAsia="宋体" w:cs="宋体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对生活中常见的科学现象感兴趣，乐于参加科学探索类活动。</w:t>
            </w:r>
          </w:p>
          <w:p w14:paraId="71FFDE54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Times New Roman" w:eastAsia="宋体" w:cs="宋体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2.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知道它们的原理，尝试用语言大胆表述自己的发现。</w:t>
            </w:r>
          </w:p>
          <w:p w14:paraId="21BA1A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3.感知镜子在生活中的广泛应用，体会科学与生活的密切联系，增强对生活中科学现象的关注与探索欲望。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0229E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364" w:hRule="atLeast"/>
        </w:trPr>
        <w:tc>
          <w:tcPr>
            <w:tcW w:w="186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1A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7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78D57D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tabs>
                <w:tab w:val="left" w:pos="1125"/>
              </w:tabs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营造科技节主题氛围，将幼儿制作的有关镜子的小制作在各区域中布置教室。</w:t>
            </w:r>
          </w:p>
          <w:p w14:paraId="1DECAF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2.区域设置：美工区张贴幼儿作品《机器人想象画》以及生活中常见科学现象的图片。并且投放彩纸、胶棒等材料，便于幼儿活动后的再操作。科探区增加搜集并投放各种关于镜子的科学小实验及相关探究材料,供幼儿自主探究。建构区提供大、中型积木和插塑玩具（雪花片）供幼儿组装建构。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5BAA7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83" w:hRule="atLeast"/>
        </w:trPr>
        <w:tc>
          <w:tcPr>
            <w:tcW w:w="186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D0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</w:t>
            </w:r>
          </w:p>
          <w:p w14:paraId="0BAA2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与自主管理</w:t>
            </w:r>
          </w:p>
        </w:tc>
        <w:tc>
          <w:tcPr>
            <w:tcW w:w="7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8358E20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注意用餐的速度，能在饭凉之前吃完自己的一份饭菜，养成良好的用餐习惯。</w:t>
            </w:r>
          </w:p>
          <w:p w14:paraId="774F17E5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2.能根据气温的变化穿脱衣服，运动后能及时穿好衣服。</w:t>
            </w:r>
          </w:p>
          <w:p w14:paraId="515FB9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3.听到音乐后会迅速收拾好玩具、图书，并爱护它们。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5AF98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290" w:hRule="exact"/>
        </w:trPr>
        <w:tc>
          <w:tcPr>
            <w:tcW w:w="38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F39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上午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54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区域游戏</w:t>
            </w:r>
          </w:p>
        </w:tc>
        <w:tc>
          <w:tcPr>
            <w:tcW w:w="7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B4E48E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益智区：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抓老鼠，俄罗斯方块等；</w:t>
            </w:r>
          </w:p>
          <w:p w14:paraId="3737670C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美工区：机器人想象画、转动的摩天轮；</w:t>
            </w:r>
          </w:p>
          <w:p w14:paraId="16457236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0"/>
                <w:bdr w:val="none" w:color="auto" w:sz="0" w:space="0"/>
                <w:lang w:val="en-US" w:eastAsia="zh-CN" w:bidi="ar"/>
              </w:rPr>
              <w:t>自然材料区：机器人、航天飞机；</w:t>
            </w:r>
          </w:p>
          <w:p w14:paraId="7FB19F12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建构区：科技城堡、科技馆；</w:t>
            </w:r>
          </w:p>
          <w:p w14:paraId="25C30A2E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科探区：多角度镜面成像、成像拼图；</w:t>
            </w:r>
          </w:p>
          <w:p w14:paraId="0BE38C73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阅读区：我的科学小故事、我做你猜；</w:t>
            </w:r>
          </w:p>
          <w:p w14:paraId="1CDA1E15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关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0"/>
                <w:bdr w:val="none" w:color="auto" w:sz="0" w:space="0"/>
                <w:lang w:val="en-US" w:eastAsia="zh-CN" w:bidi="ar"/>
              </w:rPr>
              <w:t>注要点：徐老师关注幼儿科探区幼儿区域游戏选择和具体游戏内容。</w:t>
            </w:r>
          </w:p>
          <w:p w14:paraId="2609D9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0"/>
                <w:lang w:val="en-US" w:eastAsia="zh-CN" w:bidi="ar"/>
              </w:rPr>
              <w:t>缪老师关注游戏中幼儿与材料的互动情况。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3522C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046" w:hRule="exact"/>
        </w:trPr>
        <w:tc>
          <w:tcPr>
            <w:tcW w:w="380" w:type="dxa"/>
            <w:vMerge w:val="continue"/>
            <w:tcBorders>
              <w:right w:val="single" w:color="auto" w:sz="4" w:space="0"/>
            </w:tcBorders>
            <w:vAlign w:val="center"/>
          </w:tcPr>
          <w:p w14:paraId="6737C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87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户外活动</w:t>
            </w:r>
          </w:p>
        </w:tc>
        <w:tc>
          <w:tcPr>
            <w:tcW w:w="7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C2FCE6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bCs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C0C0C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晴天：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户外混班游戏（中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操场：火山攀爬地、稳行平衡径、沙包对垒阵、亿童垒搭坊。</w:t>
            </w: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）</w:t>
            </w:r>
          </w:p>
          <w:p w14:paraId="565E8BD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1"/>
                <w:szCs w:val="21"/>
                <w:lang w:val="en-US" w:eastAsia="zh-CN" w:bidi="ar"/>
              </w:rPr>
              <w:t>雨天：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室内走廊自主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游戏（运球、两人三足、铺路过河、运乒乓球、保龄球、夹包跳、走高跷、抢椅子、扔沙包、猜拳走步、投壶、智高区等）。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1673FE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3A303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989" w:hRule="exact"/>
        </w:trPr>
        <w:tc>
          <w:tcPr>
            <w:tcW w:w="38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6F4E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81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学习活动</w:t>
            </w:r>
          </w:p>
        </w:tc>
        <w:tc>
          <w:tcPr>
            <w:tcW w:w="7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8BA048E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1.语言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1"/>
                <w:szCs w:val="20"/>
                <w:bdr w:val="none" w:color="auto" w:sz="0" w:space="0"/>
                <w:lang w:val="en-US" w:eastAsia="zh-CN" w:bidi="ar"/>
              </w:rPr>
              <w:t>说颠倒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             2.</w:t>
            </w:r>
            <w:r>
              <w:rPr>
                <w:rFonts w:hint="eastAsia" w:ascii="Times New Roman" w:hAnsi="Times New Roman" w:eastAsia="宋体" w:cs="宋体"/>
                <w:color w:val="000000"/>
                <w:kern w:val="2"/>
                <w:sz w:val="21"/>
                <w:szCs w:val="20"/>
                <w:bdr w:val="none" w:color="auto" w:sz="0" w:space="0"/>
                <w:lang w:val="en-US" w:eastAsia="zh-CN" w:bidi="ar"/>
              </w:rPr>
              <w:t>美术：机器人想象画</w:t>
            </w:r>
          </w:p>
          <w:p w14:paraId="3F9A6BBF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3.数学：给图形做标记             4.律动：机器人 </w:t>
            </w:r>
          </w:p>
          <w:p w14:paraId="346A82B2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5.科学：各种各样的镜子           整理活动：整理科探区</w:t>
            </w:r>
          </w:p>
          <w:p w14:paraId="5308C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60CE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103" w:hRule="exact"/>
        </w:trPr>
        <w:tc>
          <w:tcPr>
            <w:tcW w:w="3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CCB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下午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4E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7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BA0434D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tabs>
                <w:tab w:val="left" w:pos="267"/>
                <w:tab w:val="center" w:pos="839"/>
              </w:tabs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“小小探索家”活动：科探：有趣的镜子</w:t>
            </w:r>
          </w:p>
          <w:p w14:paraId="6FED6FF9">
            <w:pPr>
              <w:keepNext w:val="0"/>
              <w:keepLines w:val="0"/>
              <w:framePr w:hSpace="180" w:wrap="around" w:vAnchor="text" w:hAnchor="margin" w:y="27"/>
              <w:widowControl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2.专用活动室：阅读室：</w:t>
            </w:r>
          </w:p>
          <w:p w14:paraId="116774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3.户外大课堂：</w:t>
            </w:r>
            <w:r>
              <w:rPr>
                <w:rFonts w:hint="eastAsia" w:ascii="宋体" w:hAnsi="宋体" w:eastAsia="宋体" w:cs="宋体"/>
                <w:bCs/>
                <w:color w:val="0D0D0D"/>
                <w:kern w:val="2"/>
                <w:sz w:val="21"/>
                <w:szCs w:val="21"/>
                <w:lang w:val="en-US" w:eastAsia="zh-CN" w:bidi="ar"/>
              </w:rPr>
              <w:t>好玩的轮胎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bookmarkStart w:id="0" w:name="_GoBack"/>
            <w:bookmarkEnd w:id="0"/>
          </w:p>
        </w:tc>
      </w:tr>
    </w:tbl>
    <w:p w14:paraId="3F3E9578">
      <w:pPr>
        <w:wordWrap w:val="0"/>
        <w:spacing w:line="310" w:lineRule="exact"/>
        <w:ind w:right="210"/>
        <w:jc w:val="right"/>
        <w:rPr>
          <w:rFonts w:hint="default" w:ascii="宋体" w:hAnsi="宋体" w:eastAsia="宋体"/>
          <w:color w:val="0D0D0D" w:themeColor="text1" w:themeTint="F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班级老师：</w:t>
      </w:r>
      <w:r>
        <w:rPr>
          <w:rFonts w:hint="eastAsia" w:ascii="宋体" w:hAnsi="宋体"/>
          <w:color w:val="0D0D0D" w:themeColor="text1" w:themeTint="F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徐凯芸、缪苗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执笔：</w:t>
      </w:r>
      <w:r>
        <w:rPr>
          <w:rFonts w:hint="eastAsia" w:ascii="宋体" w:hAnsi="宋体"/>
          <w:color w:val="0D0D0D" w:themeColor="text1" w:themeTint="F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徐凯芸</w:t>
      </w:r>
    </w:p>
    <w:p w14:paraId="33A83D58">
      <w:pPr>
        <w:rPr>
          <w:rFonts w:hint="eastAsia" w:eastAsia="宋体"/>
          <w:u w:val="single"/>
          <w:lang w:eastAsia="zh-CN"/>
        </w:rPr>
      </w:pPr>
    </w:p>
    <w:sectPr>
      <w:pgSz w:w="11906" w:h="16838"/>
      <w:pgMar w:top="1418" w:right="1304" w:bottom="124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@宋体">
    <w:altName w:val="汉仪书宋二KW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2NTliMjdlZTUzY2E4MTZlMTc2NzBkMGU2MjEyZjAifQ=="/>
  </w:docVars>
  <w:rsids>
    <w:rsidRoot w:val="00A354B3"/>
    <w:rsid w:val="0001585C"/>
    <w:rsid w:val="00017519"/>
    <w:rsid w:val="000236E0"/>
    <w:rsid w:val="00083AB6"/>
    <w:rsid w:val="00092328"/>
    <w:rsid w:val="000A2632"/>
    <w:rsid w:val="000A30A0"/>
    <w:rsid w:val="000A44E4"/>
    <w:rsid w:val="000A491B"/>
    <w:rsid w:val="000A580B"/>
    <w:rsid w:val="000B08DF"/>
    <w:rsid w:val="000B25F8"/>
    <w:rsid w:val="000C7FE1"/>
    <w:rsid w:val="000D4A96"/>
    <w:rsid w:val="000E74CF"/>
    <w:rsid w:val="000E7EEC"/>
    <w:rsid w:val="000F5879"/>
    <w:rsid w:val="001006E8"/>
    <w:rsid w:val="00105B0B"/>
    <w:rsid w:val="001111B9"/>
    <w:rsid w:val="0011581E"/>
    <w:rsid w:val="00130CA3"/>
    <w:rsid w:val="00145F85"/>
    <w:rsid w:val="001527C2"/>
    <w:rsid w:val="001536B3"/>
    <w:rsid w:val="001A08E2"/>
    <w:rsid w:val="001A694E"/>
    <w:rsid w:val="001B17FD"/>
    <w:rsid w:val="001B1982"/>
    <w:rsid w:val="001C41C7"/>
    <w:rsid w:val="001E1CE1"/>
    <w:rsid w:val="001F4B1F"/>
    <w:rsid w:val="00204AEA"/>
    <w:rsid w:val="00207B53"/>
    <w:rsid w:val="002207FB"/>
    <w:rsid w:val="00232424"/>
    <w:rsid w:val="00236808"/>
    <w:rsid w:val="0024034D"/>
    <w:rsid w:val="00245BEB"/>
    <w:rsid w:val="00247594"/>
    <w:rsid w:val="00247824"/>
    <w:rsid w:val="0025332D"/>
    <w:rsid w:val="00256D5C"/>
    <w:rsid w:val="002604B6"/>
    <w:rsid w:val="00275808"/>
    <w:rsid w:val="00284AB7"/>
    <w:rsid w:val="002928B6"/>
    <w:rsid w:val="002A09E2"/>
    <w:rsid w:val="002A2F54"/>
    <w:rsid w:val="002B5BA9"/>
    <w:rsid w:val="002C38B3"/>
    <w:rsid w:val="002E26A0"/>
    <w:rsid w:val="002F31C1"/>
    <w:rsid w:val="0030289E"/>
    <w:rsid w:val="0033198E"/>
    <w:rsid w:val="00354A13"/>
    <w:rsid w:val="003636B3"/>
    <w:rsid w:val="00375FCF"/>
    <w:rsid w:val="003834DF"/>
    <w:rsid w:val="003862C5"/>
    <w:rsid w:val="003C0914"/>
    <w:rsid w:val="003C34D0"/>
    <w:rsid w:val="003C694A"/>
    <w:rsid w:val="003F00F8"/>
    <w:rsid w:val="003F648D"/>
    <w:rsid w:val="003F748F"/>
    <w:rsid w:val="003F7A20"/>
    <w:rsid w:val="00405AEB"/>
    <w:rsid w:val="004138F2"/>
    <w:rsid w:val="00430198"/>
    <w:rsid w:val="004320A8"/>
    <w:rsid w:val="004368F8"/>
    <w:rsid w:val="0044093D"/>
    <w:rsid w:val="00451B5A"/>
    <w:rsid w:val="00460291"/>
    <w:rsid w:val="00460BC4"/>
    <w:rsid w:val="004679BB"/>
    <w:rsid w:val="00470AF5"/>
    <w:rsid w:val="0047418A"/>
    <w:rsid w:val="00480F45"/>
    <w:rsid w:val="004851E6"/>
    <w:rsid w:val="0049528A"/>
    <w:rsid w:val="004A750C"/>
    <w:rsid w:val="004B14E2"/>
    <w:rsid w:val="004B3F9C"/>
    <w:rsid w:val="004C1EBD"/>
    <w:rsid w:val="004C6784"/>
    <w:rsid w:val="004D089A"/>
    <w:rsid w:val="004F2BD3"/>
    <w:rsid w:val="00501E30"/>
    <w:rsid w:val="00502084"/>
    <w:rsid w:val="005145C2"/>
    <w:rsid w:val="00530138"/>
    <w:rsid w:val="0053394F"/>
    <w:rsid w:val="00553128"/>
    <w:rsid w:val="00571203"/>
    <w:rsid w:val="0058377F"/>
    <w:rsid w:val="005A2D15"/>
    <w:rsid w:val="005C3996"/>
    <w:rsid w:val="005C424B"/>
    <w:rsid w:val="005C5788"/>
    <w:rsid w:val="005D3A8A"/>
    <w:rsid w:val="005D40CD"/>
    <w:rsid w:val="005D65C5"/>
    <w:rsid w:val="005E55E9"/>
    <w:rsid w:val="005F3821"/>
    <w:rsid w:val="006073E0"/>
    <w:rsid w:val="00623503"/>
    <w:rsid w:val="006425F8"/>
    <w:rsid w:val="00651CD5"/>
    <w:rsid w:val="006720D8"/>
    <w:rsid w:val="00673436"/>
    <w:rsid w:val="00674CB7"/>
    <w:rsid w:val="006855A8"/>
    <w:rsid w:val="00693F20"/>
    <w:rsid w:val="006C252E"/>
    <w:rsid w:val="006D5D7C"/>
    <w:rsid w:val="006E1A9C"/>
    <w:rsid w:val="006E30DB"/>
    <w:rsid w:val="006E59F5"/>
    <w:rsid w:val="006F1B40"/>
    <w:rsid w:val="00701BDB"/>
    <w:rsid w:val="0074123F"/>
    <w:rsid w:val="00761983"/>
    <w:rsid w:val="007621E5"/>
    <w:rsid w:val="00786E3E"/>
    <w:rsid w:val="007A6BF4"/>
    <w:rsid w:val="007C155A"/>
    <w:rsid w:val="007C7ACC"/>
    <w:rsid w:val="007D7D15"/>
    <w:rsid w:val="007E3AF4"/>
    <w:rsid w:val="007E52AE"/>
    <w:rsid w:val="007F1A99"/>
    <w:rsid w:val="00802245"/>
    <w:rsid w:val="00807AF4"/>
    <w:rsid w:val="00815286"/>
    <w:rsid w:val="00845ADB"/>
    <w:rsid w:val="00845C7A"/>
    <w:rsid w:val="00845D26"/>
    <w:rsid w:val="0085147C"/>
    <w:rsid w:val="00884765"/>
    <w:rsid w:val="008857C7"/>
    <w:rsid w:val="008A2765"/>
    <w:rsid w:val="008B24D7"/>
    <w:rsid w:val="008C3A2D"/>
    <w:rsid w:val="008C5B49"/>
    <w:rsid w:val="008D608E"/>
    <w:rsid w:val="008E0BEB"/>
    <w:rsid w:val="008E5BFA"/>
    <w:rsid w:val="008F20FE"/>
    <w:rsid w:val="0090285C"/>
    <w:rsid w:val="00905281"/>
    <w:rsid w:val="009064B0"/>
    <w:rsid w:val="00910E2D"/>
    <w:rsid w:val="00915DF4"/>
    <w:rsid w:val="0091681D"/>
    <w:rsid w:val="00925CE2"/>
    <w:rsid w:val="00941D97"/>
    <w:rsid w:val="00941EF9"/>
    <w:rsid w:val="009531BB"/>
    <w:rsid w:val="009663BD"/>
    <w:rsid w:val="009702C9"/>
    <w:rsid w:val="00990730"/>
    <w:rsid w:val="00991B75"/>
    <w:rsid w:val="009A14DB"/>
    <w:rsid w:val="009A7314"/>
    <w:rsid w:val="009B0347"/>
    <w:rsid w:val="009B0806"/>
    <w:rsid w:val="009C3826"/>
    <w:rsid w:val="009C5C7F"/>
    <w:rsid w:val="009C6343"/>
    <w:rsid w:val="009C6365"/>
    <w:rsid w:val="009D63E1"/>
    <w:rsid w:val="009E449C"/>
    <w:rsid w:val="009F34EC"/>
    <w:rsid w:val="00A02749"/>
    <w:rsid w:val="00A04FDB"/>
    <w:rsid w:val="00A2497C"/>
    <w:rsid w:val="00A26862"/>
    <w:rsid w:val="00A27820"/>
    <w:rsid w:val="00A354B3"/>
    <w:rsid w:val="00A45432"/>
    <w:rsid w:val="00A50351"/>
    <w:rsid w:val="00A56170"/>
    <w:rsid w:val="00A92947"/>
    <w:rsid w:val="00A939EC"/>
    <w:rsid w:val="00AA0612"/>
    <w:rsid w:val="00AC3699"/>
    <w:rsid w:val="00AC5795"/>
    <w:rsid w:val="00AC6DEA"/>
    <w:rsid w:val="00AD2D6A"/>
    <w:rsid w:val="00B02164"/>
    <w:rsid w:val="00B13457"/>
    <w:rsid w:val="00B1733D"/>
    <w:rsid w:val="00B22CC8"/>
    <w:rsid w:val="00B330E9"/>
    <w:rsid w:val="00B3573A"/>
    <w:rsid w:val="00B52F33"/>
    <w:rsid w:val="00B75A92"/>
    <w:rsid w:val="00B81504"/>
    <w:rsid w:val="00B84A8F"/>
    <w:rsid w:val="00B84F97"/>
    <w:rsid w:val="00B90105"/>
    <w:rsid w:val="00B92AE7"/>
    <w:rsid w:val="00B95ED3"/>
    <w:rsid w:val="00BA1A35"/>
    <w:rsid w:val="00BA3F3A"/>
    <w:rsid w:val="00BA4A5B"/>
    <w:rsid w:val="00BA6A71"/>
    <w:rsid w:val="00BB7AC2"/>
    <w:rsid w:val="00BC7A8A"/>
    <w:rsid w:val="00BD4099"/>
    <w:rsid w:val="00BE2BDC"/>
    <w:rsid w:val="00BE6873"/>
    <w:rsid w:val="00BF2400"/>
    <w:rsid w:val="00BF4A3F"/>
    <w:rsid w:val="00BF6E92"/>
    <w:rsid w:val="00C01EBF"/>
    <w:rsid w:val="00C04554"/>
    <w:rsid w:val="00C078E3"/>
    <w:rsid w:val="00C13DF8"/>
    <w:rsid w:val="00C25442"/>
    <w:rsid w:val="00C326CA"/>
    <w:rsid w:val="00C54097"/>
    <w:rsid w:val="00C65EE4"/>
    <w:rsid w:val="00CA3C03"/>
    <w:rsid w:val="00CB0F8B"/>
    <w:rsid w:val="00CB4492"/>
    <w:rsid w:val="00CC4033"/>
    <w:rsid w:val="00CD476A"/>
    <w:rsid w:val="00CE58FC"/>
    <w:rsid w:val="00CF23FB"/>
    <w:rsid w:val="00CF4EAB"/>
    <w:rsid w:val="00D040D5"/>
    <w:rsid w:val="00D0600A"/>
    <w:rsid w:val="00D0796E"/>
    <w:rsid w:val="00D10D3A"/>
    <w:rsid w:val="00D30434"/>
    <w:rsid w:val="00D374B0"/>
    <w:rsid w:val="00D43343"/>
    <w:rsid w:val="00D47B1A"/>
    <w:rsid w:val="00D572AC"/>
    <w:rsid w:val="00D60863"/>
    <w:rsid w:val="00D7553A"/>
    <w:rsid w:val="00D9040E"/>
    <w:rsid w:val="00DB769E"/>
    <w:rsid w:val="00DC0961"/>
    <w:rsid w:val="00DC2C47"/>
    <w:rsid w:val="00DE269B"/>
    <w:rsid w:val="00DE285C"/>
    <w:rsid w:val="00DF1582"/>
    <w:rsid w:val="00DF2710"/>
    <w:rsid w:val="00E05104"/>
    <w:rsid w:val="00E259BB"/>
    <w:rsid w:val="00E34555"/>
    <w:rsid w:val="00E34EDB"/>
    <w:rsid w:val="00E36791"/>
    <w:rsid w:val="00E41207"/>
    <w:rsid w:val="00E47D67"/>
    <w:rsid w:val="00E500F6"/>
    <w:rsid w:val="00E60B7B"/>
    <w:rsid w:val="00E66F9B"/>
    <w:rsid w:val="00E70F01"/>
    <w:rsid w:val="00E874B4"/>
    <w:rsid w:val="00E9231B"/>
    <w:rsid w:val="00E9602F"/>
    <w:rsid w:val="00EA2410"/>
    <w:rsid w:val="00EA3A6B"/>
    <w:rsid w:val="00EB26EC"/>
    <w:rsid w:val="00ED1A69"/>
    <w:rsid w:val="00EE2237"/>
    <w:rsid w:val="00EF3921"/>
    <w:rsid w:val="00F112F0"/>
    <w:rsid w:val="00F15656"/>
    <w:rsid w:val="00F174DF"/>
    <w:rsid w:val="00F213D6"/>
    <w:rsid w:val="00F24C66"/>
    <w:rsid w:val="00F325B0"/>
    <w:rsid w:val="00F335BF"/>
    <w:rsid w:val="00F40801"/>
    <w:rsid w:val="00F42AB4"/>
    <w:rsid w:val="00F441FA"/>
    <w:rsid w:val="00F6267E"/>
    <w:rsid w:val="00F73CF1"/>
    <w:rsid w:val="00F77845"/>
    <w:rsid w:val="00F778FA"/>
    <w:rsid w:val="00F81DCE"/>
    <w:rsid w:val="00F90213"/>
    <w:rsid w:val="00F92467"/>
    <w:rsid w:val="00FB1648"/>
    <w:rsid w:val="00FC428D"/>
    <w:rsid w:val="00FE6C7A"/>
    <w:rsid w:val="00FF07A6"/>
    <w:rsid w:val="01A735AC"/>
    <w:rsid w:val="01E019BF"/>
    <w:rsid w:val="02632FD2"/>
    <w:rsid w:val="043E17D7"/>
    <w:rsid w:val="06565063"/>
    <w:rsid w:val="076E3825"/>
    <w:rsid w:val="07A34FF1"/>
    <w:rsid w:val="07FA0AC0"/>
    <w:rsid w:val="0A397E8E"/>
    <w:rsid w:val="0B7103E1"/>
    <w:rsid w:val="0B9B0A2A"/>
    <w:rsid w:val="0B9F4C1A"/>
    <w:rsid w:val="0DF16A1E"/>
    <w:rsid w:val="0DF35AE4"/>
    <w:rsid w:val="0DFC0F60"/>
    <w:rsid w:val="0E590AFF"/>
    <w:rsid w:val="0FA91612"/>
    <w:rsid w:val="10D22192"/>
    <w:rsid w:val="10FD1C16"/>
    <w:rsid w:val="117143B2"/>
    <w:rsid w:val="11E43AC8"/>
    <w:rsid w:val="13EC5F71"/>
    <w:rsid w:val="145D4B74"/>
    <w:rsid w:val="156B43DF"/>
    <w:rsid w:val="15D60C87"/>
    <w:rsid w:val="167E5EC7"/>
    <w:rsid w:val="194E48EC"/>
    <w:rsid w:val="1A8C6462"/>
    <w:rsid w:val="1B3426D8"/>
    <w:rsid w:val="1C6A7F6F"/>
    <w:rsid w:val="1CA613B3"/>
    <w:rsid w:val="1CFD2499"/>
    <w:rsid w:val="1DD36190"/>
    <w:rsid w:val="2006489A"/>
    <w:rsid w:val="222C138D"/>
    <w:rsid w:val="226A2624"/>
    <w:rsid w:val="23384D2F"/>
    <w:rsid w:val="250C6795"/>
    <w:rsid w:val="25525325"/>
    <w:rsid w:val="279041D8"/>
    <w:rsid w:val="28397580"/>
    <w:rsid w:val="28D23530"/>
    <w:rsid w:val="29A7676B"/>
    <w:rsid w:val="29D05CC2"/>
    <w:rsid w:val="2A2D04A3"/>
    <w:rsid w:val="2A392752"/>
    <w:rsid w:val="2BD63337"/>
    <w:rsid w:val="2CFC6DCE"/>
    <w:rsid w:val="2D6B1915"/>
    <w:rsid w:val="2E424CB4"/>
    <w:rsid w:val="2E593597"/>
    <w:rsid w:val="2EAE1B5B"/>
    <w:rsid w:val="2F6C023B"/>
    <w:rsid w:val="304719FD"/>
    <w:rsid w:val="304C57C2"/>
    <w:rsid w:val="30D7135A"/>
    <w:rsid w:val="32BA12BD"/>
    <w:rsid w:val="33EB31EA"/>
    <w:rsid w:val="34E645EB"/>
    <w:rsid w:val="35D54660"/>
    <w:rsid w:val="36936E01"/>
    <w:rsid w:val="38FD63A7"/>
    <w:rsid w:val="3BA174BE"/>
    <w:rsid w:val="3E0B72C9"/>
    <w:rsid w:val="3E7526D9"/>
    <w:rsid w:val="3EE56BEC"/>
    <w:rsid w:val="3F1078D1"/>
    <w:rsid w:val="40D84A6E"/>
    <w:rsid w:val="41F973BC"/>
    <w:rsid w:val="44DD496B"/>
    <w:rsid w:val="45765517"/>
    <w:rsid w:val="458977C8"/>
    <w:rsid w:val="4645371B"/>
    <w:rsid w:val="46D22C21"/>
    <w:rsid w:val="47CC497A"/>
    <w:rsid w:val="48D428CA"/>
    <w:rsid w:val="49F2074C"/>
    <w:rsid w:val="4B1D4149"/>
    <w:rsid w:val="4D1D096E"/>
    <w:rsid w:val="4DAB5F7A"/>
    <w:rsid w:val="4E6066A1"/>
    <w:rsid w:val="4FAC0FBD"/>
    <w:rsid w:val="4FBF3F5F"/>
    <w:rsid w:val="52CA15E6"/>
    <w:rsid w:val="54C06C96"/>
    <w:rsid w:val="5530651C"/>
    <w:rsid w:val="55540E00"/>
    <w:rsid w:val="56F93FDB"/>
    <w:rsid w:val="57B819BF"/>
    <w:rsid w:val="57D27446"/>
    <w:rsid w:val="5A160C1F"/>
    <w:rsid w:val="5C743AE8"/>
    <w:rsid w:val="5D6B1EF5"/>
    <w:rsid w:val="5D85651A"/>
    <w:rsid w:val="5EEF499F"/>
    <w:rsid w:val="5F7A23D3"/>
    <w:rsid w:val="5FFFD565"/>
    <w:rsid w:val="60E04457"/>
    <w:rsid w:val="6122535B"/>
    <w:rsid w:val="656B62C3"/>
    <w:rsid w:val="67230211"/>
    <w:rsid w:val="679F04A6"/>
    <w:rsid w:val="691C4399"/>
    <w:rsid w:val="6A2606A1"/>
    <w:rsid w:val="6A884FB9"/>
    <w:rsid w:val="6AE74FE0"/>
    <w:rsid w:val="6B1153D3"/>
    <w:rsid w:val="6B4045BA"/>
    <w:rsid w:val="6B4E1138"/>
    <w:rsid w:val="6B5409F6"/>
    <w:rsid w:val="6B71186D"/>
    <w:rsid w:val="6B7439F8"/>
    <w:rsid w:val="6BFB5EC7"/>
    <w:rsid w:val="6C0B435C"/>
    <w:rsid w:val="6E5F273D"/>
    <w:rsid w:val="6FD50145"/>
    <w:rsid w:val="706E4EB9"/>
    <w:rsid w:val="717F2BB4"/>
    <w:rsid w:val="7278201F"/>
    <w:rsid w:val="73561376"/>
    <w:rsid w:val="74552A31"/>
    <w:rsid w:val="773B3BE8"/>
    <w:rsid w:val="77896444"/>
    <w:rsid w:val="7884252A"/>
    <w:rsid w:val="78A30D8D"/>
    <w:rsid w:val="7AEC35AA"/>
    <w:rsid w:val="7B114933"/>
    <w:rsid w:val="7BFE7013"/>
    <w:rsid w:val="7DF5F72F"/>
    <w:rsid w:val="7E171858"/>
    <w:rsid w:val="7E4D3B9A"/>
    <w:rsid w:val="7E5F7DF5"/>
    <w:rsid w:val="7F4A61F7"/>
    <w:rsid w:val="7F6F7D22"/>
    <w:rsid w:val="7F8908CE"/>
    <w:rsid w:val="7F9C2DDA"/>
    <w:rsid w:val="7FEA3CF1"/>
    <w:rsid w:val="EBDF4C46"/>
    <w:rsid w:val="FE4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rPr>
      <w:rFonts w:ascii="Calibri" w:hAnsi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spacing w:after="120"/>
    </w:pPr>
    <w:rPr>
      <w:kern w:val="0"/>
      <w:sz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136EC2"/>
      <w:u w:val="single"/>
    </w:rPr>
  </w:style>
  <w:style w:type="character" w:customStyle="1" w:styleId="9">
    <w:name w:val="正文文本 字符"/>
    <w:link w:val="2"/>
    <w:semiHidden/>
    <w:qFormat/>
    <w:locked/>
    <w:uiPriority w:val="0"/>
    <w:rPr>
      <w:lang w:bidi="ar-SA"/>
    </w:rPr>
  </w:style>
  <w:style w:type="character" w:customStyle="1" w:styleId="10">
    <w:name w:val="页脚 字符"/>
    <w:link w:val="3"/>
    <w:semiHidden/>
    <w:qFormat/>
    <w:locked/>
    <w:uiPriority w:val="0"/>
    <w:rPr>
      <w:kern w:val="2"/>
      <w:sz w:val="18"/>
      <w:szCs w:val="18"/>
      <w:lang w:bidi="ar-SA"/>
    </w:rPr>
  </w:style>
  <w:style w:type="character" w:customStyle="1" w:styleId="11">
    <w:name w:val="页眉 字符"/>
    <w:link w:val="4"/>
    <w:semiHidden/>
    <w:qFormat/>
    <w:locked/>
    <w:uiPriority w:val="0"/>
    <w:rPr>
      <w:kern w:val="2"/>
      <w:sz w:val="18"/>
      <w:szCs w:val="18"/>
      <w:lang w:bidi="ar-SA"/>
    </w:rPr>
  </w:style>
  <w:style w:type="paragraph" w:customStyle="1" w:styleId="12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szCs w:val="2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1097</Words>
  <Characters>1119</Characters>
  <Lines>1</Lines>
  <Paragraphs>2</Paragraphs>
  <TotalTime>7</TotalTime>
  <ScaleCrop>false</ScaleCrop>
  <LinksUpToDate>false</LinksUpToDate>
  <CharactersWithSpaces>1156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2023-11-28T12:45:00Z</dcterms:created>
  <dc:creator>Administrator</dc:creator>
  <cp:lastModifiedBy>mn步枪nm</cp:lastModifiedBy>
  <dcterms:modified xsi:type="dcterms:W3CDTF">2025-11-16T21:57:33Z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A933DEB3D9CA2AC655D6196915F5F99B_43</vt:lpwstr>
  </property>
  <property fmtid="{D5CDD505-2E9C-101B-9397-08002B2CF9AE}" pid="4" name="KSOTemplateDocerSaveRecord">
    <vt:lpwstr>eyJoZGlkIjoiYWQ1ZjZhZTU0NDM0MjBkMjRlZDJmMWVkMDQ1NDVhMzYiLCJ1c2VySWQiOiIxMTI0Nzc2MTgxIn0=</vt:lpwstr>
  </property>
</Properties>
</file>